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DB" w:rsidRPr="00765DF9" w:rsidRDefault="00305E90" w:rsidP="00305E90">
      <w:pPr>
        <w:rPr>
          <w:b/>
          <w:sz w:val="32"/>
          <w:szCs w:val="32"/>
        </w:rPr>
      </w:pPr>
      <w:r>
        <w:rPr>
          <w:b/>
          <w:sz w:val="32"/>
          <w:szCs w:val="32"/>
        </w:rPr>
        <w:t xml:space="preserve">                                         </w:t>
      </w:r>
      <w:r w:rsidR="00B129DB">
        <w:rPr>
          <w:b/>
          <w:sz w:val="32"/>
          <w:szCs w:val="32"/>
        </w:rPr>
        <w:t>TEST PAPER-4</w:t>
      </w:r>
    </w:p>
    <w:p w:rsidR="00B129DB" w:rsidRPr="00765DF9" w:rsidRDefault="00B129DB" w:rsidP="00B129DB">
      <w:pPr>
        <w:jc w:val="center"/>
        <w:rPr>
          <w:b/>
          <w:sz w:val="32"/>
          <w:szCs w:val="32"/>
        </w:rPr>
      </w:pPr>
      <w:r w:rsidRPr="00765DF9">
        <w:rPr>
          <w:b/>
          <w:sz w:val="32"/>
          <w:szCs w:val="32"/>
        </w:rPr>
        <w:t>Class – X</w:t>
      </w:r>
      <w:r>
        <w:rPr>
          <w:b/>
          <w:sz w:val="32"/>
          <w:szCs w:val="32"/>
        </w:rPr>
        <w:t>II</w:t>
      </w:r>
    </w:p>
    <w:p w:rsidR="00B129DB" w:rsidRDefault="00B129DB" w:rsidP="00B129DB">
      <w:pPr>
        <w:tabs>
          <w:tab w:val="left" w:pos="8355"/>
        </w:tabs>
        <w:autoSpaceDE w:val="0"/>
        <w:autoSpaceDN w:val="0"/>
        <w:adjustRightInd w:val="0"/>
        <w:jc w:val="center"/>
        <w:rPr>
          <w:b/>
          <w:sz w:val="28"/>
          <w:szCs w:val="28"/>
        </w:rPr>
      </w:pPr>
      <w:r w:rsidRPr="00765DF9">
        <w:rPr>
          <w:b/>
          <w:sz w:val="28"/>
          <w:szCs w:val="28"/>
        </w:rPr>
        <w:t>Subject</w:t>
      </w:r>
      <w:r w:rsidRPr="00765DF9">
        <w:rPr>
          <w:b/>
        </w:rPr>
        <w:t xml:space="preserve"> – </w:t>
      </w:r>
      <w:r w:rsidRPr="00765DF9">
        <w:rPr>
          <w:b/>
          <w:sz w:val="28"/>
          <w:szCs w:val="28"/>
        </w:rPr>
        <w:t>MATHEMATICS</w:t>
      </w:r>
    </w:p>
    <w:p w:rsidR="00B129DB" w:rsidRPr="00765DF9" w:rsidRDefault="00B129DB" w:rsidP="00B129DB">
      <w:pPr>
        <w:tabs>
          <w:tab w:val="left" w:pos="8355"/>
        </w:tabs>
        <w:autoSpaceDE w:val="0"/>
        <w:autoSpaceDN w:val="0"/>
        <w:adjustRightInd w:val="0"/>
        <w:jc w:val="center"/>
        <w:rPr>
          <w:b/>
          <w:sz w:val="28"/>
          <w:szCs w:val="28"/>
        </w:rPr>
      </w:pPr>
    </w:p>
    <w:p w:rsidR="00B129DB" w:rsidRPr="00130AC4" w:rsidRDefault="00B129DB" w:rsidP="00B129DB">
      <w:pPr>
        <w:jc w:val="center"/>
        <w:rPr>
          <w:rFonts w:ascii="Bookman Old Style" w:hAnsi="Bookman Old Style"/>
          <w:b/>
          <w:sz w:val="22"/>
          <w:szCs w:val="22"/>
        </w:rPr>
      </w:pPr>
      <w:r w:rsidRPr="00130AC4">
        <w:rPr>
          <w:rFonts w:ascii="Bookman Old Style" w:hAnsi="Bookman Old Style"/>
          <w:b/>
          <w:sz w:val="22"/>
          <w:szCs w:val="22"/>
        </w:rPr>
        <w:t>Time : 3 hrs</w:t>
      </w:r>
      <w:r w:rsidRPr="00130AC4">
        <w:rPr>
          <w:rFonts w:ascii="Bookman Old Style" w:hAnsi="Bookman Old Style"/>
          <w:b/>
          <w:sz w:val="22"/>
          <w:szCs w:val="22"/>
        </w:rPr>
        <w:tab/>
        <w:t xml:space="preserve"> </w:t>
      </w:r>
      <w:r w:rsidRPr="00130AC4">
        <w:rPr>
          <w:rFonts w:ascii="Bookman Old Style" w:hAnsi="Bookman Old Style"/>
          <w:b/>
          <w:sz w:val="22"/>
          <w:szCs w:val="22"/>
        </w:rPr>
        <w:tab/>
        <w:t xml:space="preserve">         </w:t>
      </w:r>
      <w:r w:rsidRPr="00130AC4">
        <w:rPr>
          <w:rFonts w:ascii="Bookman Old Style" w:hAnsi="Bookman Old Style"/>
          <w:b/>
          <w:sz w:val="22"/>
          <w:szCs w:val="22"/>
        </w:rPr>
        <w:tab/>
        <w:t xml:space="preserve">       </w:t>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Pr>
          <w:rFonts w:ascii="Bookman Old Style" w:hAnsi="Bookman Old Style"/>
          <w:b/>
          <w:sz w:val="22"/>
          <w:szCs w:val="22"/>
        </w:rPr>
        <w:tab/>
      </w:r>
      <w:r w:rsidRPr="00130AC4">
        <w:rPr>
          <w:rFonts w:ascii="Bookman Old Style" w:hAnsi="Bookman Old Style"/>
          <w:b/>
          <w:sz w:val="22"/>
          <w:szCs w:val="22"/>
        </w:rPr>
        <w:t xml:space="preserve">  Max. Marks : 100</w:t>
      </w:r>
    </w:p>
    <w:p w:rsidR="00B129DB" w:rsidRPr="00130AC4" w:rsidRDefault="002568F5" w:rsidP="00B129DB">
      <w:pPr>
        <w:rPr>
          <w:rFonts w:ascii="Bookman Old Style" w:hAnsi="Bookman Old Style"/>
          <w:b/>
          <w:sz w:val="22"/>
          <w:szCs w:val="22"/>
        </w:rPr>
      </w:pPr>
      <w:r w:rsidRPr="002568F5">
        <w:rPr>
          <w:rFonts w:ascii="Bookman Old Style" w:hAnsi="Bookman Old Style"/>
          <w:sz w:val="22"/>
          <w:szCs w:val="22"/>
        </w:rPr>
        <w:pict>
          <v:shapetype id="_x0000_t202" coordsize="21600,21600" o:spt="202" path="m,l,21600r21600,l21600,xe">
            <v:stroke joinstyle="miter"/>
            <v:path gradientshapeok="t" o:connecttype="rect"/>
          </v:shapetype>
          <v:shape id="_x0000_s1026" type="#_x0000_t202" style="position:absolute;margin-left:2.25pt;margin-top:1.2pt;width:492.75pt;height:73.5pt;z-index:251660288">
            <v:textbox style="mso-next-textbox:#_x0000_s1026">
              <w:txbxContent>
                <w:p w:rsidR="00B129DB" w:rsidRPr="00AE3EA5" w:rsidRDefault="00B129DB" w:rsidP="00B129DB">
                  <w:pPr>
                    <w:rPr>
                      <w:rFonts w:ascii="Bookman Old Style" w:hAnsi="Bookman Old Style"/>
                      <w:b/>
                      <w:iCs/>
                      <w:sz w:val="22"/>
                      <w:szCs w:val="22"/>
                    </w:rPr>
                  </w:pPr>
                  <w:r w:rsidRPr="00AE3EA5">
                    <w:rPr>
                      <w:rFonts w:ascii="Bookman Old Style" w:hAnsi="Bookman Old Style"/>
                      <w:b/>
                      <w:sz w:val="22"/>
                      <w:szCs w:val="22"/>
                    </w:rPr>
                    <w:t xml:space="preserve">    </w:t>
                  </w:r>
                  <w:r w:rsidRPr="006C743C">
                    <w:rPr>
                      <w:rFonts w:ascii="Bookman Old Style" w:hAnsi="Bookman Old Style"/>
                      <w:b/>
                      <w:sz w:val="22"/>
                      <w:szCs w:val="22"/>
                    </w:rPr>
                    <w:t xml:space="preserve"> </w:t>
                  </w:r>
                  <w:r w:rsidRPr="006C743C">
                    <w:rPr>
                      <w:rFonts w:ascii="Bookman Old Style" w:hAnsi="Bookman Old Style"/>
                      <w:b/>
                      <w:sz w:val="22"/>
                      <w:szCs w:val="22"/>
                    </w:rPr>
                    <w:tab/>
                  </w:r>
                  <w:r w:rsidRPr="006C743C">
                    <w:rPr>
                      <w:rFonts w:ascii="Bookman Old Style" w:hAnsi="Bookman Old Style"/>
                      <w:b/>
                      <w:iCs/>
                      <w:sz w:val="22"/>
                      <w:szCs w:val="22"/>
                      <w:u w:val="single"/>
                    </w:rPr>
                    <w:t>General Instructions</w:t>
                  </w:r>
                  <w:r w:rsidRPr="00AE3EA5">
                    <w:rPr>
                      <w:rFonts w:ascii="Bookman Old Style" w:hAnsi="Bookman Old Style"/>
                      <w:b/>
                      <w:iCs/>
                      <w:sz w:val="22"/>
                      <w:szCs w:val="22"/>
                    </w:rPr>
                    <w:t>:</w:t>
                  </w:r>
                </w:p>
                <w:p w:rsidR="00B129DB" w:rsidRPr="00907373" w:rsidRDefault="00B129DB" w:rsidP="00B129DB">
                  <w:pPr>
                    <w:jc w:val="both"/>
                    <w:rPr>
                      <w:bCs/>
                      <w:sz w:val="22"/>
                      <w:szCs w:val="22"/>
                    </w:rPr>
                  </w:pPr>
                  <w:r w:rsidRPr="00FA046C">
                    <w:rPr>
                      <w:sz w:val="20"/>
                      <w:szCs w:val="20"/>
                    </w:rPr>
                    <w:t>(</w:t>
                  </w:r>
                  <w:r w:rsidRPr="00FA046C">
                    <w:rPr>
                      <w:sz w:val="22"/>
                      <w:szCs w:val="22"/>
                    </w:rPr>
                    <w:t>i)</w:t>
                  </w:r>
                  <w:r w:rsidRPr="00907373">
                    <w:rPr>
                      <w:b/>
                      <w:sz w:val="22"/>
                      <w:szCs w:val="22"/>
                    </w:rPr>
                    <w:t xml:space="preserve"> </w:t>
                  </w:r>
                  <w:r w:rsidRPr="00907373">
                    <w:rPr>
                      <w:b/>
                      <w:sz w:val="22"/>
                      <w:szCs w:val="22"/>
                    </w:rPr>
                    <w:tab/>
                  </w:r>
                  <w:r w:rsidRPr="00907373">
                    <w:rPr>
                      <w:bCs/>
                      <w:sz w:val="22"/>
                      <w:szCs w:val="22"/>
                    </w:rPr>
                    <w:t>All questions are compulsory.</w:t>
                  </w:r>
                  <w:r w:rsidRPr="00907373">
                    <w:rPr>
                      <w:bCs/>
                      <w:sz w:val="22"/>
                      <w:szCs w:val="22"/>
                    </w:rPr>
                    <w:tab/>
                  </w:r>
                </w:p>
                <w:p w:rsidR="00B129DB" w:rsidRPr="00907373" w:rsidRDefault="00B129DB" w:rsidP="00B129DB">
                  <w:pPr>
                    <w:ind w:left="720" w:hanging="720"/>
                    <w:jc w:val="both"/>
                    <w:rPr>
                      <w:bCs/>
                      <w:sz w:val="22"/>
                      <w:szCs w:val="22"/>
                    </w:rPr>
                  </w:pPr>
                  <w:r w:rsidRPr="00907373">
                    <w:rPr>
                      <w:bCs/>
                      <w:sz w:val="22"/>
                      <w:szCs w:val="22"/>
                    </w:rPr>
                    <w:t>(ii)</w:t>
                  </w:r>
                  <w:r w:rsidRPr="00907373">
                    <w:rPr>
                      <w:bCs/>
                      <w:sz w:val="22"/>
                      <w:szCs w:val="22"/>
                    </w:rPr>
                    <w:tab/>
                    <w:t>The question paper consists of 29 questions divided into three sections – A, B and C. Section A comprises of 10 questions of 1 mark ea</w:t>
                  </w:r>
                  <w:r>
                    <w:rPr>
                      <w:bCs/>
                      <w:sz w:val="22"/>
                      <w:szCs w:val="22"/>
                    </w:rPr>
                    <w:t xml:space="preserve">ch; Section B comprises of 12 </w:t>
                  </w:r>
                  <w:r w:rsidRPr="00907373">
                    <w:rPr>
                      <w:bCs/>
                      <w:sz w:val="22"/>
                      <w:szCs w:val="22"/>
                    </w:rPr>
                    <w:t>questions of 4</w:t>
                  </w:r>
                  <w:r>
                    <w:rPr>
                      <w:bCs/>
                      <w:sz w:val="22"/>
                      <w:szCs w:val="22"/>
                    </w:rPr>
                    <w:t xml:space="preserve"> </w:t>
                  </w:r>
                  <w:r w:rsidRPr="00907373">
                    <w:rPr>
                      <w:bCs/>
                      <w:sz w:val="22"/>
                      <w:szCs w:val="22"/>
                    </w:rPr>
                    <w:t xml:space="preserve">marks each and  Section C comprises of 7 questions of </w:t>
                  </w:r>
                  <w:r>
                    <w:rPr>
                      <w:bCs/>
                      <w:sz w:val="22"/>
                      <w:szCs w:val="22"/>
                    </w:rPr>
                    <w:t>6 marks each.</w:t>
                  </w:r>
                </w:p>
                <w:p w:rsidR="00B129DB" w:rsidRPr="00EE29E2" w:rsidRDefault="00B129DB" w:rsidP="00B129DB">
                  <w:pPr>
                    <w:rPr>
                      <w:bCs/>
                    </w:rPr>
                  </w:pPr>
                  <w:r>
                    <w:rPr>
                      <w:bCs/>
                    </w:rPr>
                    <w:t xml:space="preserve"> </w:t>
                  </w:r>
                </w:p>
              </w:txbxContent>
            </v:textbox>
          </v:shape>
        </w:pict>
      </w:r>
      <w:r w:rsidR="00B129DB" w:rsidRPr="00130AC4">
        <w:rPr>
          <w:rFonts w:ascii="Bookman Old Style" w:hAnsi="Bookman Old Style"/>
          <w:b/>
          <w:sz w:val="22"/>
          <w:szCs w:val="22"/>
        </w:rPr>
        <w:t xml:space="preserve">      </w:t>
      </w:r>
      <w:r w:rsidR="00B129DB" w:rsidRPr="00130AC4">
        <w:rPr>
          <w:rFonts w:ascii="Bookman Old Style" w:hAnsi="Bookman Old Style"/>
          <w:b/>
          <w:i/>
          <w:sz w:val="22"/>
          <w:szCs w:val="22"/>
          <w:u w:val="single"/>
        </w:rPr>
        <w:t>neral Instructions</w:t>
      </w:r>
      <w:r w:rsidR="00B129DB" w:rsidRPr="00130AC4">
        <w:rPr>
          <w:rFonts w:ascii="Bookman Old Style" w:hAnsi="Bookman Old Style"/>
          <w:b/>
          <w:sz w:val="22"/>
          <w:szCs w:val="22"/>
        </w:rPr>
        <w:t xml:space="preserve">: </w:t>
      </w: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Pr="00130AC4" w:rsidRDefault="00B129DB" w:rsidP="00B129DB">
      <w:pPr>
        <w:rPr>
          <w:rFonts w:ascii="Bookman Old Style" w:hAnsi="Bookman Old Style"/>
          <w:b/>
          <w:sz w:val="22"/>
          <w:szCs w:val="22"/>
        </w:rPr>
      </w:pPr>
    </w:p>
    <w:p w:rsidR="00B129DB" w:rsidRDefault="00B129DB" w:rsidP="00B129DB">
      <w:pPr>
        <w:ind w:right="-360"/>
        <w:jc w:val="center"/>
        <w:rPr>
          <w:rFonts w:ascii="Bookman Old Style" w:hAnsi="Bookman Old Style"/>
          <w:b/>
          <w:sz w:val="22"/>
          <w:szCs w:val="22"/>
          <w:u w:val="single"/>
        </w:rPr>
      </w:pPr>
    </w:p>
    <w:p w:rsidR="00B129DB" w:rsidRDefault="00B129DB" w:rsidP="00B129DB">
      <w:pPr>
        <w:ind w:right="-360"/>
        <w:jc w:val="center"/>
        <w:rPr>
          <w:rFonts w:ascii="Bookman Old Style" w:hAnsi="Bookman Old Style"/>
          <w:b/>
          <w:sz w:val="22"/>
          <w:szCs w:val="22"/>
          <w:u w:val="single"/>
        </w:rPr>
      </w:pPr>
      <w:r w:rsidRPr="00130AC4">
        <w:rPr>
          <w:rFonts w:ascii="Bookman Old Style" w:hAnsi="Bookman Old Style"/>
          <w:b/>
          <w:sz w:val="22"/>
          <w:szCs w:val="22"/>
          <w:u w:val="single"/>
        </w:rPr>
        <w:t>SECTION – A</w:t>
      </w:r>
    </w:p>
    <w:p w:rsidR="00B129DB" w:rsidRPr="00130AC4" w:rsidRDefault="00B129DB" w:rsidP="00B129DB">
      <w:pPr>
        <w:ind w:right="-360"/>
        <w:jc w:val="center"/>
        <w:rPr>
          <w:rFonts w:ascii="Bookman Old Style" w:hAnsi="Bookman Old Style"/>
          <w:b/>
          <w:sz w:val="22"/>
          <w:szCs w:val="22"/>
        </w:rPr>
      </w:pPr>
    </w:p>
    <w:p w:rsidR="00B129DB" w:rsidRDefault="00B129DB" w:rsidP="00B129DB">
      <w:pPr>
        <w:jc w:val="both"/>
        <w:rPr>
          <w:rFonts w:ascii="Bookman Old Style" w:hAnsi="Bookman Old Style"/>
          <w:sz w:val="22"/>
          <w:szCs w:val="22"/>
        </w:rPr>
      </w:pPr>
      <w:r w:rsidRPr="00130AC4">
        <w:rPr>
          <w:rFonts w:ascii="Bookman Old Style" w:hAnsi="Bookman Old Style"/>
          <w:bCs/>
          <w:sz w:val="22"/>
          <w:szCs w:val="22"/>
        </w:rPr>
        <w:t>1</w:t>
      </w:r>
      <w:r w:rsidR="00E906A2">
        <w:rPr>
          <w:rFonts w:ascii="Bookman Old Style" w:hAnsi="Bookman Old Style"/>
          <w:b/>
          <w:sz w:val="22"/>
          <w:szCs w:val="22"/>
        </w:rPr>
        <w:t>.</w:t>
      </w:r>
      <w:r w:rsidRPr="00130AC4">
        <w:rPr>
          <w:rFonts w:ascii="Bookman Old Style" w:hAnsi="Bookman Old Style"/>
          <w:sz w:val="22"/>
          <w:szCs w:val="22"/>
        </w:rPr>
        <w:t xml:space="preserve">Show that the binary operation </w:t>
      </w:r>
      <w:r w:rsidRPr="00130AC4">
        <w:rPr>
          <w:rFonts w:ascii="Bookman Old Style" w:hAnsi="Bookman Old Style"/>
          <w:position w:val="-4"/>
          <w:sz w:val="22"/>
          <w:szCs w:val="22"/>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415096382" r:id="rId8"/>
        </w:object>
      </w:r>
      <w:r w:rsidRPr="00130AC4">
        <w:rPr>
          <w:rFonts w:ascii="Bookman Old Style" w:hAnsi="Bookman Old Style"/>
          <w:sz w:val="22"/>
          <w:szCs w:val="22"/>
        </w:rPr>
        <w:t xml:space="preserve"> defined by a*b = ab + 1 on Q is commutative.</w:t>
      </w:r>
    </w:p>
    <w:p w:rsidR="00B129DB" w:rsidRPr="00130AC4" w:rsidRDefault="00B129DB" w:rsidP="00B129DB">
      <w:pPr>
        <w:jc w:val="both"/>
        <w:rPr>
          <w:rFonts w:ascii="Bookman Old Style" w:hAnsi="Bookman Old Style"/>
          <w:sz w:val="22"/>
          <w:szCs w:val="22"/>
        </w:rPr>
      </w:pPr>
    </w:p>
    <w:p w:rsidR="00B129DB" w:rsidRPr="00130AC4" w:rsidRDefault="00E906A2" w:rsidP="00B129DB">
      <w:pPr>
        <w:jc w:val="both"/>
        <w:rPr>
          <w:rFonts w:ascii="Bookman Old Style" w:hAnsi="Bookman Old Style"/>
          <w:sz w:val="22"/>
          <w:szCs w:val="22"/>
        </w:rPr>
      </w:pPr>
      <w:r>
        <w:rPr>
          <w:rFonts w:ascii="Bookman Old Style" w:hAnsi="Bookman Old Style"/>
          <w:bCs/>
          <w:sz w:val="22"/>
          <w:szCs w:val="22"/>
        </w:rPr>
        <w:t xml:space="preserve">2. </w:t>
      </w:r>
      <w:r w:rsidR="00B129DB" w:rsidRPr="00130AC4">
        <w:rPr>
          <w:rFonts w:ascii="Bookman Old Style" w:hAnsi="Bookman Old Style"/>
          <w:sz w:val="22"/>
          <w:szCs w:val="22"/>
        </w:rPr>
        <w:t>Solve : tan</w:t>
      </w:r>
      <w:r w:rsidR="00B129DB" w:rsidRPr="00130AC4">
        <w:rPr>
          <w:rFonts w:ascii="Bookman Old Style" w:hAnsi="Bookman Old Style"/>
          <w:sz w:val="22"/>
          <w:szCs w:val="22"/>
          <w:vertAlign w:val="superscript"/>
        </w:rPr>
        <w:t>-1</w:t>
      </w:r>
      <w:r w:rsidR="00B129DB" w:rsidRPr="00130AC4">
        <w:rPr>
          <w:rFonts w:ascii="Bookman Old Style" w:hAnsi="Bookman Old Style"/>
          <w:sz w:val="22"/>
          <w:szCs w:val="22"/>
        </w:rPr>
        <w:t>2x + tan</w:t>
      </w:r>
      <w:r w:rsidR="00B129DB" w:rsidRPr="00130AC4">
        <w:rPr>
          <w:rFonts w:ascii="Bookman Old Style" w:hAnsi="Bookman Old Style"/>
          <w:sz w:val="22"/>
          <w:szCs w:val="22"/>
          <w:vertAlign w:val="superscript"/>
        </w:rPr>
        <w:t>-1</w:t>
      </w:r>
      <w:r w:rsidR="00B129DB" w:rsidRPr="00130AC4">
        <w:rPr>
          <w:rFonts w:ascii="Bookman Old Style" w:hAnsi="Bookman Old Style"/>
          <w:sz w:val="22"/>
          <w:szCs w:val="22"/>
        </w:rPr>
        <w:t>3x = π/4.</w:t>
      </w:r>
    </w:p>
    <w:p w:rsidR="00B129DB" w:rsidRDefault="00E906A2" w:rsidP="00B129DB">
      <w:pPr>
        <w:jc w:val="both"/>
        <w:rPr>
          <w:rFonts w:ascii="Bookman Old Style" w:hAnsi="Bookman Old Style"/>
          <w:bCs/>
          <w:sz w:val="22"/>
          <w:szCs w:val="22"/>
        </w:rPr>
      </w:pPr>
      <w:r>
        <w:rPr>
          <w:rFonts w:ascii="Bookman Old Style" w:hAnsi="Bookman Old Style"/>
          <w:bCs/>
          <w:sz w:val="22"/>
          <w:szCs w:val="22"/>
        </w:rPr>
        <w:t>3.</w:t>
      </w:r>
      <w:r w:rsidR="00B129DB" w:rsidRPr="00130AC4">
        <w:rPr>
          <w:rFonts w:ascii="Bookman Old Style" w:hAnsi="Bookman Old Style"/>
          <w:bCs/>
          <w:sz w:val="22"/>
          <w:szCs w:val="22"/>
        </w:rPr>
        <w:t>Find a matrix X such that B – 2A + X = O, where A =</w:t>
      </w:r>
      <w:r w:rsidR="00B129DB" w:rsidRPr="00130AC4">
        <w:rPr>
          <w:rFonts w:ascii="Bookman Old Style" w:hAnsi="Bookman Old Style"/>
          <w:bCs/>
          <w:position w:val="-28"/>
          <w:sz w:val="22"/>
          <w:szCs w:val="22"/>
        </w:rPr>
        <w:object w:dxaOrig="2580" w:dyaOrig="680">
          <v:shape id="_x0000_i1026" type="#_x0000_t75" style="width:129pt;height:33.75pt" o:ole="">
            <v:imagedata r:id="rId9" o:title=""/>
          </v:shape>
          <o:OLEObject Type="Embed" ProgID="Equation.3" ShapeID="_x0000_i1026" DrawAspect="Content" ObjectID="_1415096383" r:id="rId10"/>
        </w:object>
      </w:r>
      <w:r w:rsidR="00B129DB" w:rsidRPr="00130AC4">
        <w:rPr>
          <w:rFonts w:ascii="Bookman Old Style" w:hAnsi="Bookman Old Style"/>
          <w:bCs/>
          <w:sz w:val="22"/>
          <w:szCs w:val="22"/>
        </w:rPr>
        <w:t>.</w:t>
      </w:r>
    </w:p>
    <w:p w:rsidR="00B129DB" w:rsidRDefault="00E906A2" w:rsidP="00B129DB">
      <w:pPr>
        <w:ind w:right="-360"/>
        <w:jc w:val="both"/>
        <w:rPr>
          <w:rFonts w:ascii="Bookman Old Style" w:hAnsi="Bookman Old Style"/>
          <w:bCs/>
          <w:sz w:val="22"/>
          <w:szCs w:val="22"/>
        </w:rPr>
      </w:pPr>
      <w:r>
        <w:rPr>
          <w:rFonts w:ascii="Bookman Old Style" w:hAnsi="Bookman Old Style"/>
          <w:bCs/>
          <w:sz w:val="22"/>
          <w:szCs w:val="22"/>
        </w:rPr>
        <w:t>4.</w:t>
      </w:r>
      <w:r w:rsidR="00B129DB" w:rsidRPr="00130AC4">
        <w:rPr>
          <w:rFonts w:ascii="Bookman Old Style" w:hAnsi="Bookman Old Style"/>
          <w:bCs/>
          <w:sz w:val="22"/>
          <w:szCs w:val="22"/>
        </w:rPr>
        <w:t xml:space="preserve">If A is a square matrix of order 3 such that </w:t>
      </w:r>
      <w:r w:rsidR="00B129DB" w:rsidRPr="00130AC4">
        <w:rPr>
          <w:rFonts w:ascii="Bookman Old Style" w:hAnsi="Bookman Old Style"/>
          <w:bCs/>
          <w:position w:val="-12"/>
          <w:sz w:val="22"/>
          <w:szCs w:val="22"/>
        </w:rPr>
        <w:object w:dxaOrig="660" w:dyaOrig="360">
          <v:shape id="_x0000_i1027" type="#_x0000_t75" style="width:33pt;height:18pt" o:ole="">
            <v:imagedata r:id="rId11" o:title=""/>
          </v:shape>
          <o:OLEObject Type="Embed" ProgID="Equation.3" ShapeID="_x0000_i1027" DrawAspect="Content" ObjectID="_1415096384" r:id="rId12"/>
        </w:object>
      </w:r>
      <w:r w:rsidR="00B129DB" w:rsidRPr="00130AC4">
        <w:rPr>
          <w:rFonts w:ascii="Bookman Old Style" w:hAnsi="Bookman Old Style"/>
          <w:bCs/>
          <w:sz w:val="22"/>
          <w:szCs w:val="22"/>
        </w:rPr>
        <w:t xml:space="preserve"> = 64, find</w:t>
      </w:r>
      <w:r w:rsidR="00B129DB" w:rsidRPr="00130AC4">
        <w:rPr>
          <w:rFonts w:ascii="Bookman Old Style" w:hAnsi="Bookman Old Style"/>
          <w:bCs/>
          <w:position w:val="-12"/>
          <w:sz w:val="22"/>
          <w:szCs w:val="22"/>
        </w:rPr>
        <w:object w:dxaOrig="300" w:dyaOrig="360">
          <v:shape id="_x0000_i1028" type="#_x0000_t75" style="width:15pt;height:18pt" o:ole="">
            <v:imagedata r:id="rId13" o:title=""/>
          </v:shape>
          <o:OLEObject Type="Embed" ProgID="Equation.3" ShapeID="_x0000_i1028" DrawAspect="Content" ObjectID="_1415096385" r:id="rId14"/>
        </w:object>
      </w:r>
      <w:r w:rsidR="00B129DB" w:rsidRPr="00130AC4">
        <w:rPr>
          <w:rFonts w:ascii="Bookman Old Style" w:hAnsi="Bookman Old Style"/>
          <w:bCs/>
          <w:sz w:val="22"/>
          <w:szCs w:val="22"/>
        </w:rPr>
        <w:t>.</w:t>
      </w:r>
      <w:r w:rsidR="00B129DB" w:rsidRPr="00130AC4">
        <w:rPr>
          <w:rFonts w:ascii="Bookman Old Style" w:hAnsi="Bookman Old Style"/>
          <w:bCs/>
          <w:position w:val="-28"/>
          <w:sz w:val="22"/>
          <w:szCs w:val="22"/>
        </w:rPr>
        <w:object w:dxaOrig="520" w:dyaOrig="680">
          <v:shape id="_x0000_i1029" type="#_x0000_t75" style="width:26.25pt;height:33.75pt" o:ole="">
            <v:imagedata r:id="rId15" o:title=""/>
          </v:shape>
          <o:OLEObject Type="Embed" ProgID="Equation.3" ShapeID="_x0000_i1029" DrawAspect="Content" ObjectID="_1415096386" r:id="rId16"/>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5.</w:t>
      </w:r>
      <w:r w:rsidR="00B129DB" w:rsidRPr="00130AC4">
        <w:rPr>
          <w:rFonts w:ascii="Bookman Old Style" w:hAnsi="Bookman Old Style"/>
          <w:bCs/>
          <w:sz w:val="22"/>
          <w:szCs w:val="22"/>
        </w:rPr>
        <w:t xml:space="preserve">Construct a 2 </w:t>
      </w:r>
      <w:r w:rsidR="00B129DB" w:rsidRPr="00130AC4">
        <w:rPr>
          <w:rFonts w:ascii="Bookman Old Style" w:hAnsi="Bookman Old Style"/>
          <w:bCs/>
          <w:position w:val="-4"/>
          <w:sz w:val="22"/>
          <w:szCs w:val="22"/>
        </w:rPr>
        <w:object w:dxaOrig="180" w:dyaOrig="200">
          <v:shape id="_x0000_i1030" type="#_x0000_t75" style="width:9pt;height:9.75pt" o:ole="">
            <v:imagedata r:id="rId17" o:title=""/>
          </v:shape>
          <o:OLEObject Type="Embed" ProgID="Equation.3" ShapeID="_x0000_i1030" DrawAspect="Content" ObjectID="_1415096387" r:id="rId18"/>
        </w:object>
      </w:r>
      <w:r w:rsidR="00B129DB" w:rsidRPr="00130AC4">
        <w:rPr>
          <w:rFonts w:ascii="Bookman Old Style" w:hAnsi="Bookman Old Style"/>
          <w:bCs/>
          <w:sz w:val="22"/>
          <w:szCs w:val="22"/>
        </w:rPr>
        <w:t xml:space="preserve"> 2 matrix whose elements </w:t>
      </w:r>
      <w:r w:rsidR="00B129DB" w:rsidRPr="00130AC4">
        <w:rPr>
          <w:rFonts w:ascii="Bookman Old Style" w:hAnsi="Bookman Old Style"/>
          <w:bCs/>
          <w:position w:val="-14"/>
          <w:sz w:val="22"/>
          <w:szCs w:val="22"/>
        </w:rPr>
        <w:object w:dxaOrig="300" w:dyaOrig="380">
          <v:shape id="_x0000_i1031" type="#_x0000_t75" style="width:15pt;height:18.75pt" o:ole="">
            <v:imagedata r:id="rId19" o:title=""/>
          </v:shape>
          <o:OLEObject Type="Embed" ProgID="Equation.3" ShapeID="_x0000_i1031" DrawAspect="Content" ObjectID="_1415096388" r:id="rId20"/>
        </w:object>
      </w:r>
      <w:r w:rsidR="00B129DB" w:rsidRPr="00130AC4">
        <w:rPr>
          <w:rFonts w:ascii="Bookman Old Style" w:hAnsi="Bookman Old Style"/>
          <w:bCs/>
          <w:sz w:val="22"/>
          <w:szCs w:val="22"/>
        </w:rPr>
        <w:t xml:space="preserve"> are given by:  </w:t>
      </w:r>
      <w:r w:rsidR="00B129DB" w:rsidRPr="00130AC4">
        <w:rPr>
          <w:rFonts w:ascii="Bookman Old Style" w:hAnsi="Bookman Old Style"/>
          <w:bCs/>
          <w:position w:val="-14"/>
          <w:sz w:val="22"/>
          <w:szCs w:val="22"/>
        </w:rPr>
        <w:object w:dxaOrig="300" w:dyaOrig="360">
          <v:shape id="_x0000_i1032" type="#_x0000_t75" style="width:15pt;height:18pt" o:ole="">
            <v:imagedata r:id="rId21" o:title=""/>
          </v:shape>
          <o:OLEObject Type="Embed" ProgID="Equation.3" ShapeID="_x0000_i1032" DrawAspect="Content" ObjectID="_1415096389" r:id="rId22"/>
        </w:object>
      </w:r>
      <w:r w:rsidR="00B129DB" w:rsidRPr="00130AC4">
        <w:rPr>
          <w:rFonts w:ascii="Bookman Old Style" w:hAnsi="Bookman Old Style"/>
          <w:bCs/>
          <w:sz w:val="22"/>
          <w:szCs w:val="22"/>
        </w:rPr>
        <w:t xml:space="preserve"> =</w:t>
      </w:r>
      <w:r w:rsidR="00B129DB" w:rsidRPr="00130AC4">
        <w:rPr>
          <w:rFonts w:ascii="Bookman Old Style" w:hAnsi="Bookman Old Style"/>
          <w:bCs/>
          <w:position w:val="-22"/>
          <w:sz w:val="22"/>
          <w:szCs w:val="22"/>
        </w:rPr>
        <w:object w:dxaOrig="859" w:dyaOrig="620">
          <v:shape id="_x0000_i1033" type="#_x0000_t75" style="width:42.75pt;height:30.75pt" o:ole="">
            <v:imagedata r:id="rId23" o:title=""/>
          </v:shape>
          <o:OLEObject Type="Embed" ProgID="Equation.3" ShapeID="_x0000_i1033" DrawAspect="Content" ObjectID="_1415096390" r:id="rId24"/>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6.</w:t>
      </w:r>
      <w:r w:rsidR="00B129DB" w:rsidRPr="00130AC4">
        <w:rPr>
          <w:rFonts w:ascii="Bookman Old Style" w:hAnsi="Bookman Old Style"/>
          <w:bCs/>
          <w:sz w:val="22"/>
          <w:szCs w:val="22"/>
        </w:rPr>
        <w:t>Evaluate</w:t>
      </w:r>
      <w:r w:rsidR="00B129DB" w:rsidRPr="00130AC4">
        <w:rPr>
          <w:rFonts w:ascii="Bookman Old Style" w:hAnsi="Bookman Old Style"/>
          <w:bCs/>
          <w:position w:val="-28"/>
          <w:sz w:val="22"/>
          <w:szCs w:val="22"/>
        </w:rPr>
        <w:object w:dxaOrig="1820" w:dyaOrig="639">
          <v:shape id="_x0000_i1034" type="#_x0000_t75" style="width:90.75pt;height:32.25pt" o:ole="">
            <v:imagedata r:id="rId25" o:title=""/>
          </v:shape>
          <o:OLEObject Type="Embed" ProgID="Equation.3" ShapeID="_x0000_i1034" DrawAspect="Content" ObjectID="_1415096391" r:id="rId26"/>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7.</w:t>
      </w:r>
      <w:r w:rsidR="00B129DB" w:rsidRPr="00130AC4">
        <w:rPr>
          <w:rFonts w:ascii="Bookman Old Style" w:hAnsi="Bookman Old Style"/>
          <w:bCs/>
          <w:sz w:val="22"/>
          <w:szCs w:val="22"/>
        </w:rPr>
        <w:t xml:space="preserve">Evaluate </w:t>
      </w:r>
      <w:r w:rsidR="00B129DB" w:rsidRPr="00130AC4">
        <w:rPr>
          <w:rFonts w:ascii="Bookman Old Style" w:hAnsi="Bookman Old Style"/>
          <w:bCs/>
          <w:position w:val="-34"/>
          <w:sz w:val="22"/>
          <w:szCs w:val="22"/>
        </w:rPr>
        <w:object w:dxaOrig="1840" w:dyaOrig="780">
          <v:shape id="_x0000_i1035" type="#_x0000_t75" style="width:92.25pt;height:39pt" o:ole="">
            <v:imagedata r:id="rId27" o:title=""/>
          </v:shape>
          <o:OLEObject Type="Embed" ProgID="Equation.3" ShapeID="_x0000_i1035" DrawAspect="Content" ObjectID="_1415096392" r:id="rId28"/>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8.</w:t>
      </w:r>
      <w:r w:rsidR="00B129DB" w:rsidRPr="00130AC4">
        <w:rPr>
          <w:rFonts w:ascii="Bookman Old Style" w:hAnsi="Bookman Old Style"/>
          <w:bCs/>
          <w:sz w:val="22"/>
          <w:szCs w:val="22"/>
        </w:rPr>
        <w:t>If</w:t>
      </w:r>
      <w:r w:rsidR="00B129DB" w:rsidRPr="00130AC4">
        <w:rPr>
          <w:rFonts w:ascii="Bookman Old Style" w:hAnsi="Bookman Old Style"/>
          <w:bCs/>
          <w:position w:val="-20"/>
          <w:sz w:val="22"/>
          <w:szCs w:val="22"/>
        </w:rPr>
        <w:object w:dxaOrig="4540" w:dyaOrig="499">
          <v:shape id="_x0000_i1036" type="#_x0000_t75" style="width:227.25pt;height:24.75pt" o:ole="">
            <v:imagedata r:id="rId29" o:title=""/>
          </v:shape>
          <o:OLEObject Type="Embed" ProgID="Equation.3" ShapeID="_x0000_i1036" DrawAspect="Content" ObjectID="_1415096393" r:id="rId30"/>
        </w:objec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 xml:space="preserve">9. </w:t>
      </w:r>
      <w:r w:rsidR="00B129DB" w:rsidRPr="00130AC4">
        <w:rPr>
          <w:rFonts w:ascii="Bookman Old Style" w:hAnsi="Bookman Old Style"/>
          <w:bCs/>
          <w:sz w:val="22"/>
          <w:szCs w:val="22"/>
        </w:rPr>
        <w:t>The Cartesian equation of a line AB is</w:t>
      </w:r>
      <w:r w:rsidR="00B129DB" w:rsidRPr="00130AC4">
        <w:rPr>
          <w:rFonts w:ascii="Bookman Old Style" w:hAnsi="Bookman Old Style"/>
          <w:bCs/>
          <w:position w:val="-28"/>
          <w:sz w:val="22"/>
          <w:szCs w:val="22"/>
        </w:rPr>
        <w:object w:dxaOrig="2180" w:dyaOrig="660">
          <v:shape id="_x0000_i1037" type="#_x0000_t75" style="width:108.75pt;height:33pt" o:ole="">
            <v:imagedata r:id="rId31" o:title=""/>
          </v:shape>
          <o:OLEObject Type="Embed" ProgID="Equation.3" ShapeID="_x0000_i1037" DrawAspect="Content" ObjectID="_1415096394" r:id="rId32"/>
        </w:object>
      </w:r>
      <w:r w:rsidR="00B129DB" w:rsidRPr="00130AC4">
        <w:rPr>
          <w:rFonts w:ascii="Bookman Old Style" w:hAnsi="Bookman Old Style"/>
          <w:bCs/>
          <w:sz w:val="22"/>
          <w:szCs w:val="22"/>
        </w:rPr>
        <w:t>. Find the direction cosines of a line parallel to AB.</w:t>
      </w:r>
    </w:p>
    <w:p w:rsidR="00B129DB" w:rsidRPr="00130AC4" w:rsidRDefault="00B129DB" w:rsidP="00B129DB">
      <w:pPr>
        <w:ind w:right="-360"/>
        <w:jc w:val="both"/>
        <w:rPr>
          <w:rFonts w:ascii="Bookman Old Style" w:hAnsi="Bookman Old Style"/>
          <w:bCs/>
          <w:sz w:val="22"/>
          <w:szCs w:val="22"/>
        </w:rPr>
      </w:pPr>
    </w:p>
    <w:p w:rsidR="00B129DB" w:rsidRPr="00130AC4" w:rsidRDefault="00E906A2" w:rsidP="00B129DB">
      <w:pPr>
        <w:ind w:left="720" w:right="-360" w:hanging="720"/>
        <w:jc w:val="both"/>
        <w:rPr>
          <w:rFonts w:ascii="Bookman Old Style" w:hAnsi="Bookman Old Style"/>
          <w:b/>
          <w:sz w:val="22"/>
          <w:szCs w:val="22"/>
          <w:u w:val="single"/>
        </w:rPr>
      </w:pPr>
      <w:r>
        <w:rPr>
          <w:rFonts w:ascii="Bookman Old Style" w:hAnsi="Bookman Old Style"/>
          <w:bCs/>
          <w:sz w:val="22"/>
          <w:szCs w:val="22"/>
        </w:rPr>
        <w:t>10.</w:t>
      </w:r>
      <w:r w:rsidR="00B129DB" w:rsidRPr="00130AC4">
        <w:rPr>
          <w:rFonts w:ascii="Bookman Old Style" w:hAnsi="Bookman Old Style"/>
          <w:bCs/>
          <w:sz w:val="22"/>
          <w:szCs w:val="22"/>
        </w:rPr>
        <w:t>If</w:t>
      </w:r>
      <w:r w:rsidR="00B129DB" w:rsidRPr="00130AC4">
        <w:rPr>
          <w:rFonts w:ascii="Bookman Old Style" w:hAnsi="Bookman Old Style"/>
          <w:bCs/>
          <w:position w:val="-10"/>
          <w:sz w:val="22"/>
          <w:szCs w:val="22"/>
        </w:rPr>
        <w:object w:dxaOrig="4580" w:dyaOrig="380">
          <v:shape id="_x0000_i1038" type="#_x0000_t75" style="width:228.75pt;height:18.75pt" o:ole="">
            <v:imagedata r:id="rId33" o:title=""/>
          </v:shape>
          <o:OLEObject Type="Embed" ProgID="Equation.3" ShapeID="_x0000_i1038" DrawAspect="Content" ObjectID="_1415096395" r:id="rId34"/>
        </w:object>
      </w:r>
      <w:r w:rsidR="00B129DB" w:rsidRPr="00130AC4">
        <w:rPr>
          <w:rFonts w:ascii="Bookman Old Style" w:hAnsi="Bookman Old Style"/>
          <w:bCs/>
          <w:sz w:val="22"/>
          <w:szCs w:val="22"/>
        </w:rPr>
        <w:t xml:space="preserve">, find a unit vector parallel to the vector </w:t>
      </w:r>
      <w:r w:rsidR="00B129DB" w:rsidRPr="00130AC4">
        <w:rPr>
          <w:rFonts w:ascii="Bookman Old Style" w:hAnsi="Bookman Old Style"/>
          <w:bCs/>
          <w:position w:val="-6"/>
          <w:sz w:val="22"/>
          <w:szCs w:val="22"/>
        </w:rPr>
        <w:object w:dxaOrig="1160" w:dyaOrig="340">
          <v:shape id="_x0000_i1039" type="#_x0000_t75" style="width:57.75pt;height:17.25pt" o:ole="">
            <v:imagedata r:id="rId35" o:title=""/>
          </v:shape>
          <o:OLEObject Type="Embed" ProgID="Equation.3" ShapeID="_x0000_i1039" DrawAspect="Content" ObjectID="_1415096396" r:id="rId36"/>
        </w:object>
      </w:r>
    </w:p>
    <w:p w:rsidR="00B129DB" w:rsidRDefault="00B129DB" w:rsidP="00B129DB">
      <w:pPr>
        <w:ind w:right="-360"/>
        <w:jc w:val="center"/>
        <w:rPr>
          <w:rFonts w:ascii="Bookman Old Style" w:hAnsi="Bookman Old Style"/>
          <w:b/>
          <w:sz w:val="22"/>
          <w:szCs w:val="22"/>
          <w:u w:val="single"/>
        </w:rPr>
      </w:pPr>
      <w:r w:rsidRPr="00130AC4">
        <w:rPr>
          <w:rFonts w:ascii="Bookman Old Style" w:hAnsi="Bookman Old Style"/>
          <w:b/>
          <w:sz w:val="22"/>
          <w:szCs w:val="22"/>
          <w:u w:val="single"/>
        </w:rPr>
        <w:t>SECTION-B</w:t>
      </w:r>
    </w:p>
    <w:p w:rsidR="00B129DB" w:rsidRPr="00130AC4" w:rsidRDefault="00B129DB" w:rsidP="00B129DB">
      <w:pPr>
        <w:ind w:right="-360"/>
        <w:jc w:val="center"/>
        <w:rPr>
          <w:rFonts w:ascii="Bookman Old Style" w:hAnsi="Bookman Old Style"/>
          <w:b/>
          <w:sz w:val="22"/>
          <w:szCs w:val="22"/>
          <w:u w:val="single"/>
        </w:rPr>
      </w:pPr>
    </w:p>
    <w:p w:rsidR="00B129DB" w:rsidRPr="00130AC4" w:rsidRDefault="00E906A2" w:rsidP="00B129DB">
      <w:pPr>
        <w:ind w:left="720" w:right="-360" w:hanging="720"/>
        <w:jc w:val="both"/>
        <w:rPr>
          <w:rFonts w:ascii="Bookman Old Style" w:hAnsi="Bookman Old Style"/>
          <w:bCs/>
          <w:sz w:val="22"/>
          <w:szCs w:val="22"/>
        </w:rPr>
      </w:pPr>
      <w:r>
        <w:rPr>
          <w:rFonts w:ascii="Bookman Old Style" w:hAnsi="Bookman Old Style"/>
          <w:bCs/>
          <w:sz w:val="22"/>
          <w:szCs w:val="22"/>
        </w:rPr>
        <w:lastRenderedPageBreak/>
        <w:t>11.</w:t>
      </w:r>
      <w:r w:rsidR="00B129DB" w:rsidRPr="00130AC4">
        <w:rPr>
          <w:rFonts w:ascii="Bookman Old Style" w:hAnsi="Bookman Old Style"/>
        </w:rPr>
        <w:t xml:space="preserve">If </w:t>
      </w:r>
      <w:r w:rsidR="00B129DB" w:rsidRPr="00130AC4">
        <w:rPr>
          <w:rFonts w:ascii="Bookman Old Style" w:hAnsi="Bookman Old Style"/>
          <w:position w:val="-26"/>
        </w:rPr>
        <w:object w:dxaOrig="2299" w:dyaOrig="639">
          <v:shape id="_x0000_i1040" type="#_x0000_t75" style="width:114.75pt;height:31.5pt" o:ole="">
            <v:imagedata r:id="rId37" o:title=""/>
          </v:shape>
          <o:OLEObject Type="Embed" ProgID="Equation.3" ShapeID="_x0000_i1040" DrawAspect="Content" ObjectID="_1415096397" r:id="rId38"/>
        </w:object>
      </w:r>
      <w:r w:rsidR="00B129DB" w:rsidRPr="00130AC4">
        <w:rPr>
          <w:rFonts w:ascii="Bookman Old Style" w:hAnsi="Bookman Old Style"/>
        </w:rPr>
        <w:t xml:space="preserve">be defined as </w:t>
      </w:r>
      <w:r w:rsidR="00B129DB" w:rsidRPr="00130AC4">
        <w:rPr>
          <w:rFonts w:ascii="Bookman Old Style" w:hAnsi="Bookman Old Style"/>
          <w:position w:val="-22"/>
        </w:rPr>
        <w:object w:dxaOrig="1359" w:dyaOrig="580">
          <v:shape id="_x0000_i1041" type="#_x0000_t75" style="width:68.25pt;height:28.5pt" o:ole="">
            <v:imagedata r:id="rId39" o:title=""/>
          </v:shape>
          <o:OLEObject Type="Embed" ProgID="Equation.3" ShapeID="_x0000_i1041" DrawAspect="Content" ObjectID="_1415096398" r:id="rId40"/>
        </w:object>
      </w:r>
      <w:r w:rsidR="00B129DB" w:rsidRPr="00130AC4">
        <w:rPr>
          <w:rFonts w:ascii="Bookman Old Style" w:hAnsi="Bookman Old Style"/>
        </w:rPr>
        <w:t xml:space="preserve"> and </w:t>
      </w:r>
      <w:r w:rsidR="00B129DB" w:rsidRPr="00130AC4">
        <w:rPr>
          <w:rFonts w:ascii="Bookman Old Style" w:hAnsi="Bookman Old Style"/>
          <w:position w:val="-26"/>
        </w:rPr>
        <w:object w:dxaOrig="2240" w:dyaOrig="639">
          <v:shape id="_x0000_i1042" type="#_x0000_t75" style="width:111pt;height:31.5pt" o:ole="">
            <v:imagedata r:id="rId41" o:title=""/>
          </v:shape>
          <o:OLEObject Type="Embed" ProgID="Equation.3" ShapeID="_x0000_i1042" DrawAspect="Content" ObjectID="_1415096399" r:id="rId42"/>
        </w:object>
      </w:r>
      <w:r>
        <w:rPr>
          <w:rFonts w:ascii="Bookman Old Style" w:hAnsi="Bookman Old Style"/>
        </w:rPr>
        <w:t xml:space="preserve"> be</w:t>
      </w:r>
      <w:r w:rsidR="00B129DB" w:rsidRPr="00130AC4">
        <w:rPr>
          <w:rFonts w:ascii="Bookman Old Style" w:hAnsi="Bookman Old Style"/>
        </w:rPr>
        <w:t xml:space="preserve">defined as  </w:t>
      </w:r>
      <w:r w:rsidR="00B129DB" w:rsidRPr="00130AC4">
        <w:rPr>
          <w:rFonts w:ascii="Bookman Old Style" w:hAnsi="Bookman Old Style"/>
          <w:position w:val="-22"/>
        </w:rPr>
        <w:object w:dxaOrig="1359" w:dyaOrig="580">
          <v:shape id="_x0000_i1043" type="#_x0000_t75" style="width:66pt;height:28.5pt" o:ole="">
            <v:imagedata r:id="rId43" o:title=""/>
          </v:shape>
          <o:OLEObject Type="Embed" ProgID="Equation.3" ShapeID="_x0000_i1043" DrawAspect="Content" ObjectID="_1415096400" r:id="rId44"/>
        </w:object>
      </w:r>
      <w:r w:rsidR="00B129DB" w:rsidRPr="00130AC4">
        <w:rPr>
          <w:rFonts w:ascii="Bookman Old Style" w:hAnsi="Bookman Old Style"/>
        </w:rPr>
        <w:t xml:space="preserve">.Show that  </w:t>
      </w:r>
      <w:r w:rsidR="00B129DB" w:rsidRPr="00130AC4">
        <w:rPr>
          <w:rFonts w:ascii="Bookman Old Style" w:hAnsi="Bookman Old Style"/>
          <w:position w:val="-10"/>
        </w:rPr>
        <w:object w:dxaOrig="1040" w:dyaOrig="340">
          <v:shape id="_x0000_i1044" type="#_x0000_t75" style="width:51.75pt;height:17.25pt" o:ole="">
            <v:imagedata r:id="rId45" o:title=""/>
          </v:shape>
          <o:OLEObject Type="Embed" ProgID="Equation.3" ShapeID="_x0000_i1044" DrawAspect="Content" ObjectID="_1415096401" r:id="rId46"/>
        </w:object>
      </w:r>
      <w:r w:rsidR="00B129DB" w:rsidRPr="00130AC4">
        <w:rPr>
          <w:rFonts w:ascii="Bookman Old Style" w:hAnsi="Bookman Old Style"/>
        </w:rPr>
        <w:t xml:space="preserve"> and  </w:t>
      </w:r>
      <w:r w:rsidR="00B129DB" w:rsidRPr="00130AC4">
        <w:rPr>
          <w:rFonts w:ascii="Bookman Old Style" w:hAnsi="Bookman Old Style"/>
          <w:position w:val="-10"/>
        </w:rPr>
        <w:object w:dxaOrig="920" w:dyaOrig="320">
          <v:shape id="_x0000_i1045" type="#_x0000_t75" style="width:45.75pt;height:16.5pt" o:ole="">
            <v:imagedata r:id="rId47" o:title=""/>
          </v:shape>
          <o:OLEObject Type="Embed" ProgID="Equation.3" ShapeID="_x0000_i1045" DrawAspect="Content" ObjectID="_1415096402" r:id="rId48"/>
        </w:object>
      </w:r>
      <w:r w:rsidR="00B129DB" w:rsidRPr="00130AC4">
        <w:rPr>
          <w:rFonts w:ascii="Bookman Old Style" w:hAnsi="Bookman Old Style"/>
        </w:rPr>
        <w:t xml:space="preserve"> where B=</w:t>
      </w:r>
      <w:r w:rsidR="00B129DB" w:rsidRPr="00130AC4">
        <w:rPr>
          <w:rFonts w:ascii="Bookman Old Style" w:hAnsi="Bookman Old Style"/>
          <w:position w:val="-26"/>
        </w:rPr>
        <w:object w:dxaOrig="840" w:dyaOrig="639">
          <v:shape id="_x0000_i1046" type="#_x0000_t75" style="width:42pt;height:31.5pt" o:ole="">
            <v:imagedata r:id="rId49" o:title=""/>
          </v:shape>
          <o:OLEObject Type="Embed" ProgID="Equation.3" ShapeID="_x0000_i1046" DrawAspect="Content" ObjectID="_1415096403" r:id="rId50"/>
        </w:object>
      </w:r>
      <w:r w:rsidR="00B129DB" w:rsidRPr="00130AC4">
        <w:rPr>
          <w:rFonts w:ascii="Bookman Old Style" w:hAnsi="Bookman Old Style"/>
        </w:rPr>
        <w:t xml:space="preserve"> and A=R-</w:t>
      </w:r>
      <w:r w:rsidR="00B129DB" w:rsidRPr="00130AC4">
        <w:rPr>
          <w:rFonts w:ascii="Bookman Old Style" w:hAnsi="Bookman Old Style"/>
          <w:position w:val="-26"/>
        </w:rPr>
        <w:object w:dxaOrig="460" w:dyaOrig="639">
          <v:shape id="_x0000_i1047" type="#_x0000_t75" style="width:23.25pt;height:31.5pt" o:ole="">
            <v:imagedata r:id="rId51" o:title=""/>
          </v:shape>
          <o:OLEObject Type="Embed" ProgID="Equation.3" ShapeID="_x0000_i1047" DrawAspect="Content" ObjectID="_1415096404" r:id="rId52"/>
        </w:object>
      </w:r>
      <w:r w:rsidR="00B129DB" w:rsidRPr="00130AC4">
        <w:rPr>
          <w:rFonts w:ascii="Bookman Old Style" w:hAnsi="Bookman Old Style"/>
          <w:bCs/>
          <w:sz w:val="22"/>
          <w:szCs w:val="22"/>
        </w:rPr>
        <w:t>.</w: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12.</w:t>
      </w:r>
      <w:r w:rsidR="00B129DB" w:rsidRPr="00130AC4">
        <w:rPr>
          <w:rFonts w:ascii="Bookman Old Style" w:hAnsi="Bookman Old Style"/>
          <w:bCs/>
          <w:sz w:val="22"/>
          <w:szCs w:val="22"/>
        </w:rPr>
        <w:t xml:space="preserve">Using properties of determinants, prove that </w:t>
      </w:r>
    </w:p>
    <w:p w:rsidR="00B129DB" w:rsidRDefault="00B129DB" w:rsidP="00B129DB">
      <w:pPr>
        <w:ind w:right="-360" w:firstLine="720"/>
        <w:jc w:val="both"/>
        <w:rPr>
          <w:rFonts w:ascii="Bookman Old Style" w:hAnsi="Bookman Old Style"/>
        </w:rPr>
      </w:pPr>
      <w:r w:rsidRPr="00130AC4">
        <w:rPr>
          <w:rFonts w:ascii="Bookman Old Style" w:hAnsi="Bookman Old Style"/>
          <w:position w:val="-46"/>
        </w:rPr>
        <w:object w:dxaOrig="4860" w:dyaOrig="1020">
          <v:shape id="_x0000_i1048" type="#_x0000_t75" style="width:233.25pt;height:48.75pt" o:ole="">
            <v:imagedata r:id="rId53" o:title=""/>
          </v:shape>
          <o:OLEObject Type="Embed" ProgID="Equation.3" ShapeID="_x0000_i1048" DrawAspect="Content" ObjectID="_1415096405" r:id="rId54"/>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13.</w:t>
      </w:r>
      <w:r w:rsidR="00B129DB" w:rsidRPr="00130AC4">
        <w:rPr>
          <w:rFonts w:ascii="Bookman Old Style" w:hAnsi="Bookman Old Style"/>
          <w:bCs/>
          <w:sz w:val="22"/>
          <w:szCs w:val="22"/>
        </w:rPr>
        <w:t xml:space="preserve">Prove that : </w:t>
      </w:r>
      <w:r w:rsidR="00B129DB" w:rsidRPr="00130AC4">
        <w:rPr>
          <w:rFonts w:ascii="Bookman Old Style" w:hAnsi="Bookman Old Style"/>
          <w:bCs/>
          <w:position w:val="-22"/>
          <w:sz w:val="22"/>
          <w:szCs w:val="22"/>
        </w:rPr>
        <w:object w:dxaOrig="3739" w:dyaOrig="620">
          <v:shape id="_x0000_i1049" type="#_x0000_t75" style="width:186.75pt;height:30.75pt" o:ole="">
            <v:imagedata r:id="rId55" o:title=""/>
          </v:shape>
          <o:OLEObject Type="Embed" ProgID="Equation.3" ShapeID="_x0000_i1049" DrawAspect="Content" ObjectID="_1415096406" r:id="rId56"/>
        </w:object>
      </w:r>
      <w:r w:rsidR="00B129DB" w:rsidRPr="00130AC4">
        <w:rPr>
          <w:rFonts w:ascii="Bookman Old Style" w:hAnsi="Bookman Old Style"/>
          <w:bCs/>
          <w:sz w:val="22"/>
          <w:szCs w:val="22"/>
        </w:rPr>
        <w:t>.</w:t>
      </w:r>
    </w:p>
    <w:p w:rsidR="00B129DB" w:rsidRPr="00130AC4" w:rsidRDefault="00B129DB" w:rsidP="00B129DB">
      <w:pPr>
        <w:ind w:right="-360"/>
        <w:jc w:val="center"/>
        <w:rPr>
          <w:rFonts w:ascii="Bookman Old Style" w:hAnsi="Bookman Old Style"/>
          <w:bCs/>
          <w:sz w:val="22"/>
          <w:szCs w:val="22"/>
        </w:rPr>
      </w:pPr>
      <w:r w:rsidRPr="00130AC4">
        <w:rPr>
          <w:rFonts w:ascii="Bookman Old Style" w:hAnsi="Bookman Old Style"/>
          <w:b/>
          <w:sz w:val="22"/>
          <w:szCs w:val="22"/>
        </w:rPr>
        <w:t>OR</w: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 xml:space="preserve">Solve for x : </w:t>
      </w:r>
      <w:r w:rsidRPr="00130AC4">
        <w:rPr>
          <w:rFonts w:ascii="Bookman Old Style" w:hAnsi="Bookman Old Style"/>
          <w:bCs/>
          <w:position w:val="-22"/>
          <w:sz w:val="22"/>
          <w:szCs w:val="22"/>
        </w:rPr>
        <w:object w:dxaOrig="2580" w:dyaOrig="580">
          <v:shape id="_x0000_i1050" type="#_x0000_t75" style="width:129pt;height:29.25pt" o:ole="">
            <v:imagedata r:id="rId57" o:title=""/>
          </v:shape>
          <o:OLEObject Type="Embed" ProgID="Equation.3" ShapeID="_x0000_i1050" DrawAspect="Content" ObjectID="_1415096407" r:id="rId58"/>
        </w:object>
      </w:r>
      <w:r w:rsidRPr="00130AC4">
        <w:rPr>
          <w:rFonts w:ascii="Bookman Old Style" w:hAnsi="Bookman Old Style"/>
          <w:bCs/>
          <w:sz w:val="22"/>
          <w:szCs w:val="22"/>
        </w:rPr>
        <w:t xml:space="preserve">.   </w:t>
      </w:r>
    </w:p>
    <w:p w:rsidR="00B129DB" w:rsidRPr="00130AC4" w:rsidRDefault="00E906A2" w:rsidP="00E906A2">
      <w:pPr>
        <w:ind w:right="-360"/>
        <w:jc w:val="both"/>
        <w:rPr>
          <w:rFonts w:ascii="Bookman Old Style" w:hAnsi="Bookman Old Style"/>
          <w:sz w:val="22"/>
          <w:szCs w:val="22"/>
        </w:rPr>
      </w:pPr>
      <w:r>
        <w:rPr>
          <w:rFonts w:ascii="Bookman Old Style" w:hAnsi="Bookman Old Style"/>
          <w:bCs/>
          <w:sz w:val="22"/>
          <w:szCs w:val="22"/>
        </w:rPr>
        <w:t xml:space="preserve">14  </w:t>
      </w:r>
      <w:r w:rsidR="00B129DB" w:rsidRPr="00130AC4">
        <w:rPr>
          <w:rFonts w:ascii="Bookman Old Style" w:hAnsi="Bookman Old Style"/>
          <w:sz w:val="22"/>
          <w:szCs w:val="22"/>
        </w:rPr>
        <w:t>For what value of k is the following function continuous at x = 2?</w:t>
      </w:r>
    </w:p>
    <w:p w:rsidR="00B129DB" w:rsidRPr="00130AC4" w:rsidRDefault="00B129DB" w:rsidP="00B129DB">
      <w:pPr>
        <w:spacing w:line="360" w:lineRule="auto"/>
        <w:ind w:left="720" w:hanging="720"/>
        <w:jc w:val="both"/>
        <w:rPr>
          <w:rFonts w:ascii="Bookman Old Style" w:hAnsi="Bookman Old Style"/>
          <w:sz w:val="22"/>
          <w:szCs w:val="22"/>
        </w:rPr>
      </w:pPr>
      <w:r w:rsidRPr="00130AC4">
        <w:rPr>
          <w:rFonts w:ascii="Bookman Old Style" w:hAnsi="Bookman Old Style"/>
          <w:b/>
          <w:bCs/>
          <w:sz w:val="22"/>
          <w:szCs w:val="22"/>
        </w:rPr>
        <w:tab/>
        <w:t xml:space="preserve">       </w:t>
      </w:r>
      <w:r w:rsidRPr="00130AC4">
        <w:rPr>
          <w:rFonts w:ascii="Bookman Old Style" w:hAnsi="Bookman Old Style"/>
          <w:b/>
          <w:bCs/>
          <w:position w:val="-46"/>
          <w:sz w:val="22"/>
          <w:szCs w:val="22"/>
        </w:rPr>
        <w:object w:dxaOrig="1939" w:dyaOrig="1020">
          <v:shape id="_x0000_i1051" type="#_x0000_t75" style="width:96.75pt;height:51pt" o:ole="">
            <v:imagedata r:id="rId59" o:title=""/>
          </v:shape>
          <o:OLEObject Type="Embed" ProgID="Equation.3" ShapeID="_x0000_i1051" DrawAspect="Content" ObjectID="_1415096408" r:id="rId60"/>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15.</w:t>
      </w:r>
      <w:r w:rsidR="00B129DB" w:rsidRPr="00130AC4">
        <w:rPr>
          <w:rFonts w:ascii="Bookman Old Style" w:hAnsi="Bookman Old Style"/>
          <w:bCs/>
          <w:sz w:val="22"/>
          <w:szCs w:val="22"/>
        </w:rPr>
        <w:t>If</w:t>
      </w:r>
      <w:r w:rsidR="00B129DB" w:rsidRPr="00130AC4">
        <w:rPr>
          <w:rFonts w:ascii="Bookman Old Style" w:hAnsi="Bookman Old Style"/>
          <w:bCs/>
          <w:position w:val="-24"/>
          <w:sz w:val="22"/>
          <w:szCs w:val="22"/>
        </w:rPr>
        <w:object w:dxaOrig="6280" w:dyaOrig="639">
          <v:shape id="_x0000_i1052" type="#_x0000_t75" style="width:314.25pt;height:32.25pt" o:ole="">
            <v:imagedata r:id="rId61" o:title=""/>
          </v:shape>
          <o:OLEObject Type="Embed" ProgID="Equation.3" ShapeID="_x0000_i1052" DrawAspect="Content" ObjectID="_1415096409" r:id="rId62"/>
        </w:object>
      </w:r>
      <w:r w:rsidR="00B129DB" w:rsidRPr="00130AC4">
        <w:rPr>
          <w:rFonts w:ascii="Bookman Old Style" w:hAnsi="Bookman Old Style"/>
          <w:bCs/>
          <w:sz w:val="22"/>
          <w:szCs w:val="22"/>
        </w:rPr>
        <w:t>.</w:t>
      </w:r>
    </w:p>
    <w:p w:rsidR="00B129DB" w:rsidRPr="00130AC4" w:rsidRDefault="00B129DB" w:rsidP="00B129DB">
      <w:pPr>
        <w:ind w:right="-360"/>
        <w:jc w:val="center"/>
        <w:rPr>
          <w:rFonts w:ascii="Bookman Old Style" w:hAnsi="Bookman Old Style"/>
          <w:b/>
          <w:sz w:val="22"/>
          <w:szCs w:val="22"/>
        </w:rPr>
      </w:pPr>
      <w:r w:rsidRPr="00130AC4">
        <w:rPr>
          <w:rFonts w:ascii="Bookman Old Style" w:hAnsi="Bookman Old Style"/>
          <w:b/>
          <w:sz w:val="22"/>
          <w:szCs w:val="22"/>
        </w:rPr>
        <w:t>OR</w: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 xml:space="preserve">If y = [log(x + </w:t>
      </w:r>
      <w:r w:rsidRPr="00130AC4">
        <w:rPr>
          <w:rFonts w:ascii="Bookman Old Style" w:hAnsi="Bookman Old Style"/>
          <w:bCs/>
          <w:position w:val="-10"/>
          <w:sz w:val="22"/>
          <w:szCs w:val="22"/>
        </w:rPr>
        <w:object w:dxaOrig="1040" w:dyaOrig="400">
          <v:shape id="_x0000_i1053" type="#_x0000_t75" style="width:51.75pt;height:20.25pt" o:ole="">
            <v:imagedata r:id="rId63" o:title=""/>
          </v:shape>
          <o:OLEObject Type="Embed" ProgID="Equation.3" ShapeID="_x0000_i1053" DrawAspect="Content" ObjectID="_1415096410" r:id="rId64"/>
        </w:object>
      </w:r>
      <w:r w:rsidRPr="00130AC4">
        <w:rPr>
          <w:rFonts w:ascii="Bookman Old Style" w:hAnsi="Bookman Old Style"/>
          <w:bCs/>
          <w:sz w:val="22"/>
          <w:szCs w:val="22"/>
        </w:rPr>
        <w:t xml:space="preserve"> , show that </w:t>
      </w:r>
      <w:r w:rsidRPr="00130AC4">
        <w:rPr>
          <w:rFonts w:ascii="Bookman Old Style" w:hAnsi="Bookman Old Style"/>
          <w:bCs/>
          <w:position w:val="-24"/>
          <w:sz w:val="22"/>
          <w:szCs w:val="22"/>
        </w:rPr>
        <w:object w:dxaOrig="2700" w:dyaOrig="639">
          <v:shape id="_x0000_i1054" type="#_x0000_t75" style="width:135pt;height:32.25pt" o:ole="">
            <v:imagedata r:id="rId65" o:title=""/>
          </v:shape>
          <o:OLEObject Type="Embed" ProgID="Equation.3" ShapeID="_x0000_i1054" DrawAspect="Content" ObjectID="_1415096411" r:id="rId66"/>
        </w:object>
      </w:r>
    </w:p>
    <w:p w:rsidR="00B129DB" w:rsidRPr="00130AC4" w:rsidRDefault="00E906A2" w:rsidP="00B129DB">
      <w:pPr>
        <w:ind w:right="-360"/>
        <w:jc w:val="both"/>
        <w:rPr>
          <w:rFonts w:ascii="Bookman Old Style" w:hAnsi="Bookman Old Style"/>
          <w:bCs/>
          <w:sz w:val="22"/>
          <w:szCs w:val="22"/>
        </w:rPr>
      </w:pPr>
      <w:r>
        <w:rPr>
          <w:rFonts w:ascii="Bookman Old Style" w:hAnsi="Bookman Old Style"/>
          <w:bCs/>
          <w:sz w:val="22"/>
          <w:szCs w:val="22"/>
        </w:rPr>
        <w:t xml:space="preserve">16. </w:t>
      </w:r>
      <w:r w:rsidR="00B129DB" w:rsidRPr="00130AC4">
        <w:rPr>
          <w:rFonts w:ascii="Bookman Old Style" w:hAnsi="Bookman Old Style"/>
          <w:bCs/>
          <w:sz w:val="22"/>
          <w:szCs w:val="22"/>
        </w:rPr>
        <w:t xml:space="preserve">Find the intervals in which the function f(x) = sin x – cos x; </w:t>
      </w:r>
      <w:r w:rsidR="00B129DB" w:rsidRPr="00130AC4">
        <w:rPr>
          <w:rFonts w:ascii="Bookman Old Style" w:hAnsi="Bookman Old Style"/>
          <w:bCs/>
          <w:position w:val="-6"/>
          <w:sz w:val="22"/>
          <w:szCs w:val="22"/>
        </w:rPr>
        <w:object w:dxaOrig="1080" w:dyaOrig="260">
          <v:shape id="_x0000_i1055" type="#_x0000_t75" style="width:54pt;height:12.75pt" o:ole="">
            <v:imagedata r:id="rId67" o:title=""/>
          </v:shape>
          <o:OLEObject Type="Embed" ProgID="Equation.3" ShapeID="_x0000_i1055" DrawAspect="Content" ObjectID="_1415096412" r:id="rId68"/>
        </w:object>
      </w:r>
    </w:p>
    <w:p w:rsidR="00B129DB" w:rsidRDefault="00B129DB" w:rsidP="00B129DB">
      <w:pPr>
        <w:ind w:right="-360"/>
        <w:jc w:val="both"/>
        <w:rPr>
          <w:rFonts w:ascii="Bookman Old Style" w:hAnsi="Bookman Old Style"/>
          <w:bCs/>
          <w:sz w:val="22"/>
          <w:szCs w:val="22"/>
        </w:rPr>
      </w:pPr>
      <w:r w:rsidRPr="00130AC4">
        <w:rPr>
          <w:rFonts w:ascii="Bookman Old Style" w:hAnsi="Bookman Old Style"/>
          <w:bCs/>
          <w:sz w:val="22"/>
          <w:szCs w:val="22"/>
        </w:rPr>
        <w:tab/>
        <w:t>(i)  is increasing   (ii)  is decreasing.</w:t>
      </w:r>
    </w:p>
    <w:p w:rsidR="00B129DB" w:rsidRPr="00E906A2" w:rsidRDefault="00E906A2" w:rsidP="00E906A2">
      <w:pPr>
        <w:ind w:right="-360"/>
        <w:jc w:val="both"/>
        <w:rPr>
          <w:rFonts w:ascii="Bookman Old Style" w:hAnsi="Bookman Old Style"/>
          <w:bCs/>
          <w:sz w:val="22"/>
          <w:szCs w:val="22"/>
        </w:rPr>
      </w:pPr>
      <w:r>
        <w:rPr>
          <w:rFonts w:ascii="Bookman Old Style" w:hAnsi="Bookman Old Style"/>
          <w:bCs/>
          <w:sz w:val="22"/>
          <w:szCs w:val="22"/>
        </w:rPr>
        <w:t>17.</w:t>
      </w:r>
      <w:r w:rsidR="00B129DB" w:rsidRPr="00130AC4">
        <w:rPr>
          <w:rFonts w:ascii="Bookman Old Style" w:hAnsi="Bookman Old Style"/>
          <w:bCs/>
          <w:sz w:val="22"/>
          <w:szCs w:val="22"/>
        </w:rPr>
        <w:t xml:space="preserve">Evaluate   </w:t>
      </w:r>
      <w:r w:rsidR="00B129DB" w:rsidRPr="00130AC4">
        <w:rPr>
          <w:rFonts w:ascii="Bookman Old Style" w:hAnsi="Bookman Old Style"/>
          <w:bCs/>
          <w:position w:val="-24"/>
          <w:sz w:val="22"/>
          <w:szCs w:val="22"/>
        </w:rPr>
        <w:object w:dxaOrig="2079" w:dyaOrig="639">
          <v:shape id="_x0000_i1056" type="#_x0000_t75" style="width:104.25pt;height:32.25pt" o:ole="">
            <v:imagedata r:id="rId69" o:title=""/>
          </v:shape>
          <o:OLEObject Type="Embed" ProgID="Equation.3" ShapeID="_x0000_i1056" DrawAspect="Content" ObjectID="_1415096413" r:id="rId70"/>
        </w:object>
      </w:r>
      <w:r w:rsidR="00B129DB" w:rsidRPr="00130AC4">
        <w:rPr>
          <w:rFonts w:ascii="Bookman Old Style" w:hAnsi="Bookman Old Style"/>
          <w:bCs/>
          <w:sz w:val="22"/>
          <w:szCs w:val="22"/>
        </w:rPr>
        <w:t>.</w:t>
      </w:r>
      <w:r w:rsidR="00B129DB" w:rsidRPr="00130AC4">
        <w:rPr>
          <w:rFonts w:ascii="Bookman Old Style" w:hAnsi="Bookman Old Style"/>
          <w:b/>
          <w:sz w:val="22"/>
          <w:szCs w:val="22"/>
        </w:rPr>
        <w:t>OR</w:t>
      </w:r>
      <w:r w:rsidR="00B129DB" w:rsidRPr="00130AC4">
        <w:rPr>
          <w:rFonts w:ascii="Bookman Old Style" w:hAnsi="Bookman Old Style"/>
          <w:bCs/>
          <w:sz w:val="22"/>
          <w:szCs w:val="22"/>
        </w:rPr>
        <w:t xml:space="preserve">   Prove that  </w:t>
      </w:r>
      <w:r w:rsidR="00B129DB" w:rsidRPr="00130AC4">
        <w:rPr>
          <w:rFonts w:ascii="Bookman Old Style" w:hAnsi="Bookman Old Style"/>
          <w:bCs/>
          <w:position w:val="-32"/>
          <w:sz w:val="22"/>
          <w:szCs w:val="22"/>
        </w:rPr>
        <w:object w:dxaOrig="2540" w:dyaOrig="940">
          <v:shape id="_x0000_i1057" type="#_x0000_t75" style="width:126.75pt;height:47.25pt" o:ole="">
            <v:imagedata r:id="rId71" o:title=""/>
          </v:shape>
          <o:OLEObject Type="Embed" ProgID="Equation.3" ShapeID="_x0000_i1057" DrawAspect="Content" ObjectID="_1415096414" r:id="rId72"/>
        </w:object>
      </w:r>
    </w:p>
    <w:p w:rsidR="00B129DB" w:rsidRDefault="00E906A2" w:rsidP="00B129DB">
      <w:pPr>
        <w:ind w:right="-360"/>
        <w:jc w:val="both"/>
        <w:rPr>
          <w:rFonts w:ascii="Bookman Old Style" w:hAnsi="Bookman Old Style"/>
          <w:bCs/>
          <w:sz w:val="22"/>
          <w:szCs w:val="22"/>
        </w:rPr>
      </w:pPr>
      <w:r>
        <w:rPr>
          <w:rFonts w:ascii="Bookman Old Style" w:hAnsi="Bookman Old Style"/>
          <w:bCs/>
          <w:sz w:val="22"/>
          <w:szCs w:val="22"/>
        </w:rPr>
        <w:t>18.</w:t>
      </w:r>
      <w:r w:rsidR="00B129DB" w:rsidRPr="00130AC4">
        <w:rPr>
          <w:rFonts w:ascii="Bookman Old Style" w:hAnsi="Bookman Old Style"/>
          <w:bCs/>
          <w:sz w:val="22"/>
          <w:szCs w:val="22"/>
        </w:rPr>
        <w:t>Solve the following differential equation:</w:t>
      </w:r>
      <w:r w:rsidR="00B129DB" w:rsidRPr="00130AC4">
        <w:rPr>
          <w:rFonts w:ascii="Bookman Old Style" w:hAnsi="Bookman Old Style"/>
          <w:bCs/>
          <w:position w:val="-22"/>
          <w:sz w:val="22"/>
          <w:szCs w:val="22"/>
        </w:rPr>
        <w:object w:dxaOrig="2439" w:dyaOrig="580">
          <v:shape id="_x0000_i1058" type="#_x0000_t75" style="width:122.25pt;height:29.25pt" o:ole="">
            <v:imagedata r:id="rId73" o:title=""/>
          </v:shape>
          <o:OLEObject Type="Embed" ProgID="Equation.3" ShapeID="_x0000_i1058" DrawAspect="Content" ObjectID="_1415096415" r:id="rId74"/>
        </w:object>
      </w:r>
      <w:r w:rsidR="00B129DB" w:rsidRPr="00130AC4">
        <w:rPr>
          <w:rFonts w:ascii="Bookman Old Style" w:hAnsi="Bookman Old Style"/>
          <w:bCs/>
          <w:sz w:val="22"/>
          <w:szCs w:val="22"/>
        </w:rPr>
        <w:t>.</w:t>
      </w:r>
    </w:p>
    <w:p w:rsidR="00B129DB" w:rsidRDefault="00E906A2" w:rsidP="00E906A2">
      <w:pPr>
        <w:ind w:right="-360"/>
        <w:jc w:val="both"/>
        <w:rPr>
          <w:rFonts w:ascii="Bookman Old Style" w:hAnsi="Bookman Old Style"/>
          <w:bCs/>
          <w:sz w:val="22"/>
          <w:szCs w:val="22"/>
        </w:rPr>
      </w:pPr>
      <w:r>
        <w:rPr>
          <w:rFonts w:ascii="Bookman Old Style" w:hAnsi="Bookman Old Style"/>
          <w:bCs/>
          <w:sz w:val="22"/>
          <w:szCs w:val="22"/>
        </w:rPr>
        <w:t>19.</w:t>
      </w:r>
      <w:r w:rsidR="00B129DB" w:rsidRPr="00130AC4">
        <w:rPr>
          <w:rFonts w:ascii="Bookman Old Style" w:hAnsi="Bookman Old Style"/>
          <w:bCs/>
          <w:sz w:val="22"/>
          <w:szCs w:val="22"/>
        </w:rPr>
        <w:t xml:space="preserve">Find the particular solution of the differential equation </w:t>
      </w:r>
      <w:r w:rsidR="00B129DB" w:rsidRPr="00130AC4">
        <w:rPr>
          <w:rFonts w:ascii="Bookman Old Style" w:hAnsi="Bookman Old Style"/>
          <w:bCs/>
          <w:position w:val="-26"/>
          <w:sz w:val="22"/>
          <w:szCs w:val="22"/>
        </w:rPr>
        <w:object w:dxaOrig="2439" w:dyaOrig="639">
          <v:shape id="_x0000_i1059" type="#_x0000_t75" style="width:122.25pt;height:32.25pt" o:ole="">
            <v:imagedata r:id="rId75" o:title=""/>
          </v:shape>
          <o:OLEObject Type="Embed" ProgID="Equation.3" ShapeID="_x0000_i1059" DrawAspect="Content" ObjectID="_1415096416" r:id="rId76"/>
        </w:object>
      </w:r>
      <w:r w:rsidR="00B129DB" w:rsidRPr="00130AC4">
        <w:rPr>
          <w:rFonts w:ascii="Bookman Old Style" w:hAnsi="Bookman Old Style"/>
          <w:bCs/>
          <w:sz w:val="22"/>
          <w:szCs w:val="22"/>
        </w:rPr>
        <w:t xml:space="preserve"> </w:t>
      </w:r>
      <w:r>
        <w:rPr>
          <w:rFonts w:ascii="Bookman Old Style" w:hAnsi="Bookman Old Style"/>
          <w:bCs/>
          <w:sz w:val="22"/>
          <w:szCs w:val="22"/>
        </w:rPr>
        <w:t xml:space="preserve">   </w:t>
      </w:r>
      <w:r w:rsidR="00B129DB" w:rsidRPr="00130AC4">
        <w:rPr>
          <w:rFonts w:ascii="Bookman Old Style" w:hAnsi="Bookman Old Style"/>
          <w:bCs/>
          <w:sz w:val="22"/>
          <w:szCs w:val="22"/>
        </w:rPr>
        <w:t>given that y(1) = 0.</w:t>
      </w:r>
    </w:p>
    <w:p w:rsidR="00B129DB" w:rsidRDefault="00B129DB" w:rsidP="00E906A2">
      <w:pPr>
        <w:spacing w:line="360" w:lineRule="auto"/>
        <w:jc w:val="both"/>
        <w:rPr>
          <w:rFonts w:ascii="Bookman Old Style" w:hAnsi="Bookman Old Style"/>
        </w:rPr>
      </w:pPr>
      <w:r w:rsidRPr="00130AC4">
        <w:rPr>
          <w:rFonts w:ascii="Bookman Old Style" w:hAnsi="Bookman Old Style"/>
          <w:bCs/>
          <w:sz w:val="22"/>
          <w:szCs w:val="22"/>
        </w:rPr>
        <w:t>20.</w:t>
      </w:r>
      <w:r w:rsidRPr="00130AC4">
        <w:rPr>
          <w:rFonts w:ascii="Bookman Old Style" w:hAnsi="Bookman Old Style"/>
          <w:bCs/>
          <w:sz w:val="22"/>
          <w:szCs w:val="22"/>
        </w:rPr>
        <w:tab/>
        <w:t xml:space="preserve">If </w:t>
      </w:r>
      <w:r w:rsidRPr="00130AC4">
        <w:rPr>
          <w:rFonts w:ascii="Bookman Old Style" w:hAnsi="Bookman Old Style"/>
          <w:position w:val="-6"/>
          <w:sz w:val="22"/>
          <w:szCs w:val="22"/>
        </w:rPr>
        <w:object w:dxaOrig="200" w:dyaOrig="279">
          <v:shape id="_x0000_i1060" type="#_x0000_t75" style="width:9.75pt;height:14.25pt" o:ole="">
            <v:imagedata r:id="rId77" o:title=""/>
          </v:shape>
          <o:OLEObject Type="Embed" ProgID="Equation.3" ShapeID="_x0000_i1060" DrawAspect="Content" ObjectID="_1415096417" r:id="rId78"/>
        </w:object>
      </w:r>
      <w:r w:rsidRPr="00130AC4">
        <w:rPr>
          <w:rFonts w:ascii="Bookman Old Style" w:hAnsi="Bookman Old Style"/>
          <w:sz w:val="22"/>
          <w:szCs w:val="22"/>
        </w:rPr>
        <w:t xml:space="preserve"> and </w:t>
      </w:r>
      <w:r w:rsidRPr="00130AC4">
        <w:rPr>
          <w:rFonts w:ascii="Bookman Old Style" w:hAnsi="Bookman Old Style"/>
          <w:position w:val="-6"/>
        </w:rPr>
        <w:object w:dxaOrig="200" w:dyaOrig="320">
          <v:shape id="_x0000_i1061" type="#_x0000_t75" style="width:9.75pt;height:15.75pt" o:ole="">
            <v:imagedata r:id="rId79" o:title=""/>
          </v:shape>
          <o:OLEObject Type="Embed" ProgID="Equation.3" ShapeID="_x0000_i1061" DrawAspect="Content" ObjectID="_1415096418" r:id="rId80"/>
        </w:object>
      </w:r>
      <w:r w:rsidRPr="00130AC4">
        <w:rPr>
          <w:rFonts w:ascii="Bookman Old Style" w:hAnsi="Bookman Old Style"/>
        </w:rPr>
        <w:t xml:space="preserve">are two vectors such that </w:t>
      </w:r>
      <w:r w:rsidRPr="00130AC4">
        <w:rPr>
          <w:rFonts w:ascii="Bookman Old Style" w:hAnsi="Bookman Old Style"/>
          <w:position w:val="-6"/>
          <w:sz w:val="22"/>
          <w:szCs w:val="22"/>
        </w:rPr>
        <w:object w:dxaOrig="400" w:dyaOrig="340">
          <v:shape id="_x0000_i1062" type="#_x0000_t75" style="width:20.25pt;height:17.25pt" o:ole="">
            <v:imagedata r:id="rId81" o:title=""/>
          </v:shape>
          <o:OLEObject Type="Embed" ProgID="Equation.3" ShapeID="_x0000_i1062" DrawAspect="Content" ObjectID="_1415096419" r:id="rId82"/>
        </w:object>
      </w:r>
      <w:r w:rsidRPr="00130AC4">
        <w:rPr>
          <w:rFonts w:ascii="Bookman Old Style" w:hAnsi="Bookman Old Style"/>
          <w:sz w:val="22"/>
          <w:szCs w:val="22"/>
        </w:rPr>
        <w:t>=</w:t>
      </w:r>
      <w:r w:rsidRPr="00130AC4">
        <w:rPr>
          <w:rFonts w:ascii="Bookman Old Style" w:hAnsi="Bookman Old Style"/>
          <w:position w:val="-6"/>
          <w:sz w:val="22"/>
          <w:szCs w:val="22"/>
        </w:rPr>
        <w:object w:dxaOrig="380" w:dyaOrig="340">
          <v:shape id="_x0000_i1063" type="#_x0000_t75" style="width:18.75pt;height:17.25pt" o:ole="">
            <v:imagedata r:id="rId83" o:title=""/>
          </v:shape>
          <o:OLEObject Type="Embed" ProgID="Equation.3" ShapeID="_x0000_i1063" DrawAspect="Content" ObjectID="_1415096420" r:id="rId84"/>
        </w:object>
      </w:r>
      <w:r w:rsidRPr="00130AC4">
        <w:rPr>
          <w:rFonts w:ascii="Bookman Old Style" w:hAnsi="Bookman Old Style"/>
          <w:sz w:val="22"/>
          <w:szCs w:val="22"/>
        </w:rPr>
        <w:t xml:space="preserve">, </w:t>
      </w:r>
      <w:r w:rsidRPr="00130AC4">
        <w:rPr>
          <w:rFonts w:ascii="Bookman Old Style" w:hAnsi="Bookman Old Style"/>
          <w:position w:val="-6"/>
          <w:sz w:val="22"/>
          <w:szCs w:val="22"/>
        </w:rPr>
        <w:object w:dxaOrig="1219" w:dyaOrig="340">
          <v:shape id="_x0000_i1064" type="#_x0000_t75" style="width:60.75pt;height:17.25pt" o:ole="">
            <v:imagedata r:id="rId85" o:title=""/>
          </v:shape>
          <o:OLEObject Type="Embed" ProgID="Equation.3" ShapeID="_x0000_i1064" DrawAspect="Content" ObjectID="_1415096421" r:id="rId86"/>
        </w:object>
      </w:r>
      <w:r w:rsidRPr="00130AC4">
        <w:rPr>
          <w:rFonts w:ascii="Bookman Old Style" w:hAnsi="Bookman Old Style"/>
          <w:sz w:val="22"/>
          <w:szCs w:val="22"/>
        </w:rPr>
        <w:t xml:space="preserve">and </w:t>
      </w:r>
      <w:r w:rsidRPr="00130AC4">
        <w:rPr>
          <w:rFonts w:ascii="Bookman Old Style" w:hAnsi="Bookman Old Style"/>
          <w:position w:val="-6"/>
        </w:rPr>
        <w:object w:dxaOrig="600" w:dyaOrig="340">
          <v:shape id="_x0000_i1065" type="#_x0000_t75" style="width:30pt;height:17.25pt" o:ole="">
            <v:imagedata r:id="rId87" o:title=""/>
          </v:shape>
          <o:OLEObject Type="Embed" ProgID="Equation.3" ShapeID="_x0000_i1065" DrawAspect="Content" ObjectID="_1415096422" r:id="rId88"/>
        </w:object>
      </w:r>
      <w:r w:rsidRPr="00130AC4">
        <w:rPr>
          <w:rFonts w:ascii="Bookman Old Style" w:hAnsi="Bookman Old Style"/>
        </w:rPr>
        <w:t xml:space="preserve">, then prove that </w:t>
      </w:r>
      <w:r w:rsidRPr="00130AC4">
        <w:rPr>
          <w:rFonts w:ascii="Bookman Old Style" w:hAnsi="Bookman Old Style"/>
          <w:position w:val="-6"/>
        </w:rPr>
        <w:object w:dxaOrig="560" w:dyaOrig="340">
          <v:shape id="_x0000_i1066" type="#_x0000_t75" style="width:27.75pt;height:17.25pt" o:ole="">
            <v:imagedata r:id="rId89" o:title=""/>
          </v:shape>
          <o:OLEObject Type="Embed" ProgID="Equation.3" ShapeID="_x0000_i1066" DrawAspect="Content" ObjectID="_1415096423" r:id="rId90"/>
        </w:object>
      </w:r>
      <w:r w:rsidRPr="00130AC4">
        <w:rPr>
          <w:rFonts w:ascii="Bookman Old Style" w:hAnsi="Bookman Old Style"/>
        </w:rPr>
        <w:t>.</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lastRenderedPageBreak/>
        <w:t>21.</w:t>
      </w:r>
      <w:r w:rsidR="00B129DB" w:rsidRPr="00130AC4">
        <w:rPr>
          <w:rFonts w:ascii="Bookman Old Style" w:hAnsi="Bookman Old Style"/>
          <w:bCs/>
          <w:sz w:val="22"/>
          <w:szCs w:val="22"/>
        </w:rPr>
        <w:t xml:space="preserve">Find the shortest distance between the lines </w:t>
      </w:r>
      <w:r w:rsidR="00B129DB" w:rsidRPr="00130AC4">
        <w:rPr>
          <w:rFonts w:ascii="Bookman Old Style" w:hAnsi="Bookman Old Style"/>
          <w:bCs/>
          <w:position w:val="-22"/>
          <w:sz w:val="22"/>
          <w:szCs w:val="22"/>
        </w:rPr>
        <w:object w:dxaOrig="1700" w:dyaOrig="580">
          <v:shape id="_x0000_i1067" type="#_x0000_t75" style="width:84.75pt;height:29.25pt" o:ole="">
            <v:imagedata r:id="rId91" o:title=""/>
          </v:shape>
          <o:OLEObject Type="Embed" ProgID="Equation.3" ShapeID="_x0000_i1067" DrawAspect="Content" ObjectID="_1415096424" r:id="rId92"/>
        </w:object>
      </w:r>
      <w:r w:rsidR="00B129DB" w:rsidRPr="00130AC4">
        <w:rPr>
          <w:rFonts w:ascii="Bookman Old Style" w:hAnsi="Bookman Old Style"/>
          <w:bCs/>
          <w:sz w:val="22"/>
          <w:szCs w:val="22"/>
        </w:rPr>
        <w:t xml:space="preserve"> and </w:t>
      </w:r>
      <w:r>
        <w:rPr>
          <w:rFonts w:ascii="Bookman Old Style" w:hAnsi="Bookman Old Style"/>
          <w:bCs/>
          <w:sz w:val="22"/>
          <w:szCs w:val="22"/>
        </w:rPr>
        <w:t xml:space="preserve"> </w:t>
      </w:r>
      <w:r w:rsidR="00B129DB" w:rsidRPr="00130AC4">
        <w:rPr>
          <w:rFonts w:ascii="Bookman Old Style" w:hAnsi="Bookman Old Style"/>
          <w:position w:val="-22"/>
        </w:rPr>
        <w:object w:dxaOrig="2060" w:dyaOrig="580">
          <v:shape id="_x0000_i1068" type="#_x0000_t75" style="width:102.75pt;height:29.25pt" o:ole="">
            <v:imagedata r:id="rId93" o:title=""/>
          </v:shape>
          <o:OLEObject Type="Embed" ProgID="Equation.3" ShapeID="_x0000_i1068" DrawAspect="Content" ObjectID="_1415096425" r:id="rId94"/>
        </w:objec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22.</w:t>
      </w:r>
      <w:r w:rsidR="00B129DB" w:rsidRPr="00130AC4">
        <w:rPr>
          <w:rFonts w:ascii="Bookman Old Style" w:hAnsi="Bookman Old Style"/>
          <w:bCs/>
          <w:sz w:val="22"/>
          <w:szCs w:val="22"/>
        </w:rPr>
        <w:t>A box contains 12 bulbs of which 3 are defective. If 3 bulbs are drawn from the box at random, find the probability distribution of X, the number of defective bulbs drawn. Hence compute the mean of X.</w:t>
      </w:r>
    </w:p>
    <w:p w:rsidR="00B129DB" w:rsidRPr="00130AC4" w:rsidRDefault="00B129DB" w:rsidP="00B129DB">
      <w:pPr>
        <w:ind w:right="-360"/>
        <w:rPr>
          <w:rFonts w:ascii="Bookman Old Style" w:hAnsi="Bookman Old Style"/>
          <w:bCs/>
          <w:sz w:val="22"/>
          <w:szCs w:val="22"/>
        </w:rPr>
      </w:pPr>
    </w:p>
    <w:p w:rsidR="00B129DB" w:rsidRDefault="00B129DB" w:rsidP="00B129DB">
      <w:pPr>
        <w:ind w:left="180" w:right="-360"/>
        <w:jc w:val="center"/>
        <w:rPr>
          <w:rFonts w:ascii="Bookman Old Style" w:hAnsi="Bookman Old Style"/>
          <w:b/>
          <w:sz w:val="22"/>
          <w:szCs w:val="22"/>
          <w:u w:val="single"/>
        </w:rPr>
      </w:pPr>
      <w:r w:rsidRPr="00130AC4">
        <w:rPr>
          <w:rFonts w:ascii="Bookman Old Style" w:hAnsi="Bookman Old Style"/>
          <w:b/>
          <w:sz w:val="22"/>
          <w:szCs w:val="22"/>
          <w:u w:val="single"/>
        </w:rPr>
        <w:t>SECTION-C</w:t>
      </w:r>
    </w:p>
    <w:p w:rsidR="00B129DB" w:rsidRPr="00130AC4" w:rsidRDefault="00B129DB" w:rsidP="00B129DB">
      <w:pPr>
        <w:ind w:left="180" w:right="-360"/>
        <w:jc w:val="center"/>
        <w:rPr>
          <w:rFonts w:ascii="Bookman Old Style" w:hAnsi="Bookman Old Style"/>
          <w:b/>
          <w:sz w:val="22"/>
          <w:szCs w:val="22"/>
          <w:u w:val="single"/>
        </w:rPr>
      </w:pPr>
    </w:p>
    <w:p w:rsidR="00B129DB" w:rsidRPr="00130AC4" w:rsidRDefault="00B129DB" w:rsidP="00B129DB">
      <w:pPr>
        <w:ind w:left="180" w:right="-360"/>
        <w:jc w:val="both"/>
        <w:rPr>
          <w:rFonts w:ascii="Bookman Old Style" w:hAnsi="Bookman Old Style"/>
          <w:b/>
          <w:sz w:val="22"/>
          <w:szCs w:val="22"/>
        </w:rPr>
      </w:pPr>
    </w:p>
    <w:p w:rsidR="00B129DB" w:rsidRPr="00130AC4" w:rsidRDefault="00E906A2" w:rsidP="00B129DB">
      <w:pPr>
        <w:ind w:left="720" w:right="-360" w:hanging="540"/>
        <w:jc w:val="both"/>
        <w:rPr>
          <w:rFonts w:ascii="Bookman Old Style" w:hAnsi="Bookman Old Style"/>
          <w:bCs/>
          <w:sz w:val="22"/>
          <w:szCs w:val="22"/>
        </w:rPr>
      </w:pPr>
      <w:r>
        <w:rPr>
          <w:rFonts w:ascii="Bookman Old Style" w:hAnsi="Bookman Old Style"/>
          <w:bCs/>
          <w:sz w:val="22"/>
          <w:szCs w:val="22"/>
        </w:rPr>
        <w:t>23.</w:t>
      </w:r>
      <w:r w:rsidR="00B129DB" w:rsidRPr="00130AC4">
        <w:rPr>
          <w:rFonts w:ascii="Bookman Old Style" w:hAnsi="Bookman Old Style"/>
          <w:bCs/>
          <w:sz w:val="22"/>
          <w:szCs w:val="22"/>
        </w:rPr>
        <w:t xml:space="preserve">Given that A = </w:t>
      </w:r>
      <w:r w:rsidR="00B129DB" w:rsidRPr="00130AC4">
        <w:rPr>
          <w:rFonts w:ascii="Bookman Old Style" w:hAnsi="Bookman Old Style"/>
          <w:bCs/>
          <w:position w:val="-46"/>
          <w:sz w:val="22"/>
          <w:szCs w:val="22"/>
        </w:rPr>
        <w:object w:dxaOrig="1400" w:dyaOrig="1020">
          <v:shape id="_x0000_i1069" type="#_x0000_t75" style="width:69.75pt;height:46.5pt" o:ole="">
            <v:imagedata r:id="rId95" o:title=""/>
          </v:shape>
          <o:OLEObject Type="Embed" ProgID="Equation.3" ShapeID="_x0000_i1069" DrawAspect="Content" ObjectID="_1415096426" r:id="rId96"/>
        </w:object>
      </w:r>
      <w:r w:rsidR="00B129DB" w:rsidRPr="00130AC4">
        <w:rPr>
          <w:rFonts w:ascii="Bookman Old Style" w:hAnsi="Bookman Old Style"/>
          <w:bCs/>
          <w:sz w:val="22"/>
          <w:szCs w:val="22"/>
        </w:rPr>
        <w:t xml:space="preserve"> and B = </w:t>
      </w:r>
      <w:r w:rsidR="00B129DB" w:rsidRPr="00130AC4">
        <w:rPr>
          <w:rFonts w:ascii="Bookman Old Style" w:hAnsi="Bookman Old Style"/>
          <w:bCs/>
          <w:position w:val="-46"/>
          <w:sz w:val="22"/>
          <w:szCs w:val="22"/>
        </w:rPr>
        <w:object w:dxaOrig="1280" w:dyaOrig="1020">
          <v:shape id="_x0000_i1070" type="#_x0000_t75" style="width:63.75pt;height:46.5pt" o:ole="">
            <v:imagedata r:id="rId97" o:title=""/>
          </v:shape>
          <o:OLEObject Type="Embed" ProgID="Equation.3" ShapeID="_x0000_i1070" DrawAspect="Content" ObjectID="_1415096427" r:id="rId98"/>
        </w:object>
      </w:r>
      <w:r w:rsidR="00B129DB" w:rsidRPr="00130AC4">
        <w:rPr>
          <w:rFonts w:ascii="Bookman Old Style" w:hAnsi="Bookman Old Style"/>
          <w:bCs/>
          <w:sz w:val="22"/>
          <w:szCs w:val="22"/>
        </w:rPr>
        <w:t xml:space="preserve"> find AB. Hence using this product solve the system of equations : x – y + z = 4, x – 2y – 2z = 9, 2x + y + 3z = 1</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B129DB">
      <w:pPr>
        <w:ind w:left="180" w:right="-360"/>
        <w:jc w:val="both"/>
        <w:rPr>
          <w:rFonts w:ascii="Bookman Old Style" w:hAnsi="Bookman Old Style"/>
          <w:bCs/>
          <w:sz w:val="22"/>
          <w:szCs w:val="22"/>
        </w:rPr>
      </w:pPr>
      <w:r w:rsidRPr="00130AC4">
        <w:rPr>
          <w:rFonts w:ascii="Bookman Old Style" w:hAnsi="Bookman Old Style"/>
          <w:bCs/>
          <w:sz w:val="22"/>
          <w:szCs w:val="22"/>
        </w:rPr>
        <w:t xml:space="preserve"> </w:t>
      </w:r>
      <w:r w:rsidRPr="00130AC4">
        <w:rPr>
          <w:rFonts w:ascii="Bookman Old Style" w:hAnsi="Bookman Old Style"/>
          <w:bCs/>
          <w:sz w:val="22"/>
          <w:szCs w:val="22"/>
        </w:rPr>
        <w:tab/>
        <w:t>Using elementary row transformation, find the inverse of the matrix</w:t>
      </w:r>
      <w:r w:rsidRPr="00130AC4">
        <w:rPr>
          <w:rFonts w:ascii="Bookman Old Style" w:hAnsi="Bookman Old Style"/>
          <w:bCs/>
          <w:position w:val="-46"/>
          <w:sz w:val="22"/>
          <w:szCs w:val="22"/>
        </w:rPr>
        <w:object w:dxaOrig="1240" w:dyaOrig="1020">
          <v:shape id="_x0000_i1071" type="#_x0000_t75" style="width:62.25pt;height:51pt" o:ole="">
            <v:imagedata r:id="rId99" o:title=""/>
          </v:shape>
          <o:OLEObject Type="Embed" ProgID="Equation.3" ShapeID="_x0000_i1071" DrawAspect="Content" ObjectID="_1415096428" r:id="rId100"/>
        </w:object>
      </w:r>
      <w:r w:rsidRPr="00130AC4">
        <w:rPr>
          <w:rFonts w:ascii="Bookman Old Style" w:hAnsi="Bookman Old Style"/>
          <w:bCs/>
          <w:sz w:val="22"/>
          <w:szCs w:val="22"/>
        </w:rPr>
        <w:t>.</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24.</w:t>
      </w:r>
      <w:r w:rsidR="00B129DB" w:rsidRPr="00130AC4">
        <w:rPr>
          <w:rFonts w:ascii="Bookman Old Style" w:hAnsi="Bookman Old Style"/>
          <w:bCs/>
          <w:sz w:val="22"/>
          <w:szCs w:val="22"/>
        </w:rPr>
        <w:t>Show that a right circular cylinder, which is open at the top and has a given surface area, will have the greatest volume if its height is equal to the radius of its base.</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E906A2">
      <w:pPr>
        <w:pStyle w:val="NoSpacing"/>
        <w:jc w:val="both"/>
        <w:rPr>
          <w:rFonts w:ascii="Bookman Old Style" w:hAnsi="Bookman Old Style"/>
          <w:sz w:val="22"/>
          <w:szCs w:val="22"/>
        </w:rPr>
      </w:pPr>
      <w:r w:rsidRPr="00130AC4">
        <w:rPr>
          <w:rFonts w:ascii="Bookman Old Style" w:hAnsi="Bookman Old Style"/>
          <w:sz w:val="22"/>
          <w:szCs w:val="22"/>
        </w:rPr>
        <w:t>Prove that the volume of the largest cone that can be inscribed in a sphere of radius R is 8/27 of the volume of the sphere.</w:t>
      </w:r>
    </w:p>
    <w:p w:rsidR="00B129DB" w:rsidRPr="00130AC4" w:rsidRDefault="00B129DB" w:rsidP="00E906A2">
      <w:pPr>
        <w:spacing w:line="480" w:lineRule="auto"/>
        <w:jc w:val="both"/>
        <w:rPr>
          <w:rFonts w:ascii="Bookman Old Style" w:hAnsi="Bookman Old Style"/>
          <w:sz w:val="22"/>
          <w:szCs w:val="22"/>
        </w:rPr>
      </w:pPr>
      <w:r w:rsidRPr="00130AC4">
        <w:rPr>
          <w:rFonts w:ascii="Bookman Old Style" w:hAnsi="Bookman Old Style"/>
          <w:bCs/>
          <w:sz w:val="22"/>
          <w:szCs w:val="22"/>
        </w:rPr>
        <w:t>25.</w:t>
      </w:r>
      <w:r w:rsidRPr="00130AC4">
        <w:rPr>
          <w:rFonts w:ascii="Bookman Old Style" w:hAnsi="Bookman Old Style"/>
          <w:bCs/>
          <w:sz w:val="22"/>
          <w:szCs w:val="22"/>
        </w:rPr>
        <w:tab/>
      </w:r>
      <w:r w:rsidRPr="00130AC4">
        <w:rPr>
          <w:rFonts w:ascii="Bookman Old Style" w:hAnsi="Bookman Old Style"/>
          <w:sz w:val="22"/>
          <w:szCs w:val="22"/>
        </w:rPr>
        <w:t xml:space="preserve">Evaluate:  </w:t>
      </w:r>
      <w:r w:rsidRPr="00130AC4">
        <w:rPr>
          <w:rFonts w:ascii="Bookman Old Style" w:hAnsi="Bookman Old Style"/>
          <w:sz w:val="22"/>
          <w:szCs w:val="22"/>
        </w:rPr>
        <w:sym w:font="Symbol" w:char="00F2"/>
      </w:r>
      <w:r w:rsidRPr="00130AC4">
        <w:rPr>
          <w:rFonts w:ascii="Bookman Old Style" w:hAnsi="Bookman Old Style"/>
          <w:sz w:val="22"/>
          <w:szCs w:val="22"/>
        </w:rPr>
        <w:t xml:space="preserve"> </w:t>
      </w:r>
      <w:r w:rsidRPr="00130AC4">
        <w:rPr>
          <w:rFonts w:ascii="Bookman Old Style" w:hAnsi="Bookman Old Style"/>
          <w:position w:val="-8"/>
        </w:rPr>
        <w:object w:dxaOrig="760" w:dyaOrig="340">
          <v:shape id="_x0000_i1072" type="#_x0000_t75" style="width:38.25pt;height:17.25pt" o:ole="">
            <v:imagedata r:id="rId101" o:title=""/>
          </v:shape>
          <o:OLEObject Type="Embed" ProgID="Equation.3" ShapeID="_x0000_i1072" DrawAspect="Content" ObjectID="_1415096429" r:id="rId102"/>
        </w:object>
      </w:r>
      <w:r w:rsidRPr="00130AC4">
        <w:rPr>
          <w:rFonts w:ascii="Bookman Old Style" w:hAnsi="Bookman Old Style"/>
          <w:sz w:val="22"/>
          <w:szCs w:val="22"/>
        </w:rPr>
        <w:t>dx.</w:t>
      </w:r>
    </w:p>
    <w:p w:rsidR="00B129DB" w:rsidRPr="00130AC4" w:rsidRDefault="00E906A2" w:rsidP="00E906A2">
      <w:pPr>
        <w:ind w:right="-360"/>
        <w:jc w:val="both"/>
        <w:rPr>
          <w:rFonts w:ascii="Bookman Old Style" w:hAnsi="Bookman Old Style"/>
          <w:bCs/>
          <w:sz w:val="22"/>
          <w:szCs w:val="22"/>
        </w:rPr>
      </w:pPr>
      <w:r>
        <w:rPr>
          <w:rFonts w:ascii="Bookman Old Style" w:hAnsi="Bookman Old Style"/>
          <w:bCs/>
          <w:sz w:val="22"/>
          <w:szCs w:val="22"/>
        </w:rPr>
        <w:t>26.</w:t>
      </w:r>
      <w:r w:rsidR="00B129DB" w:rsidRPr="00130AC4">
        <w:rPr>
          <w:rFonts w:ascii="Bookman Old Style" w:hAnsi="Bookman Old Style"/>
          <w:bCs/>
          <w:sz w:val="22"/>
          <w:szCs w:val="22"/>
        </w:rPr>
        <w:t xml:space="preserve">Using the method of integration, find the area of the region bounded by the lines </w:t>
      </w:r>
    </w:p>
    <w:p w:rsidR="00B129DB" w:rsidRPr="00130AC4" w:rsidRDefault="00B129DB" w:rsidP="00B129DB">
      <w:pPr>
        <w:ind w:left="720" w:right="-360"/>
        <w:jc w:val="both"/>
        <w:rPr>
          <w:rFonts w:ascii="Bookman Old Style" w:hAnsi="Bookman Old Style"/>
          <w:bCs/>
          <w:sz w:val="22"/>
          <w:szCs w:val="22"/>
        </w:rPr>
      </w:pPr>
      <w:r w:rsidRPr="00130AC4">
        <w:rPr>
          <w:rFonts w:ascii="Bookman Old Style" w:hAnsi="Bookman Old Style"/>
          <w:bCs/>
          <w:sz w:val="22"/>
          <w:szCs w:val="22"/>
        </w:rPr>
        <w:t>2x + y = 4, 3x – 2y = 6 and x – 3y + 5 = 0.</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B129DB">
      <w:pPr>
        <w:ind w:left="720" w:right="-360"/>
        <w:jc w:val="both"/>
        <w:rPr>
          <w:rFonts w:ascii="Bookman Old Style" w:hAnsi="Bookman Old Style"/>
          <w:bCs/>
          <w:sz w:val="22"/>
          <w:szCs w:val="22"/>
        </w:rPr>
      </w:pPr>
      <w:r w:rsidRPr="00130AC4">
        <w:rPr>
          <w:rFonts w:ascii="Bookman Old Style" w:hAnsi="Bookman Old Style"/>
          <w:bCs/>
          <w:sz w:val="22"/>
          <w:szCs w:val="22"/>
        </w:rPr>
        <w:t xml:space="preserve">Make a rough sketch of the region given below and find the area using the method of integration : </w:t>
      </w:r>
      <w:r w:rsidRPr="00130AC4">
        <w:rPr>
          <w:rFonts w:ascii="Bookman Old Style" w:hAnsi="Bookman Old Style"/>
          <w:position w:val="-10"/>
        </w:rPr>
        <w:object w:dxaOrig="4459" w:dyaOrig="360">
          <v:shape id="_x0000_i1073" type="#_x0000_t75" style="width:222.75pt;height:18pt" o:ole="">
            <v:imagedata r:id="rId103" o:title=""/>
          </v:shape>
          <o:OLEObject Type="Embed" ProgID="Equation.3" ShapeID="_x0000_i1073" DrawAspect="Content" ObjectID="_1415096430" r:id="rId104"/>
        </w:object>
      </w:r>
    </w:p>
    <w:p w:rsidR="00B129DB" w:rsidRPr="00130AC4" w:rsidRDefault="00E906A2" w:rsidP="00E906A2">
      <w:pPr>
        <w:jc w:val="both"/>
        <w:rPr>
          <w:rFonts w:ascii="Bookman Old Style" w:hAnsi="Bookman Old Style"/>
          <w:sz w:val="22"/>
          <w:szCs w:val="22"/>
        </w:rPr>
      </w:pPr>
      <w:r>
        <w:rPr>
          <w:rFonts w:ascii="Bookman Old Style" w:hAnsi="Bookman Old Style"/>
          <w:bCs/>
          <w:sz w:val="22"/>
          <w:szCs w:val="22"/>
        </w:rPr>
        <w:t>27.</w:t>
      </w:r>
      <w:r w:rsidR="00B129DB" w:rsidRPr="00130AC4">
        <w:rPr>
          <w:rFonts w:ascii="Bookman Old Style" w:hAnsi="Bookman Old Style"/>
          <w:sz w:val="22"/>
          <w:szCs w:val="22"/>
        </w:rPr>
        <w:t>Find the image of the point (1, 2, 3) in the plane x + 2y + 4z = 38. Also find the perpendicular distance from the point to the plane.</w:t>
      </w:r>
    </w:p>
    <w:p w:rsidR="00B129DB" w:rsidRPr="00130AC4" w:rsidRDefault="00B129DB" w:rsidP="00B129DB">
      <w:pPr>
        <w:ind w:left="180" w:right="-360"/>
        <w:jc w:val="center"/>
        <w:rPr>
          <w:rFonts w:ascii="Bookman Old Style" w:hAnsi="Bookman Old Style"/>
          <w:b/>
          <w:sz w:val="22"/>
          <w:szCs w:val="22"/>
        </w:rPr>
      </w:pPr>
      <w:r w:rsidRPr="00130AC4">
        <w:rPr>
          <w:rFonts w:ascii="Bookman Old Style" w:hAnsi="Bookman Old Style"/>
          <w:b/>
          <w:sz w:val="22"/>
          <w:szCs w:val="22"/>
        </w:rPr>
        <w:t>OR</w:t>
      </w:r>
    </w:p>
    <w:p w:rsidR="00B129DB" w:rsidRPr="00130AC4" w:rsidRDefault="00B129DB" w:rsidP="00E906A2">
      <w:pPr>
        <w:ind w:right="-360"/>
        <w:jc w:val="both"/>
        <w:rPr>
          <w:rFonts w:ascii="Bookman Old Style" w:hAnsi="Bookman Old Style"/>
          <w:b/>
          <w:sz w:val="22"/>
          <w:szCs w:val="22"/>
        </w:rPr>
      </w:pPr>
      <w:r w:rsidRPr="00130AC4">
        <w:rPr>
          <w:rFonts w:ascii="Bookman Old Style" w:hAnsi="Bookman Old Style"/>
          <w:sz w:val="22"/>
          <w:szCs w:val="22"/>
        </w:rPr>
        <w:t>A line makes angles α, β, γ and δ with the diagonals of a cube, prove that</w:t>
      </w:r>
      <w:r w:rsidR="00E906A2">
        <w:rPr>
          <w:rFonts w:ascii="Bookman Old Style" w:hAnsi="Bookman Old Style"/>
          <w:sz w:val="22"/>
          <w:szCs w:val="22"/>
        </w:rPr>
        <w:t xml:space="preserve">                    </w:t>
      </w:r>
      <w:r w:rsidRPr="00130AC4">
        <w:rPr>
          <w:rFonts w:ascii="Bookman Old Style" w:hAnsi="Bookman Old Style"/>
          <w:sz w:val="22"/>
          <w:szCs w:val="22"/>
        </w:rPr>
        <w:t>cos</w:t>
      </w:r>
      <w:r w:rsidRPr="00130AC4">
        <w:rPr>
          <w:rFonts w:ascii="Bookman Old Style" w:hAnsi="Bookman Old Style"/>
          <w:sz w:val="22"/>
          <w:szCs w:val="22"/>
          <w:vertAlign w:val="superscript"/>
        </w:rPr>
        <w:t>2</w:t>
      </w:r>
      <w:r w:rsidRPr="00130AC4">
        <w:rPr>
          <w:rFonts w:ascii="Bookman Old Style" w:hAnsi="Bookman Old Style"/>
          <w:sz w:val="22"/>
          <w:szCs w:val="22"/>
        </w:rPr>
        <w:t>α + cos</w:t>
      </w:r>
      <w:r w:rsidRPr="00130AC4">
        <w:rPr>
          <w:rFonts w:ascii="Bookman Old Style" w:hAnsi="Bookman Old Style"/>
          <w:sz w:val="22"/>
          <w:szCs w:val="22"/>
          <w:vertAlign w:val="superscript"/>
        </w:rPr>
        <w:t>2</w:t>
      </w:r>
      <w:r w:rsidRPr="00130AC4">
        <w:rPr>
          <w:rFonts w:ascii="Bookman Old Style" w:hAnsi="Bookman Old Style"/>
          <w:sz w:val="22"/>
          <w:szCs w:val="22"/>
        </w:rPr>
        <w:t>β + cos</w:t>
      </w:r>
      <w:r w:rsidRPr="00130AC4">
        <w:rPr>
          <w:rFonts w:ascii="Bookman Old Style" w:hAnsi="Bookman Old Style"/>
          <w:sz w:val="22"/>
          <w:szCs w:val="22"/>
          <w:vertAlign w:val="superscript"/>
        </w:rPr>
        <w:t>2</w:t>
      </w:r>
      <w:r w:rsidRPr="00130AC4">
        <w:rPr>
          <w:rFonts w:ascii="Bookman Old Style" w:hAnsi="Bookman Old Style"/>
          <w:sz w:val="22"/>
          <w:szCs w:val="22"/>
        </w:rPr>
        <w:t>γ + cos</w:t>
      </w:r>
      <w:r w:rsidRPr="00130AC4">
        <w:rPr>
          <w:rFonts w:ascii="Bookman Old Style" w:hAnsi="Bookman Old Style"/>
          <w:sz w:val="22"/>
          <w:szCs w:val="22"/>
          <w:vertAlign w:val="superscript"/>
        </w:rPr>
        <w:t>2</w:t>
      </w:r>
      <w:r w:rsidRPr="00130AC4">
        <w:rPr>
          <w:rFonts w:ascii="Bookman Old Style" w:hAnsi="Bookman Old Style"/>
          <w:sz w:val="22"/>
          <w:szCs w:val="22"/>
        </w:rPr>
        <w:t>δ = 4/3</w:t>
      </w:r>
    </w:p>
    <w:p w:rsidR="00B129DB" w:rsidRPr="00130AC4" w:rsidRDefault="004E4424" w:rsidP="004E4424">
      <w:pPr>
        <w:ind w:right="-360"/>
        <w:jc w:val="both"/>
        <w:rPr>
          <w:rFonts w:ascii="Bookman Old Style" w:hAnsi="Bookman Old Style"/>
          <w:bCs/>
          <w:sz w:val="22"/>
          <w:szCs w:val="22"/>
        </w:rPr>
      </w:pPr>
      <w:r>
        <w:rPr>
          <w:rFonts w:ascii="Bookman Old Style" w:hAnsi="Bookman Old Style"/>
          <w:bCs/>
          <w:sz w:val="22"/>
          <w:szCs w:val="22"/>
        </w:rPr>
        <w:t>28.</w:t>
      </w:r>
      <w:r w:rsidR="00B129DB" w:rsidRPr="00130AC4">
        <w:rPr>
          <w:rFonts w:ascii="Bookman Old Style" w:hAnsi="Bookman Old Style"/>
          <w:bCs/>
          <w:sz w:val="22"/>
          <w:szCs w:val="22"/>
        </w:rPr>
        <w:t>An aeroplane can carry a maximum of 200 passengers. A profit of Rs. 400 is made on each first class ticket and a profit of Rs. 300 is made on each economy class ticket. The airline reserves at least 20 seats for first class. However, at least 4 times as many passengers prefer to travel by economy class to by the first class. Determine how many of each type ticket must be sold in order to maximize the profit for the airline. What is the maximum profit? Frame an L.P.P and solve it graphically.</w:t>
      </w:r>
    </w:p>
    <w:p w:rsidR="00B129DB" w:rsidRPr="00130AC4" w:rsidRDefault="004E4424" w:rsidP="004E4424">
      <w:pPr>
        <w:jc w:val="both"/>
        <w:rPr>
          <w:rFonts w:ascii="Bookman Old Style" w:hAnsi="Bookman Old Style"/>
        </w:rPr>
      </w:pPr>
      <w:r>
        <w:rPr>
          <w:rFonts w:ascii="Bookman Old Style" w:hAnsi="Bookman Old Style"/>
          <w:bCs/>
          <w:sz w:val="22"/>
          <w:szCs w:val="22"/>
        </w:rPr>
        <w:lastRenderedPageBreak/>
        <w:t>29.</w:t>
      </w:r>
      <w:r w:rsidR="00B129DB" w:rsidRPr="00130AC4">
        <w:rPr>
          <w:rFonts w:ascii="Bookman Old Style" w:hAnsi="Bookman Old Style"/>
        </w:rPr>
        <w:t>In a bolt factory</w:t>
      </w:r>
      <w:r w:rsidR="00B129DB">
        <w:rPr>
          <w:rFonts w:ascii="Bookman Old Style" w:hAnsi="Bookman Old Style"/>
        </w:rPr>
        <w:t>, machines A, B and C, manufacture respectively 25%</w:t>
      </w:r>
      <w:r w:rsidR="00B129DB" w:rsidRPr="00130AC4">
        <w:rPr>
          <w:rFonts w:ascii="Bookman Old Style" w:hAnsi="Bookman Old Style"/>
        </w:rPr>
        <w:t>,</w:t>
      </w:r>
      <w:r w:rsidR="00B129DB">
        <w:rPr>
          <w:rFonts w:ascii="Bookman Old Style" w:hAnsi="Bookman Old Style"/>
        </w:rPr>
        <w:t xml:space="preserve"> </w:t>
      </w:r>
      <w:r w:rsidR="00B129DB" w:rsidRPr="00130AC4">
        <w:rPr>
          <w:rFonts w:ascii="Bookman Old Style" w:hAnsi="Bookman Old Style"/>
        </w:rPr>
        <w:t xml:space="preserve">35%, 40% </w:t>
      </w:r>
      <w:r w:rsidR="00B129DB">
        <w:rPr>
          <w:rFonts w:ascii="Bookman Old Style" w:hAnsi="Bookman Old Style"/>
        </w:rPr>
        <w:t>of the total bolts</w:t>
      </w:r>
      <w:r w:rsidR="00B129DB" w:rsidRPr="00130AC4">
        <w:rPr>
          <w:rFonts w:ascii="Bookman Old Style" w:hAnsi="Bookman Old Style"/>
        </w:rPr>
        <w:t>.</w:t>
      </w:r>
      <w:r w:rsidR="00B129DB">
        <w:rPr>
          <w:rFonts w:ascii="Bookman Old Style" w:hAnsi="Bookman Old Style"/>
        </w:rPr>
        <w:t xml:space="preserve"> O</w:t>
      </w:r>
      <w:r w:rsidR="00B129DB" w:rsidRPr="00130AC4">
        <w:rPr>
          <w:rFonts w:ascii="Bookman Old Style" w:hAnsi="Bookman Old Style"/>
        </w:rPr>
        <w:t>f the</w:t>
      </w:r>
      <w:r w:rsidR="00B129DB">
        <w:rPr>
          <w:rFonts w:ascii="Bookman Old Style" w:hAnsi="Bookman Old Style"/>
        </w:rPr>
        <w:t>i</w:t>
      </w:r>
      <w:r w:rsidR="00B129DB" w:rsidRPr="00130AC4">
        <w:rPr>
          <w:rFonts w:ascii="Bookman Old Style" w:hAnsi="Bookman Old Style"/>
        </w:rPr>
        <w:t>r output 5%,</w:t>
      </w:r>
      <w:r w:rsidR="00B129DB">
        <w:rPr>
          <w:rFonts w:ascii="Bookman Old Style" w:hAnsi="Bookman Old Style"/>
        </w:rPr>
        <w:t xml:space="preserve"> </w:t>
      </w:r>
      <w:r w:rsidR="00B129DB" w:rsidRPr="00130AC4">
        <w:rPr>
          <w:rFonts w:ascii="Bookman Old Style" w:hAnsi="Bookman Old Style"/>
        </w:rPr>
        <w:t>4%</w:t>
      </w:r>
      <w:r w:rsidR="00B129DB">
        <w:rPr>
          <w:rFonts w:ascii="Bookman Old Style" w:hAnsi="Bookman Old Style"/>
        </w:rPr>
        <w:t xml:space="preserve"> </w:t>
      </w:r>
      <w:r w:rsidR="00B129DB" w:rsidRPr="00130AC4">
        <w:rPr>
          <w:rFonts w:ascii="Bookman Old Style" w:hAnsi="Bookman Old Style"/>
        </w:rPr>
        <w:t>&amp;</w:t>
      </w:r>
      <w:r w:rsidR="00B129DB">
        <w:rPr>
          <w:rFonts w:ascii="Bookman Old Style" w:hAnsi="Bookman Old Style"/>
        </w:rPr>
        <w:t xml:space="preserve"> </w:t>
      </w:r>
      <w:r w:rsidR="00B129DB" w:rsidRPr="00130AC4">
        <w:rPr>
          <w:rFonts w:ascii="Bookman Old Style" w:hAnsi="Bookman Old Style"/>
        </w:rPr>
        <w:t>2% respectively are defective bolts. A bolt is drawn at random and is found to be defective. Find the prob</w:t>
      </w:r>
      <w:r w:rsidR="00B129DB">
        <w:rPr>
          <w:rFonts w:ascii="Bookman Old Style" w:hAnsi="Bookman Old Style"/>
        </w:rPr>
        <w:t>ability</w:t>
      </w:r>
      <w:r w:rsidR="00B129DB" w:rsidRPr="00130AC4">
        <w:rPr>
          <w:rFonts w:ascii="Bookman Old Style" w:hAnsi="Bookman Old Style"/>
        </w:rPr>
        <w:t xml:space="preserve"> </w:t>
      </w:r>
      <w:r w:rsidR="00B129DB">
        <w:rPr>
          <w:rFonts w:ascii="Bookman Old Style" w:hAnsi="Bookman Old Style"/>
        </w:rPr>
        <w:t>t</w:t>
      </w:r>
      <w:r w:rsidR="00B129DB" w:rsidRPr="00130AC4">
        <w:rPr>
          <w:rFonts w:ascii="Bookman Old Style" w:hAnsi="Bookman Old Style"/>
        </w:rPr>
        <w:t>hat it is manufactured by machine B.</w:t>
      </w:r>
    </w:p>
    <w:p w:rsidR="00B129DB" w:rsidRPr="00130AC4" w:rsidRDefault="00B129DB" w:rsidP="00B129DB">
      <w:pPr>
        <w:ind w:left="720" w:right="-360" w:hanging="540"/>
        <w:jc w:val="both"/>
        <w:rPr>
          <w:rFonts w:ascii="Bookman Old Style" w:hAnsi="Bookman Old Style"/>
          <w:bCs/>
          <w:sz w:val="22"/>
          <w:szCs w:val="22"/>
        </w:rPr>
      </w:pPr>
    </w:p>
    <w:p w:rsidR="00B129DB" w:rsidRPr="00130AC4" w:rsidRDefault="00B129DB" w:rsidP="00B129DB">
      <w:pPr>
        <w:ind w:left="180" w:right="-360"/>
        <w:jc w:val="center"/>
        <w:rPr>
          <w:rFonts w:ascii="Bookman Old Style" w:hAnsi="Bookman Old Style"/>
          <w:bCs/>
          <w:sz w:val="22"/>
          <w:szCs w:val="22"/>
        </w:rPr>
      </w:pPr>
    </w:p>
    <w:p w:rsidR="00883113" w:rsidRDefault="00883113"/>
    <w:sectPr w:rsidR="00883113" w:rsidSect="00130AC4">
      <w:headerReference w:type="even" r:id="rId105"/>
      <w:headerReference w:type="default" r:id="rId106"/>
      <w:footerReference w:type="even" r:id="rId107"/>
      <w:footerReference w:type="default" r:id="rId108"/>
      <w:headerReference w:type="first" r:id="rId109"/>
      <w:footerReference w:type="first" r:id="rId110"/>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92" w:rsidRDefault="00E84992" w:rsidP="00640897">
      <w:r>
        <w:separator/>
      </w:r>
    </w:p>
  </w:endnote>
  <w:endnote w:type="continuationSeparator" w:id="1">
    <w:p w:rsidR="00E84992" w:rsidRDefault="00E84992" w:rsidP="00640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Default="00240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Pr="00AF0E01" w:rsidRDefault="002406EF" w:rsidP="002406EF">
    <w:pPr>
      <w:pStyle w:val="Footer"/>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2406EF" w:rsidRDefault="00240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Default="00240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92" w:rsidRDefault="00E84992" w:rsidP="00640897">
      <w:r>
        <w:separator/>
      </w:r>
    </w:p>
  </w:footnote>
  <w:footnote w:type="continuationSeparator" w:id="1">
    <w:p w:rsidR="00E84992" w:rsidRDefault="00E84992" w:rsidP="00640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Default="002406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2406EF" w:rsidRPr="000D022D" w:rsidTr="0076455E">
      <w:trPr>
        <w:trHeight w:val="1131"/>
        <w:jc w:val="center"/>
      </w:trPr>
      <w:tc>
        <w:tcPr>
          <w:tcW w:w="4033" w:type="dxa"/>
          <w:vAlign w:val="center"/>
        </w:tcPr>
        <w:p w:rsidR="002406EF" w:rsidRDefault="002406EF" w:rsidP="0076455E">
          <w:pPr>
            <w:pStyle w:val="Header"/>
            <w:jc w:val="center"/>
          </w:pPr>
          <w:r>
            <w:rPr>
              <w:noProof/>
            </w:rPr>
            <w:drawing>
              <wp:inline distT="0" distB="0" distL="0" distR="0">
                <wp:extent cx="2085975" cy="762000"/>
                <wp:effectExtent l="19050" t="0" r="9525" b="0"/>
                <wp:docPr id="18"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2406EF" w:rsidRPr="000D022D" w:rsidRDefault="002406EF" w:rsidP="0076455E">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2406EF" w:rsidRDefault="002406EF">
    <w:pPr>
      <w:pStyle w:val="Header"/>
    </w:pPr>
  </w:p>
  <w:p w:rsidR="00F27214" w:rsidRDefault="00E849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F" w:rsidRDefault="002406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8584E"/>
    <w:multiLevelType w:val="hybridMultilevel"/>
    <w:tmpl w:val="45FEB586"/>
    <w:lvl w:ilvl="0" w:tplc="74042614">
      <w:start w:val="14"/>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29DB"/>
    <w:rsid w:val="000566C4"/>
    <w:rsid w:val="00204030"/>
    <w:rsid w:val="002406EF"/>
    <w:rsid w:val="002568F5"/>
    <w:rsid w:val="00305E90"/>
    <w:rsid w:val="004027B5"/>
    <w:rsid w:val="00435A7B"/>
    <w:rsid w:val="004E4424"/>
    <w:rsid w:val="00640897"/>
    <w:rsid w:val="00883113"/>
    <w:rsid w:val="008A6859"/>
    <w:rsid w:val="00935A77"/>
    <w:rsid w:val="009732F7"/>
    <w:rsid w:val="00B129DB"/>
    <w:rsid w:val="00B96132"/>
    <w:rsid w:val="00BD5981"/>
    <w:rsid w:val="00D8165B"/>
    <w:rsid w:val="00E84992"/>
    <w:rsid w:val="00E90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w:basedOn w:val="Normal"/>
    <w:link w:val="HeaderChar"/>
    <w:rsid w:val="00B129DB"/>
    <w:pPr>
      <w:tabs>
        <w:tab w:val="center" w:pos="4320"/>
        <w:tab w:val="right" w:pos="8640"/>
      </w:tabs>
    </w:pPr>
  </w:style>
  <w:style w:type="character" w:customStyle="1" w:styleId="HeaderChar">
    <w:name w:val="Header Char"/>
    <w:aliases w:val=" Char Char Char Char, Char Char Char Char Char"/>
    <w:basedOn w:val="DefaultParagraphFont"/>
    <w:link w:val="Header"/>
    <w:rsid w:val="00B129DB"/>
    <w:rPr>
      <w:rFonts w:ascii="Times New Roman" w:eastAsia="Times New Roman" w:hAnsi="Times New Roman" w:cs="Times New Roman"/>
      <w:sz w:val="24"/>
      <w:szCs w:val="24"/>
    </w:rPr>
  </w:style>
  <w:style w:type="paragraph" w:styleId="Footer">
    <w:name w:val="footer"/>
    <w:basedOn w:val="Normal"/>
    <w:link w:val="FooterChar"/>
    <w:rsid w:val="00B129DB"/>
    <w:pPr>
      <w:tabs>
        <w:tab w:val="center" w:pos="4320"/>
        <w:tab w:val="right" w:pos="8640"/>
      </w:tabs>
    </w:pPr>
  </w:style>
  <w:style w:type="character" w:customStyle="1" w:styleId="FooterChar">
    <w:name w:val="Footer Char"/>
    <w:basedOn w:val="DefaultParagraphFont"/>
    <w:link w:val="Footer"/>
    <w:rsid w:val="00B129DB"/>
    <w:rPr>
      <w:rFonts w:ascii="Times New Roman" w:eastAsia="Times New Roman" w:hAnsi="Times New Roman" w:cs="Times New Roman"/>
      <w:sz w:val="24"/>
      <w:szCs w:val="24"/>
    </w:rPr>
  </w:style>
  <w:style w:type="paragraph" w:styleId="NoSpacing">
    <w:name w:val="No Spacing"/>
    <w:qFormat/>
    <w:rsid w:val="00B129DB"/>
    <w:pPr>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406EF"/>
    <w:rPr>
      <w:rFonts w:ascii="Tahoma" w:hAnsi="Tahoma" w:cs="Tahoma"/>
      <w:sz w:val="16"/>
      <w:szCs w:val="16"/>
    </w:rPr>
  </w:style>
  <w:style w:type="character" w:customStyle="1" w:styleId="BalloonTextChar">
    <w:name w:val="Balloon Text Char"/>
    <w:basedOn w:val="DefaultParagraphFont"/>
    <w:link w:val="BalloonText"/>
    <w:uiPriority w:val="99"/>
    <w:semiHidden/>
    <w:rsid w:val="002406EF"/>
    <w:rPr>
      <w:rFonts w:ascii="Tahoma" w:eastAsia="Times New Roman" w:hAnsi="Tahoma" w:cs="Tahoma"/>
      <w:sz w:val="16"/>
      <w:szCs w:val="16"/>
    </w:rPr>
  </w:style>
  <w:style w:type="character" w:styleId="Hyperlink">
    <w:name w:val="Hyperlink"/>
    <w:basedOn w:val="DefaultParagraphFont"/>
    <w:unhideWhenUsed/>
    <w:rsid w:val="002406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header" Target="header3.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 Verma</dc:creator>
  <cp:lastModifiedBy>Accounts</cp:lastModifiedBy>
  <cp:revision>2</cp:revision>
  <dcterms:created xsi:type="dcterms:W3CDTF">2012-11-22T08:02:00Z</dcterms:created>
  <dcterms:modified xsi:type="dcterms:W3CDTF">2012-11-22T08:02:00Z</dcterms:modified>
</cp:coreProperties>
</file>