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6A" w:rsidRPr="00F9788E" w:rsidRDefault="00F9788E" w:rsidP="00F9788E">
      <w:pPr>
        <w:pStyle w:val="Heading2"/>
        <w:spacing w:line="360" w:lineRule="auto"/>
        <w:ind w:left="3600" w:firstLine="720"/>
        <w:rPr>
          <w:i w:val="0"/>
        </w:rPr>
      </w:pPr>
      <w:r w:rsidRPr="00F9788E">
        <w:rPr>
          <w:i w:val="0"/>
        </w:rPr>
        <w:t>GUESS PAPER-2013</w:t>
      </w:r>
    </w:p>
    <w:p w:rsidR="00E6756A" w:rsidRPr="00F9788E" w:rsidRDefault="00E6756A" w:rsidP="00F9788E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F9788E">
        <w:rPr>
          <w:rFonts w:ascii="Arial" w:hAnsi="Arial" w:cs="Arial"/>
          <w:b/>
          <w:sz w:val="28"/>
          <w:szCs w:val="28"/>
        </w:rPr>
        <w:t>SUBJECT-BUSINESS STUDIES</w:t>
      </w:r>
    </w:p>
    <w:p w:rsidR="00E6756A" w:rsidRPr="00F9788E" w:rsidRDefault="00E6756A" w:rsidP="00F9788E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F9788E">
        <w:rPr>
          <w:rFonts w:ascii="Arial" w:hAnsi="Arial" w:cs="Arial"/>
          <w:b/>
          <w:sz w:val="28"/>
          <w:szCs w:val="28"/>
        </w:rPr>
        <w:t>Class-XII</w:t>
      </w:r>
    </w:p>
    <w:p w:rsidR="00E6756A" w:rsidRDefault="00E6756A" w:rsidP="00E6756A">
      <w:r>
        <w:t>1.</w:t>
      </w:r>
      <w:r>
        <w:tab/>
        <w:t>Typically ,financial planning is done for 3 to 5 years, why not for long period of time.(1)</w:t>
      </w:r>
    </w:p>
    <w:p w:rsidR="00E6756A" w:rsidRDefault="00E6756A" w:rsidP="00E6756A">
      <w:r>
        <w:t>2.</w:t>
      </w:r>
      <w:r>
        <w:tab/>
        <w:t xml:space="preserve">“A company wants to establish a new unit in which a machinery of worth Rs. 10 lakh is involved.” Identify the </w:t>
      </w:r>
    </w:p>
    <w:p w:rsidR="00E6756A" w:rsidRDefault="00E6756A" w:rsidP="00E6756A">
      <w:r>
        <w:t xml:space="preserve">              decision of financial management.(1)</w:t>
      </w:r>
    </w:p>
    <w:p w:rsidR="00E6756A" w:rsidRDefault="00E6756A" w:rsidP="00E6756A">
      <w:r>
        <w:t>3.</w:t>
      </w:r>
      <w:r>
        <w:tab/>
        <w:t>Why is sensex an important indicator of Indian stock market?(1)</w:t>
      </w:r>
    </w:p>
    <w:p w:rsidR="00E6756A" w:rsidRDefault="00E6756A" w:rsidP="00E6756A">
      <w:r>
        <w:t>4.</w:t>
      </w:r>
      <w:r>
        <w:tab/>
        <w:t>What role can consumer organization play in providing consumer protection?(1)</w:t>
      </w:r>
    </w:p>
    <w:p w:rsidR="00E6756A" w:rsidRDefault="00E6756A" w:rsidP="00E6756A">
      <w:r>
        <w:t>5.</w:t>
      </w:r>
      <w:r>
        <w:tab/>
        <w:t xml:space="preserve">Identify why the requirement of fixed capital for a trading concern are different from that of manufacturing </w:t>
      </w:r>
    </w:p>
    <w:p w:rsidR="00E6756A" w:rsidRDefault="00E6756A" w:rsidP="00E6756A">
      <w:r>
        <w:t xml:space="preserve">               organization.(1)</w:t>
      </w:r>
    </w:p>
    <w:p w:rsidR="00E6756A" w:rsidRDefault="00E6756A" w:rsidP="00E6756A">
      <w:r>
        <w:t>6.</w:t>
      </w:r>
      <w:r>
        <w:tab/>
        <w:t>“The present marketing is customer oriented.”Explain. (1)</w:t>
      </w:r>
    </w:p>
    <w:p w:rsidR="00E6756A" w:rsidRDefault="00E6756A" w:rsidP="00E6756A">
      <w:r>
        <w:t>7.</w:t>
      </w:r>
      <w:r>
        <w:tab/>
        <w:t>Explain controlling.(1)</w:t>
      </w:r>
    </w:p>
    <w:p w:rsidR="00E6756A" w:rsidRDefault="00E6756A" w:rsidP="00E6756A">
      <w:r>
        <w:t>8.</w:t>
      </w:r>
      <w:r>
        <w:tab/>
        <w:t>One factor affecting capital budgeting decision is cashflow of the project. Name the other 2 also.(1)</w:t>
      </w:r>
    </w:p>
    <w:p w:rsidR="00E6756A" w:rsidRDefault="00E6756A" w:rsidP="00E6756A">
      <w:r>
        <w:t>9.</w:t>
      </w:r>
      <w:r>
        <w:tab/>
        <w:t>State the factors affecting dividend decision.(1)</w:t>
      </w:r>
    </w:p>
    <w:p w:rsidR="00E6756A" w:rsidRDefault="00E6756A" w:rsidP="00E6756A">
      <w:r>
        <w:t>10.</w:t>
      </w:r>
      <w:r>
        <w:tab/>
        <w:t xml:space="preserve">In marketing emphasis is on developing the product as per the needs of  the consumer where as in selling </w:t>
      </w:r>
    </w:p>
    <w:p w:rsidR="00E6756A" w:rsidRDefault="00E6756A" w:rsidP="00E6756A">
      <w:r>
        <w:t xml:space="preserve">               emphasis is on bending the customer according to the product.(1)</w:t>
      </w:r>
    </w:p>
    <w:p w:rsidR="00E6756A" w:rsidRDefault="00E6756A" w:rsidP="00E6756A">
      <w:r>
        <w:t>11.</w:t>
      </w:r>
      <w:r>
        <w:tab/>
        <w:t>“Product is the mixture of tangible &amp; intangible attributes.” Discuss.(1)</w:t>
      </w:r>
    </w:p>
    <w:p w:rsidR="00E6756A" w:rsidRDefault="00E6756A" w:rsidP="00E6756A">
      <w:r>
        <w:t>12.</w:t>
      </w:r>
      <w:r>
        <w:tab/>
        <w:t>Explain marketing management.(1)</w:t>
      </w:r>
    </w:p>
    <w:p w:rsidR="00E6756A" w:rsidRDefault="00E6756A" w:rsidP="00E6756A">
      <w:r>
        <w:t>13.</w:t>
      </w:r>
      <w:r>
        <w:tab/>
        <w:t xml:space="preserve">Distinguish between capital market &amp; money market  on the basis of---safety, expected return, instruments  </w:t>
      </w:r>
    </w:p>
    <w:p w:rsidR="00E6756A" w:rsidRDefault="00E6756A" w:rsidP="00E6756A">
      <w:r>
        <w:t xml:space="preserve">              traded.(3)</w:t>
      </w:r>
    </w:p>
    <w:p w:rsidR="00E6756A" w:rsidRDefault="00E6756A" w:rsidP="00E6756A">
      <w:r>
        <w:t>14.</w:t>
      </w:r>
      <w:r>
        <w:tab/>
        <w:t xml:space="preserve"> Name the concept where one is suitable for large organization &amp; the other one is suitable for multiproducts.Give  </w:t>
      </w:r>
    </w:p>
    <w:p w:rsidR="00E6756A" w:rsidRDefault="00E6756A" w:rsidP="00E6756A">
      <w:r>
        <w:t xml:space="preserve">             any 2 difference between these two.(3)</w:t>
      </w:r>
    </w:p>
    <w:p w:rsidR="00E6756A" w:rsidRDefault="00E6756A" w:rsidP="00E6756A">
      <w:r>
        <w:lastRenderedPageBreak/>
        <w:t>15.</w:t>
      </w:r>
      <w:r>
        <w:tab/>
        <w:t>What are the three things included in the definition of organizing? Explain.(3)</w:t>
      </w:r>
    </w:p>
    <w:p w:rsidR="00E6756A" w:rsidRDefault="00E6756A" w:rsidP="00E6756A">
      <w:r>
        <w:t>16.</w:t>
      </w:r>
      <w:r>
        <w:tab/>
        <w:t xml:space="preserve"> “SEBI is the regulatory authority of the security market.” Do you agree? Give 3 reasons.(3)</w:t>
      </w:r>
    </w:p>
    <w:p w:rsidR="00E6756A" w:rsidRDefault="00E6756A" w:rsidP="00E6756A">
      <w:r>
        <w:t>17.</w:t>
      </w:r>
      <w:r>
        <w:tab/>
        <w:t xml:space="preserve">“It refers to allotment of securities by a company to institutional investors &amp; to some selected individuals.” Name </w:t>
      </w:r>
    </w:p>
    <w:p w:rsidR="00E6756A" w:rsidRDefault="00E6756A" w:rsidP="00E6756A">
      <w:r>
        <w:t xml:space="preserve">               it &amp; explain other 2 concepts also.(1+2)</w:t>
      </w:r>
    </w:p>
    <w:p w:rsidR="00E6756A" w:rsidRDefault="00E6756A" w:rsidP="00E6756A">
      <w:r>
        <w:t>18.</w:t>
      </w:r>
      <w:r>
        <w:tab/>
        <w:t>Enlist the advantages of packaging.(3)</w:t>
      </w:r>
    </w:p>
    <w:p w:rsidR="00E6756A" w:rsidRDefault="00E6756A" w:rsidP="00E6756A">
      <w:r>
        <w:t>19.</w:t>
      </w:r>
      <w:r>
        <w:tab/>
        <w:t>Distinguish between 3 judicial machinery.(4)</w:t>
      </w:r>
    </w:p>
    <w:p w:rsidR="00E6756A" w:rsidRDefault="00E6756A" w:rsidP="00E6756A">
      <w:r>
        <w:t>20.</w:t>
      </w:r>
      <w:r>
        <w:tab/>
        <w:t>Nature of money market can be well explained with the help of its features. State such 4 features.(4)</w:t>
      </w:r>
    </w:p>
    <w:p w:rsidR="00E6756A" w:rsidRDefault="00E6756A" w:rsidP="00E6756A">
      <w:r>
        <w:t>21.</w:t>
      </w:r>
      <w:r>
        <w:tab/>
        <w:t>How does the process of marketing help an enterprise to establish a place in the market?(4)</w:t>
      </w:r>
    </w:p>
    <w:p w:rsidR="00E6756A" w:rsidRDefault="00E6756A" w:rsidP="00E6756A">
      <w:r>
        <w:t>22.</w:t>
      </w:r>
      <w:r>
        <w:tab/>
        <w:t xml:space="preserve">What are the people, institutions, merchants, functioneries who take part in the distribution function called as? </w:t>
      </w:r>
    </w:p>
    <w:p w:rsidR="00E6756A" w:rsidRDefault="00E6756A" w:rsidP="00E6756A">
      <w:r>
        <w:t xml:space="preserve">              Explain the factors which affect this function.(4)</w:t>
      </w:r>
    </w:p>
    <w:p w:rsidR="00E6756A" w:rsidRDefault="00E6756A" w:rsidP="00E6756A">
      <w:r>
        <w:t>23.</w:t>
      </w:r>
      <w:r>
        <w:tab/>
        <w:t xml:space="preserve">“An effort to control everything may end up with nothing.” Name the concept &amp; function of management </w:t>
      </w:r>
    </w:p>
    <w:p w:rsidR="00E6756A" w:rsidRDefault="00E6756A" w:rsidP="00E6756A">
      <w:r>
        <w:t xml:space="preserve">              referred here along with its process.(5)</w:t>
      </w:r>
    </w:p>
    <w:p w:rsidR="00E6756A" w:rsidRDefault="00E6756A" w:rsidP="00E6756A">
      <w:r>
        <w:t>24.</w:t>
      </w:r>
      <w:r>
        <w:tab/>
        <w:t xml:space="preserve">“Decentralization is an optional policy.” Do you agree? Inspite of this why an organization would choose to be </w:t>
      </w:r>
    </w:p>
    <w:p w:rsidR="00E6756A" w:rsidRDefault="00E6756A" w:rsidP="00E6756A">
      <w:r>
        <w:t xml:space="preserve">             decentralized?(1+4)</w:t>
      </w:r>
    </w:p>
    <w:p w:rsidR="00E6756A" w:rsidRDefault="00E6756A" w:rsidP="00E6756A">
      <w:r>
        <w:t>25.</w:t>
      </w:r>
      <w:r>
        <w:tab/>
        <w:t>“Formal organization is better than informal organization.” Do you agree? Give reasons.(1+4)</w:t>
      </w:r>
    </w:p>
    <w:p w:rsidR="00E6756A" w:rsidRDefault="00E6756A" w:rsidP="00E6756A">
      <w:r>
        <w:t>26.</w:t>
      </w:r>
      <w:r>
        <w:tab/>
        <w:t xml:space="preserve">“Get a discount voucher for accessories on apparel purchase worth Rs. 1000 &amp; above. Mention the sales </w:t>
      </w:r>
    </w:p>
    <w:p w:rsidR="00E6756A" w:rsidRDefault="00E6756A" w:rsidP="00E6756A">
      <w:r>
        <w:t xml:space="preserve">              promotional tool &amp; explain any 4 also.(1+4)</w:t>
      </w:r>
    </w:p>
    <w:p w:rsidR="00E6756A" w:rsidRDefault="00E6756A" w:rsidP="00E6756A">
      <w:r>
        <w:t>27.</w:t>
      </w:r>
      <w:r>
        <w:tab/>
        <w:t>Explain six responsibilities of consumer.(6)</w:t>
      </w:r>
    </w:p>
    <w:p w:rsidR="00E6756A" w:rsidRDefault="00E6756A" w:rsidP="00E6756A">
      <w:r>
        <w:t>28.</w:t>
      </w:r>
      <w:r>
        <w:tab/>
        <w:t>Explain any 4 Factors which affects the requirement of working capital.(6)</w:t>
      </w:r>
    </w:p>
    <w:p w:rsidR="00E6756A" w:rsidRDefault="00E6756A" w:rsidP="00E6756A">
      <w:r>
        <w:t>29.</w:t>
      </w:r>
      <w:r>
        <w:tab/>
        <w:t xml:space="preserve">“It is an impersonal form of communication which is paid by the marketer to promote some goods or services.” </w:t>
      </w:r>
    </w:p>
    <w:p w:rsidR="00E6756A" w:rsidRDefault="00E6756A" w:rsidP="00E6756A">
      <w:r>
        <w:t xml:space="preserve">                Explain whether  this is a social waste  or not.(1+5)</w:t>
      </w:r>
    </w:p>
    <w:p w:rsidR="00E6756A" w:rsidRDefault="00E6756A" w:rsidP="00E6756A">
      <w:r>
        <w:t>30.</w:t>
      </w:r>
      <w:r>
        <w:tab/>
        <w:t>Explain importance’s of financial planning.(6)</w:t>
      </w:r>
    </w:p>
    <w:p w:rsidR="002A554A" w:rsidRPr="002A554A" w:rsidRDefault="002A554A" w:rsidP="002A554A">
      <w:pPr>
        <w:jc w:val="right"/>
        <w:rPr>
          <w:b/>
          <w:u w:val="single"/>
        </w:rPr>
      </w:pPr>
      <w:r w:rsidRPr="002A554A">
        <w:rPr>
          <w:b/>
          <w:u w:val="single"/>
        </w:rPr>
        <w:t xml:space="preserve">BY MRS. MADHU TRIVEDI </w:t>
      </w:r>
    </w:p>
    <w:sectPr w:rsidR="002A554A" w:rsidRPr="002A554A" w:rsidSect="00E6756A">
      <w:headerReference w:type="default" r:id="rId6"/>
      <w:footerReference w:type="default" r:id="rId7"/>
      <w:pgSz w:w="12240" w:h="15840"/>
      <w:pgMar w:top="540" w:right="72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F0D" w:rsidRDefault="009F7F0D" w:rsidP="00F9788E">
      <w:pPr>
        <w:spacing w:after="0" w:line="240" w:lineRule="auto"/>
      </w:pPr>
      <w:r>
        <w:separator/>
      </w:r>
    </w:p>
  </w:endnote>
  <w:endnote w:type="continuationSeparator" w:id="1">
    <w:p w:rsidR="009F7F0D" w:rsidRDefault="009F7F0D" w:rsidP="00F9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8E" w:rsidRPr="00665100" w:rsidRDefault="00F9788E" w:rsidP="00F9788E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B963F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|www.iitguess.com</w:t>
      </w:r>
    </w:hyperlink>
  </w:p>
  <w:p w:rsidR="00F9788E" w:rsidRDefault="00F978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F0D" w:rsidRDefault="009F7F0D" w:rsidP="00F9788E">
      <w:pPr>
        <w:spacing w:after="0" w:line="240" w:lineRule="auto"/>
      </w:pPr>
      <w:r>
        <w:separator/>
      </w:r>
    </w:p>
  </w:footnote>
  <w:footnote w:type="continuationSeparator" w:id="1">
    <w:p w:rsidR="009F7F0D" w:rsidRDefault="009F7F0D" w:rsidP="00F9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9788E" w:rsidRPr="000D022D" w:rsidTr="00685A3F">
      <w:trPr>
        <w:trHeight w:val="1131"/>
        <w:jc w:val="center"/>
      </w:trPr>
      <w:tc>
        <w:tcPr>
          <w:tcW w:w="4033" w:type="dxa"/>
          <w:vAlign w:val="center"/>
        </w:tcPr>
        <w:p w:rsidR="00F9788E" w:rsidRDefault="00F9788E" w:rsidP="00685A3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2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9788E" w:rsidRPr="000D022D" w:rsidRDefault="00F9788E" w:rsidP="00685A3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F9788E" w:rsidRDefault="00F978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56A"/>
    <w:rsid w:val="002A554A"/>
    <w:rsid w:val="007A6B5C"/>
    <w:rsid w:val="009F7F0D"/>
    <w:rsid w:val="00E6756A"/>
    <w:rsid w:val="00F24D68"/>
    <w:rsid w:val="00F9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5C"/>
  </w:style>
  <w:style w:type="paragraph" w:styleId="Heading2">
    <w:name w:val="heading 2"/>
    <w:basedOn w:val="Normal"/>
    <w:next w:val="Normal"/>
    <w:link w:val="Heading2Char"/>
    <w:qFormat/>
    <w:rsid w:val="00F978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788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aliases w:val=" Char Char, Char Char Char Char"/>
    <w:basedOn w:val="Normal"/>
    <w:link w:val="HeaderChar"/>
    <w:unhideWhenUsed/>
    <w:rsid w:val="00F9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F9788E"/>
  </w:style>
  <w:style w:type="paragraph" w:styleId="Footer">
    <w:name w:val="footer"/>
    <w:basedOn w:val="Normal"/>
    <w:link w:val="FooterChar"/>
    <w:uiPriority w:val="99"/>
    <w:unhideWhenUsed/>
    <w:rsid w:val="00F97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88E"/>
  </w:style>
  <w:style w:type="paragraph" w:styleId="BalloonText">
    <w:name w:val="Balloon Text"/>
    <w:basedOn w:val="Normal"/>
    <w:link w:val="BalloonTextChar"/>
    <w:uiPriority w:val="99"/>
    <w:semiHidden/>
    <w:unhideWhenUsed/>
    <w:rsid w:val="00F9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978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</dc:creator>
  <cp:lastModifiedBy>Accounts</cp:lastModifiedBy>
  <cp:revision>2</cp:revision>
  <dcterms:created xsi:type="dcterms:W3CDTF">2013-01-16T07:19:00Z</dcterms:created>
  <dcterms:modified xsi:type="dcterms:W3CDTF">2013-01-18T11:13:00Z</dcterms:modified>
</cp:coreProperties>
</file>