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D5" w:rsidRDefault="004E4DD5" w:rsidP="004E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PAPER-2013</w:t>
      </w:r>
    </w:p>
    <w:p w:rsidR="004E4DD5" w:rsidRPr="00EA2F27" w:rsidRDefault="004E4DD5" w:rsidP="004E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CLASS-XII</w:t>
      </w:r>
      <w:r w:rsidRPr="00EA2F27">
        <w:rPr>
          <w:b/>
          <w:sz w:val="28"/>
          <w:szCs w:val="28"/>
        </w:rPr>
        <w:t xml:space="preserve"> </w:t>
      </w:r>
    </w:p>
    <w:p w:rsidR="004E4DD5" w:rsidRPr="004E4DD5" w:rsidRDefault="004E4DD5" w:rsidP="004E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 : Maths</w:t>
      </w:r>
    </w:p>
    <w:p w:rsidR="0055247D" w:rsidRPr="0088271F" w:rsidRDefault="0055247D" w:rsidP="004E4DD5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  <w:u w:val="single"/>
        </w:rPr>
      </w:pPr>
      <w:r w:rsidRPr="0088271F">
        <w:rPr>
          <w:rFonts w:eastAsiaTheme="minorEastAsia"/>
          <w:b/>
          <w:sz w:val="24"/>
          <w:szCs w:val="24"/>
          <w:u w:val="single"/>
        </w:rPr>
        <w:t>SECTION-A</w:t>
      </w:r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Q1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If 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, x≠-1, than find 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, povided x≠0,-1.</m:t>
        </m:r>
      </m:oMath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Q2 If sin</w:t>
      </w:r>
      <w:r w:rsidRPr="0026523B">
        <w:rPr>
          <w:rFonts w:eastAsiaTheme="minorEastAsia"/>
          <w:b/>
          <w:sz w:val="24"/>
          <w:szCs w:val="24"/>
          <w:vertAlign w:val="superscript"/>
        </w:rPr>
        <w:t>-1</w:t>
      </w:r>
      <w:r w:rsidRPr="0026523B"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1+aº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+sin</m:t>
        </m:r>
      </m:oMath>
      <w:r w:rsidRPr="0026523B">
        <w:rPr>
          <w:rFonts w:eastAsiaTheme="minorEastAsia"/>
          <w:b/>
          <w:sz w:val="24"/>
          <w:szCs w:val="24"/>
          <w:vertAlign w:val="superscript"/>
        </w:rPr>
        <w:t>-1</w:t>
      </w:r>
      <w:r w:rsidRPr="0026523B"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1+bº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=2 tan</m:t>
        </m:r>
      </m:oMath>
      <w:r w:rsidRPr="0026523B">
        <w:rPr>
          <w:rFonts w:eastAsiaTheme="minorEastAsia"/>
          <w:b/>
          <w:sz w:val="24"/>
          <w:szCs w:val="24"/>
          <w:vertAlign w:val="superscript"/>
        </w:rPr>
        <w:t>-1</w:t>
      </w:r>
      <w:r w:rsidRPr="0026523B">
        <w:rPr>
          <w:rFonts w:eastAsiaTheme="minorEastAsia"/>
          <w:b/>
          <w:sz w:val="24"/>
          <w:szCs w:val="24"/>
        </w:rPr>
        <w:t>x, then find x.</w:t>
      </w:r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Q3 If A is a square matrix such that A</w:t>
      </w:r>
      <w:r w:rsidRPr="0026523B">
        <w:rPr>
          <w:rFonts w:eastAsiaTheme="minorEastAsia"/>
          <w:b/>
          <w:sz w:val="24"/>
          <w:szCs w:val="24"/>
          <w:vertAlign w:val="superscript"/>
        </w:rPr>
        <w:t>2</w:t>
      </w:r>
      <w:r w:rsidRPr="0026523B">
        <w:rPr>
          <w:rFonts w:eastAsiaTheme="minorEastAsia"/>
          <w:b/>
          <w:sz w:val="24"/>
          <w:szCs w:val="24"/>
        </w:rPr>
        <w:t xml:space="preserve">=A, then find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(I+A)</m:t>
        </m:r>
      </m:oMath>
      <w:r w:rsidRPr="0026523B">
        <w:rPr>
          <w:rFonts w:eastAsiaTheme="minorEastAsia"/>
          <w:b/>
          <w:sz w:val="24"/>
          <w:szCs w:val="24"/>
          <w:vertAlign w:val="superscript"/>
        </w:rPr>
        <w:t>2</w:t>
      </w:r>
      <w:r w:rsidRPr="0026523B">
        <w:rPr>
          <w:rFonts w:eastAsiaTheme="minorEastAsia"/>
          <w:b/>
          <w:sz w:val="24"/>
          <w:szCs w:val="24"/>
        </w:rPr>
        <w:t>-3A.</w:t>
      </w:r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Q4 If A=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-cosx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sinx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, find x,0</m:t>
        </m:r>
        <m:r>
          <w:rPr>
            <w:rFonts w:ascii="Cambria Math" w:eastAsiaTheme="minorEastAsia" w:hAnsi="Cambria Math"/>
            <w:sz w:val="24"/>
            <w:szCs w:val="24"/>
          </w:rPr>
          <m:t>&lt;x&lt;π, whenA+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=I.</m:t>
        </m:r>
      </m:oMath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Q5 Evaluate: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86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Q6 Find the value of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1+sin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x-cos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dx.</m:t>
            </m:r>
          </m:e>
        </m:nary>
      </m:oMath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Q7 Write the value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1-x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dx.</m:t>
                </m:r>
              </m:e>
            </m:func>
          </m:e>
        </m:nary>
      </m:oMath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Q8 If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Pr="0026523B">
        <w:rPr>
          <w:rFonts w:eastAsiaTheme="minorEastAsia"/>
          <w:b/>
          <w:sz w:val="24"/>
          <w:szCs w:val="24"/>
        </w:rPr>
        <w:t xml:space="preserve"> is the angle between any two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and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such that. </m:t>
        </m:r>
      </m:oMath>
    </w:p>
    <w:p w:rsidR="0055247D" w:rsidRPr="0026523B" w:rsidRDefault="0055247D" w:rsidP="0026523B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.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, then find θ.</m:t>
        </m:r>
      </m:oMath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Q9 Find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×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, if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=2</m:t>
        </m:r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+3</m:t>
        </m:r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=3</m:t>
        </m:r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+5</m:t>
        </m:r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-2</m:t>
        </m:r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Q10 Find a vector of magnitude 4 units which is parallel to 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55247D" w:rsidRPr="0088271F" w:rsidRDefault="0055247D" w:rsidP="0026523B">
      <w:pPr>
        <w:tabs>
          <w:tab w:val="left" w:pos="491"/>
        </w:tabs>
        <w:spacing w:line="16" w:lineRule="atLeast"/>
        <w:jc w:val="center"/>
        <w:rPr>
          <w:rFonts w:eastAsiaTheme="minorEastAsia"/>
          <w:b/>
          <w:sz w:val="24"/>
          <w:szCs w:val="24"/>
          <w:u w:val="single"/>
        </w:rPr>
      </w:pPr>
      <w:r w:rsidRPr="0088271F">
        <w:rPr>
          <w:rFonts w:eastAsiaTheme="minorEastAsia"/>
          <w:b/>
          <w:sz w:val="24"/>
          <w:szCs w:val="24"/>
          <w:u w:val="single"/>
        </w:rPr>
        <w:t>SECTION-B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Q11 By using properties of determinants, show that 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ac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bc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Q12 Evaluate: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lastRenderedPageBreak/>
        <w:t xml:space="preserve">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x-a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(x-b)</m:t>
                    </m:r>
                  </m:e>
                </m:rad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dx.</m:t>
            </m:r>
          </m:e>
        </m:nary>
      </m:oMath>
    </w:p>
    <w:p w:rsidR="0055247D" w:rsidRPr="0026523B" w:rsidRDefault="0055247D" w:rsidP="0026523B">
      <w:pPr>
        <w:tabs>
          <w:tab w:val="left" w:pos="491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OR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Prove that :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π/2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tanx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cotx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dx=π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e>
        </m:nary>
      </m:oMath>
    </w:p>
    <w:p w:rsidR="009E08F2" w:rsidRDefault="009E08F2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Q13 Verify the condition of mean value Theorem and find a point c in the interval as stated by the mean value theorem for the function given by.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Pr="0026523B">
        <w:rPr>
          <w:rFonts w:eastAsiaTheme="minorEastAsia"/>
          <w:b/>
          <w:sz w:val="24"/>
          <w:szCs w:val="24"/>
        </w:rPr>
        <w:t>= log</w:t>
      </w:r>
      <w:r w:rsidRPr="0026523B">
        <w:rPr>
          <w:rFonts w:eastAsiaTheme="minorEastAsia"/>
          <w:b/>
          <w:sz w:val="24"/>
          <w:szCs w:val="24"/>
          <w:vertAlign w:val="subscript"/>
        </w:rPr>
        <w:t>e</w:t>
      </w:r>
      <w:r w:rsidRPr="0026523B">
        <w:rPr>
          <w:rFonts w:eastAsiaTheme="minorEastAsia"/>
          <w:b/>
          <w:sz w:val="24"/>
          <w:szCs w:val="24"/>
        </w:rPr>
        <w:t>x on [1,2]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OR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If x</w:t>
      </w:r>
      <w:r w:rsidRPr="0026523B">
        <w:rPr>
          <w:rFonts w:eastAsiaTheme="minorEastAsia"/>
          <w:b/>
          <w:sz w:val="24"/>
          <w:szCs w:val="24"/>
          <w:vertAlign w:val="superscript"/>
        </w:rPr>
        <w:t>y</w:t>
      </w:r>
      <w:r w:rsidRPr="0026523B">
        <w:rPr>
          <w:rFonts w:eastAsiaTheme="minorEastAsia"/>
          <w:b/>
          <w:sz w:val="24"/>
          <w:szCs w:val="24"/>
        </w:rPr>
        <w:t>=e</w:t>
      </w:r>
      <w:r w:rsidRPr="0026523B">
        <w:rPr>
          <w:rFonts w:eastAsiaTheme="minorEastAsia"/>
          <w:b/>
          <w:sz w:val="24"/>
          <w:szCs w:val="24"/>
          <w:vertAlign w:val="superscript"/>
        </w:rPr>
        <w:t>x-y</w:t>
      </w:r>
      <w:r w:rsidRPr="0026523B">
        <w:rPr>
          <w:rFonts w:eastAsiaTheme="minorEastAsia"/>
          <w:b/>
          <w:sz w:val="24"/>
          <w:szCs w:val="24"/>
        </w:rPr>
        <w:t xml:space="preserve">, show that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Q14 Show that the curves 2x=y</w:t>
      </w:r>
      <w:r w:rsidRPr="0026523B">
        <w:rPr>
          <w:rFonts w:eastAsiaTheme="minorEastAsia"/>
          <w:b/>
          <w:sz w:val="24"/>
          <w:szCs w:val="24"/>
          <w:vertAlign w:val="superscript"/>
        </w:rPr>
        <w:t>2</w:t>
      </w:r>
      <w:r w:rsidRPr="0026523B">
        <w:rPr>
          <w:rFonts w:eastAsiaTheme="minorEastAsia"/>
          <w:b/>
          <w:sz w:val="24"/>
          <w:szCs w:val="24"/>
        </w:rPr>
        <w:t xml:space="preserve"> and 2xy =k cut each at right angles if k</w:t>
      </w:r>
      <w:r w:rsidRPr="0026523B">
        <w:rPr>
          <w:rFonts w:eastAsiaTheme="minorEastAsia"/>
          <w:b/>
          <w:sz w:val="24"/>
          <w:szCs w:val="24"/>
          <w:vertAlign w:val="superscript"/>
        </w:rPr>
        <w:t>2</w:t>
      </w:r>
      <w:r w:rsidRPr="0026523B">
        <w:rPr>
          <w:rFonts w:eastAsiaTheme="minorEastAsia"/>
          <w:b/>
          <w:sz w:val="24"/>
          <w:szCs w:val="24"/>
        </w:rPr>
        <w:t xml:space="preserve"> =8.</w:t>
      </w: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</w:p>
    <w:p w:rsidR="0055247D" w:rsidRPr="0026523B" w:rsidRDefault="0055247D" w:rsidP="0026523B">
      <w:pPr>
        <w:tabs>
          <w:tab w:val="left" w:pos="491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Q15 Find the general solution of the differential equation:</w:t>
      </w:r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-y=cosx</m:t>
        </m:r>
      </m:oMath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Q16 Show that the differential equation</w:t>
      </w:r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xdy-ydx=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dx.</m:t>
        </m:r>
      </m:oMath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Is homogenous and solve it.</w:t>
      </w:r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Q17 If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=6,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=5 and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|c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|=7,</m:t>
        </m:r>
      </m:oMath>
      <w:r w:rsidRPr="0026523B">
        <w:rPr>
          <w:rFonts w:eastAsiaTheme="minorEastAsia"/>
          <w:b/>
          <w:sz w:val="24"/>
          <w:szCs w:val="24"/>
        </w:rPr>
        <w:t xml:space="preserve"> find the angle between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Pr="0026523B">
        <w:rPr>
          <w:rFonts w:eastAsiaTheme="minorEastAsia"/>
          <w:b/>
          <w:sz w:val="24"/>
          <w:szCs w:val="24"/>
        </w:rPr>
        <w:t>.</w:t>
      </w:r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Q18 By examining the chest X-ray, the probability that T.B. is detected when a person is actually suffering is 0.99. The probability of incorrect diagnoses is 0.001. In a certain city 1 in 1000 persons suffer from T.B. A person selected at random and is diagnosed to have T.B. what is the chance that he actually has T.B?</w:t>
      </w:r>
    </w:p>
    <w:p w:rsidR="0055247D" w:rsidRPr="0026523B" w:rsidRDefault="0055247D" w:rsidP="0026523B">
      <w:pPr>
        <w:tabs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OR</w:t>
      </w:r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A pair of dice is tossed twice. If the random variable X is defined as the number of doublets, find the probability distribution of X.</w:t>
      </w:r>
    </w:p>
    <w:p w:rsidR="0055247D" w:rsidRPr="0026523B" w:rsidRDefault="0055247D" w:rsidP="0026523B">
      <w:pPr>
        <w:tabs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lastRenderedPageBreak/>
        <w:t xml:space="preserve">Q19 Find the distance of the point (3,8,2) from the line </w:t>
      </w:r>
    </w:p>
    <w:p w:rsidR="0055247D" w:rsidRPr="0026523B" w:rsidRDefault="002D1314" w:rsidP="0026523B">
      <w:pPr>
        <w:tabs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y-3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z-2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</m:oMath>
      </m:oMathPara>
    </w:p>
    <w:p w:rsidR="0055247D" w:rsidRPr="0026523B" w:rsidRDefault="0055247D" w:rsidP="0026523B">
      <w:pPr>
        <w:tabs>
          <w:tab w:val="left" w:pos="542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ab/>
        <w:t>Measured parallel to the plane 3x+2y-2z+15=0.</w:t>
      </w:r>
    </w:p>
    <w:p w:rsidR="0055247D" w:rsidRPr="0026523B" w:rsidRDefault="0055247D" w:rsidP="0026523B">
      <w:pPr>
        <w:tabs>
          <w:tab w:val="left" w:pos="542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Q20 Show that the relation in the set A= {1,2,3,4,5} given by </w:t>
      </w:r>
    </w:p>
    <w:p w:rsidR="0055247D" w:rsidRPr="0026523B" w:rsidRDefault="0055247D" w:rsidP="0026523B">
      <w:pPr>
        <w:tabs>
          <w:tab w:val="left" w:pos="542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                       R={(a,b): |a-b|is even}, is an equivalence relation.</w:t>
      </w:r>
    </w:p>
    <w:p w:rsidR="0055247D" w:rsidRPr="0026523B" w:rsidRDefault="0055247D" w:rsidP="0026523B">
      <w:pPr>
        <w:tabs>
          <w:tab w:val="left" w:pos="542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Q21 find the intervals in which the function f(x) =(x+1)</w:t>
      </w:r>
      <w:r w:rsidRPr="0026523B">
        <w:rPr>
          <w:rFonts w:eastAsiaTheme="minorEastAsia"/>
          <w:b/>
          <w:sz w:val="24"/>
          <w:szCs w:val="24"/>
          <w:vertAlign w:val="superscript"/>
        </w:rPr>
        <w:t>3</w:t>
      </w:r>
      <w:r w:rsidRPr="0026523B">
        <w:rPr>
          <w:rFonts w:eastAsiaTheme="minorEastAsia"/>
          <w:b/>
          <w:sz w:val="24"/>
          <w:szCs w:val="24"/>
        </w:rPr>
        <w:t xml:space="preserve"> (x-3)</w:t>
      </w:r>
      <w:r w:rsidRPr="0026523B">
        <w:rPr>
          <w:rFonts w:eastAsiaTheme="minorEastAsia"/>
          <w:b/>
          <w:sz w:val="24"/>
          <w:szCs w:val="24"/>
          <w:vertAlign w:val="superscript"/>
        </w:rPr>
        <w:t>3</w:t>
      </w:r>
      <w:r w:rsidRPr="0026523B">
        <w:rPr>
          <w:rFonts w:eastAsiaTheme="minorEastAsia"/>
          <w:b/>
          <w:sz w:val="24"/>
          <w:szCs w:val="24"/>
        </w:rPr>
        <w:t xml:space="preserve"> is strictly increasing or decreasing. </w:t>
      </w:r>
    </w:p>
    <w:p w:rsidR="0055247D" w:rsidRPr="0026523B" w:rsidRDefault="0055247D" w:rsidP="0026523B">
      <w:pPr>
        <w:tabs>
          <w:tab w:val="left" w:pos="542"/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OR</w:t>
      </w:r>
    </w:p>
    <w:p w:rsidR="0055247D" w:rsidRPr="0026523B" w:rsidRDefault="0055247D" w:rsidP="0026523B">
      <w:pPr>
        <w:tabs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  <w:t xml:space="preserve">Find the equation of the tangent and the normal to the curve x=1 –cos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Pr="0026523B">
        <w:rPr>
          <w:rFonts w:eastAsiaTheme="minorEastAsia"/>
          <w:b/>
          <w:sz w:val="24"/>
          <w:szCs w:val="24"/>
        </w:rPr>
        <w:t>, y=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θ-sinθ at θ=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55247D" w:rsidRPr="0026523B" w:rsidRDefault="0055247D" w:rsidP="0026523B">
      <w:pPr>
        <w:tabs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Q22 write the following function in the simplest from:</w:t>
      </w:r>
    </w:p>
    <w:p w:rsidR="0055247D" w:rsidRPr="0026523B" w:rsidRDefault="0055247D" w:rsidP="0026523B">
      <w:pPr>
        <w:tabs>
          <w:tab w:val="left" w:pos="542"/>
          <w:tab w:val="left" w:pos="627"/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tan</w:t>
      </w:r>
      <w:r w:rsidRPr="0026523B">
        <w:rPr>
          <w:rFonts w:eastAsiaTheme="minorEastAsia"/>
          <w:b/>
          <w:sz w:val="24"/>
          <w:szCs w:val="24"/>
          <w:vertAlign w:val="superscript"/>
        </w:rPr>
        <w:t>-1</w:t>
      </w:r>
      <w:r w:rsidRPr="0026523B">
        <w:rPr>
          <w:rFonts w:eastAsiaTheme="minorEastAsia"/>
          <w:b/>
          <w:sz w:val="24"/>
          <w:szCs w:val="24"/>
        </w:rPr>
        <w:tab/>
        <w:t xml:space="preserve">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x-x³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a³-3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:rsidR="0055247D" w:rsidRPr="0088271F" w:rsidRDefault="0055247D" w:rsidP="0026523B">
      <w:pPr>
        <w:tabs>
          <w:tab w:val="left" w:pos="203"/>
          <w:tab w:val="left" w:pos="542"/>
          <w:tab w:val="left" w:pos="627"/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  <w:u w:val="single"/>
        </w:rPr>
      </w:pPr>
      <w:r w:rsidRPr="0088271F">
        <w:rPr>
          <w:rFonts w:eastAsiaTheme="minorEastAsia"/>
          <w:b/>
          <w:sz w:val="24"/>
          <w:szCs w:val="24"/>
          <w:u w:val="single"/>
        </w:rPr>
        <w:t>SECTION-C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ab/>
        <w:t xml:space="preserve">If A=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, </m:t>
        </m:r>
      </m:oMath>
      <w:r w:rsidRPr="0026523B">
        <w:rPr>
          <w:rFonts w:eastAsiaTheme="minorEastAsia"/>
          <w:b/>
          <w:sz w:val="24"/>
          <w:szCs w:val="24"/>
        </w:rPr>
        <w:t>find A</w:t>
      </w:r>
      <w:r w:rsidRPr="0026523B">
        <w:rPr>
          <w:rFonts w:eastAsiaTheme="minorEastAsia"/>
          <w:b/>
          <w:sz w:val="24"/>
          <w:szCs w:val="24"/>
          <w:vertAlign w:val="superscript"/>
        </w:rPr>
        <w:t>-1</w:t>
      </w:r>
      <w:r w:rsidRPr="0026523B">
        <w:rPr>
          <w:rFonts w:eastAsiaTheme="minorEastAsia"/>
          <w:b/>
          <w:sz w:val="24"/>
          <w:szCs w:val="24"/>
        </w:rPr>
        <w:t xml:space="preserve"> and use it to solve the system of equation: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X+y+2z=0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X+2y-z=9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x-3y+3z=-14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jc w:val="center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OR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Let A=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,B=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,C=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 Find a matrix D such that CD-AB=0.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Q24 A and B take turns in throwing to dice, the first two  throw 9 being declared a winner. Show that the chances of A and B winning are in the ratio of 9:8, if A starts the game.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lastRenderedPageBreak/>
        <w:t xml:space="preserve">Q25 Prove that if a plane has the intercepts a,b,c and is at a distance of p units from the origin, then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26523B">
        <w:rPr>
          <w:rFonts w:eastAsiaTheme="minorEastAsia"/>
          <w:b/>
          <w:sz w:val="24"/>
          <w:szCs w:val="24"/>
        </w:rPr>
        <w:t xml:space="preserve"> .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Q26 Find the point on the curve y</w:t>
      </w:r>
      <w:r w:rsidRPr="0026523B">
        <w:rPr>
          <w:rFonts w:eastAsiaTheme="minorEastAsia"/>
          <w:b/>
          <w:sz w:val="24"/>
          <w:szCs w:val="24"/>
          <w:vertAlign w:val="superscript"/>
        </w:rPr>
        <w:t>2</w:t>
      </w:r>
      <w:r w:rsidRPr="0026523B">
        <w:rPr>
          <w:rFonts w:eastAsiaTheme="minorEastAsia"/>
          <w:b/>
          <w:sz w:val="24"/>
          <w:szCs w:val="24"/>
        </w:rPr>
        <w:t>=2x which is at a minimum distance form the point (1,4).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</w:r>
      <w:r w:rsidRPr="0026523B">
        <w:rPr>
          <w:rFonts w:eastAsiaTheme="minorEastAsia"/>
          <w:b/>
          <w:sz w:val="24"/>
          <w:szCs w:val="24"/>
        </w:rPr>
        <w:tab/>
        <w:t>Or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A right circular cylinder is inscribed in a right circular cone. Show that the curved surface area of the cylinder is maximum when the diameter of cylinder is equal  to the radius of the base of the cone.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 xml:space="preserve">Q27Find the area of smaller region bounded by the ellipse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26523B">
        <w:rPr>
          <w:rFonts w:eastAsiaTheme="minorEastAsia"/>
          <w:b/>
          <w:sz w:val="24"/>
          <w:szCs w:val="24"/>
        </w:rPr>
        <w:t xml:space="preserve">                 and the straight line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=1.</m:t>
        </m:r>
      </m:oMath>
      <w:r w:rsidRPr="0026523B">
        <w:rPr>
          <w:rFonts w:eastAsiaTheme="minorEastAsia"/>
          <w:b/>
          <w:sz w:val="24"/>
          <w:szCs w:val="24"/>
        </w:rPr>
        <w:t xml:space="preserve">            .</w:t>
      </w:r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Q28Evaluate: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x+5</m:t>
                </m:r>
              </m:e>
            </m:d>
          </m:e>
        </m:nary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dx aslimit of sums.</m:t>
        </m:r>
      </m:oMath>
    </w:p>
    <w:p w:rsidR="0055247D" w:rsidRPr="0026523B" w:rsidRDefault="0055247D" w:rsidP="0026523B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  <w:r w:rsidRPr="0026523B">
        <w:rPr>
          <w:rFonts w:eastAsiaTheme="minorEastAsia"/>
          <w:b/>
          <w:sz w:val="24"/>
          <w:szCs w:val="24"/>
        </w:rPr>
        <w:t>Q29 An oil company requires 13,000, 20,000 and 15,000 barrels of high grade, medium grade and low grade oil respectively. Refinery A produces 100, 300 and 200 barrels per day of high, medium and low grade oil respectively whereas the refinery B produces 200,400 and 100 barrels per day respectively. If A costs Rs. 400 per day an B costs Rs.300 per day to operate how many days should each be run to minimise the cost of requirement  `</w:t>
      </w:r>
    </w:p>
    <w:sectPr w:rsidR="0055247D" w:rsidRPr="0026523B" w:rsidSect="00120C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75" w:rsidRDefault="00275775" w:rsidP="004E4DD5">
      <w:pPr>
        <w:spacing w:after="0" w:line="240" w:lineRule="auto"/>
      </w:pPr>
      <w:r>
        <w:separator/>
      </w:r>
    </w:p>
  </w:endnote>
  <w:endnote w:type="continuationSeparator" w:id="1">
    <w:p w:rsidR="00275775" w:rsidRDefault="00275775" w:rsidP="004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D5" w:rsidRPr="00665100" w:rsidRDefault="004E4DD5" w:rsidP="004E4DD5">
    <w:pPr>
      <w:pStyle w:val="Footer"/>
      <w:ind w:left="360" w:hanging="360"/>
      <w:jc w:val="center"/>
      <w:rPr>
        <w:rFonts w:cs="Arial"/>
      </w:rPr>
    </w:pPr>
    <w:hyperlink r:id="rId1" w:history="1">
      <w:r w:rsidRPr="00AF0E01">
        <w:rPr>
          <w:rStyle w:val="Hyperlink"/>
          <w:rFonts w:cs="Arial"/>
        </w:rPr>
        <w:t>www.cbseguess.com</w:t>
      </w:r>
    </w:hyperlink>
    <w:r>
      <w:rPr>
        <w:rFonts w:cs="Arial"/>
      </w:rPr>
      <w:br/>
    </w:r>
    <w:r w:rsidRPr="00AF0E01">
      <w:rPr>
        <w:rFonts w:cs="Arial"/>
      </w:rPr>
      <w:t>Other Educational Portals</w:t>
    </w:r>
    <w:r>
      <w:rPr>
        <w:rFonts w:cs="Arial"/>
      </w:rPr>
      <w:br/>
    </w:r>
    <w:hyperlink w:history="1">
      <w:r w:rsidRPr="00F36DDD">
        <w:rPr>
          <w:rStyle w:val="Hyperlink"/>
          <w:rFonts w:cs="Arial"/>
        </w:rPr>
        <w:t>www.icseguess.com | www.ignouguess.com | www.aipmtguess.com | www.aieeeguess.com | www.niosguess.com | www.iitguess.com</w:t>
      </w:r>
    </w:hyperlink>
  </w:p>
  <w:p w:rsidR="004E4DD5" w:rsidRDefault="004E4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75" w:rsidRDefault="00275775" w:rsidP="004E4DD5">
      <w:pPr>
        <w:spacing w:after="0" w:line="240" w:lineRule="auto"/>
      </w:pPr>
      <w:r>
        <w:separator/>
      </w:r>
    </w:p>
  </w:footnote>
  <w:footnote w:type="continuationSeparator" w:id="1">
    <w:p w:rsidR="00275775" w:rsidRDefault="00275775" w:rsidP="004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4E4DD5" w:rsidRPr="000D022D" w:rsidTr="003A2CCC">
      <w:trPr>
        <w:trHeight w:val="1131"/>
        <w:jc w:val="center"/>
      </w:trPr>
      <w:tc>
        <w:tcPr>
          <w:tcW w:w="4033" w:type="dxa"/>
          <w:vAlign w:val="center"/>
        </w:tcPr>
        <w:p w:rsidR="004E4DD5" w:rsidRDefault="004E4DD5" w:rsidP="003A2CC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4E4DD5" w:rsidRPr="000D022D" w:rsidRDefault="004E4DD5" w:rsidP="003A2CCC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4E4DD5" w:rsidRDefault="004E4D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848"/>
    <w:multiLevelType w:val="hybridMultilevel"/>
    <w:tmpl w:val="5D40C3A2"/>
    <w:lvl w:ilvl="0" w:tplc="BD260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47D"/>
    <w:rsid w:val="00120C7D"/>
    <w:rsid w:val="0026523B"/>
    <w:rsid w:val="00275775"/>
    <w:rsid w:val="002930A4"/>
    <w:rsid w:val="002D1314"/>
    <w:rsid w:val="002F1B2A"/>
    <w:rsid w:val="004E4DD5"/>
    <w:rsid w:val="0055247D"/>
    <w:rsid w:val="00830A64"/>
    <w:rsid w:val="0088271F"/>
    <w:rsid w:val="00915ADC"/>
    <w:rsid w:val="00931733"/>
    <w:rsid w:val="009E08F2"/>
    <w:rsid w:val="00C8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7D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4E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4E4DD5"/>
  </w:style>
  <w:style w:type="paragraph" w:styleId="Footer">
    <w:name w:val="footer"/>
    <w:basedOn w:val="Normal"/>
    <w:link w:val="FooterChar"/>
    <w:uiPriority w:val="99"/>
    <w:semiHidden/>
    <w:unhideWhenUsed/>
    <w:rsid w:val="004E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DD5"/>
  </w:style>
  <w:style w:type="character" w:styleId="Hyperlink">
    <w:name w:val="Hyperlink"/>
    <w:basedOn w:val="DefaultParagraphFont"/>
    <w:rsid w:val="004E4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3775</Characters>
  <Application>Microsoft Office Word</Application>
  <DocSecurity>0</DocSecurity>
  <Lines>31</Lines>
  <Paragraphs>8</Paragraphs>
  <ScaleCrop>false</ScaleCrop>
  <Company>Hewlett-Packard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Accounts</cp:lastModifiedBy>
  <cp:revision>2</cp:revision>
  <cp:lastPrinted>2011-01-28T08:17:00Z</cp:lastPrinted>
  <dcterms:created xsi:type="dcterms:W3CDTF">2013-01-25T09:16:00Z</dcterms:created>
  <dcterms:modified xsi:type="dcterms:W3CDTF">2013-01-25T09:16:00Z</dcterms:modified>
</cp:coreProperties>
</file>