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CD" w:rsidRPr="00E25A84" w:rsidRDefault="00F606CD" w:rsidP="00F606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Guess Paper </w:t>
      </w:r>
      <w:r w:rsidRPr="00E25A84">
        <w:rPr>
          <w:rFonts w:ascii="Bookman Old Style" w:hAnsi="Bookman Old Style"/>
          <w:b/>
        </w:rPr>
        <w:t>2013</w:t>
      </w:r>
    </w:p>
    <w:p w:rsidR="00F606CD" w:rsidRPr="00E25A84" w:rsidRDefault="00F606CD" w:rsidP="00F606CD">
      <w:pPr>
        <w:jc w:val="center"/>
        <w:rPr>
          <w:rFonts w:ascii="Bookman Old Style" w:hAnsi="Bookman Old Style"/>
          <w:b/>
        </w:rPr>
      </w:pPr>
      <w:r w:rsidRPr="00E25A84">
        <w:rPr>
          <w:rFonts w:ascii="Bookman Old Style" w:hAnsi="Bookman Old Style"/>
          <w:b/>
        </w:rPr>
        <w:t>Class – X</w:t>
      </w:r>
      <w:r>
        <w:rPr>
          <w:rFonts w:ascii="Bookman Old Style" w:hAnsi="Bookman Old Style"/>
          <w:b/>
        </w:rPr>
        <w:t>II</w:t>
      </w:r>
    </w:p>
    <w:p w:rsidR="00F606CD" w:rsidRDefault="00F606CD" w:rsidP="00F606CD">
      <w:pPr>
        <w:spacing w:after="0"/>
        <w:jc w:val="center"/>
        <w:rPr>
          <w:b/>
        </w:rPr>
      </w:pPr>
      <w:r w:rsidRPr="00E25A84">
        <w:rPr>
          <w:rFonts w:ascii="Bookman Old Style" w:hAnsi="Bookman Old Style"/>
          <w:b/>
        </w:rPr>
        <w:t>Subject –</w:t>
      </w:r>
      <w:r w:rsidRPr="00017FDC">
        <w:rPr>
          <w:sz w:val="24"/>
        </w:rPr>
        <w:t xml:space="preserve"> </w:t>
      </w:r>
      <w:r w:rsidRPr="00017FDC">
        <w:rPr>
          <w:rFonts w:ascii="Times New Roman" w:hAnsi="Times New Roman" w:cs="Times New Roman"/>
          <w:b/>
          <w:sz w:val="24"/>
        </w:rPr>
        <w:t>CHEMISTRY</w:t>
      </w:r>
    </w:p>
    <w:p w:rsidR="00F606CD" w:rsidRPr="00017FDC" w:rsidRDefault="00F606CD" w:rsidP="00F606CD">
      <w:pPr>
        <w:spacing w:after="0"/>
        <w:rPr>
          <w:b/>
        </w:rPr>
      </w:pPr>
      <w:r w:rsidRPr="00017FDC">
        <w:t>MM : 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 3 hours</w:t>
      </w:r>
    </w:p>
    <w:p w:rsidR="00F606CD" w:rsidRDefault="00F606CD" w:rsidP="00F606CD">
      <w:pPr>
        <w:jc w:val="center"/>
        <w:rPr>
          <w:rFonts w:ascii="Calisto MT" w:hAnsi="Calisto MT" w:cs="Times New Roman"/>
          <w:b/>
          <w:i/>
        </w:rPr>
      </w:pPr>
    </w:p>
    <w:p w:rsidR="004C466C" w:rsidRPr="00002C45" w:rsidRDefault="004C466C" w:rsidP="00F606CD">
      <w:pPr>
        <w:rPr>
          <w:rFonts w:ascii="Calisto MT" w:hAnsi="Calisto MT" w:cs="Times New Roman"/>
          <w:i/>
        </w:rPr>
      </w:pPr>
      <w:r w:rsidRPr="00002C45">
        <w:rPr>
          <w:rFonts w:ascii="Calisto MT" w:hAnsi="Calisto MT" w:cs="Times New Roman"/>
          <w:b/>
          <w:i/>
        </w:rPr>
        <w:t>General Instructions</w:t>
      </w:r>
      <w:r w:rsidRPr="00002C45">
        <w:rPr>
          <w:rFonts w:ascii="Calisto MT" w:hAnsi="Calisto MT" w:cs="Times New Roman"/>
          <w:i/>
        </w:rPr>
        <w:t xml:space="preserve"> –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>All question</w:t>
      </w:r>
      <w:r w:rsidR="00A12739" w:rsidRPr="00002C45">
        <w:rPr>
          <w:rFonts w:ascii="Calisto MT" w:hAnsi="Calisto MT" w:cs="Times New Roman"/>
          <w:b/>
          <w:i/>
        </w:rPr>
        <w:t xml:space="preserve">s </w:t>
      </w:r>
      <w:r w:rsidRPr="00002C45">
        <w:rPr>
          <w:rFonts w:ascii="Calisto MT" w:hAnsi="Calisto MT" w:cs="Times New Roman"/>
          <w:b/>
          <w:i/>
        </w:rPr>
        <w:t>are compulsory.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>Marks for each question are indicated against it.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>Questions number 1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Pr="00002C45">
        <w:rPr>
          <w:rFonts w:ascii="Calisto MT" w:hAnsi="Calisto MT" w:cs="Times New Roman"/>
          <w:b/>
          <w:i/>
        </w:rPr>
        <w:t>to 8 are very short answer questions and carry 1 mark each.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 xml:space="preserve">Questions number 9 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="00E652EE" w:rsidRPr="00002C45">
        <w:rPr>
          <w:rFonts w:ascii="Calisto MT" w:hAnsi="Calisto MT" w:cs="Times New Roman"/>
          <w:b/>
          <w:i/>
        </w:rPr>
        <w:t xml:space="preserve">to 18 are </w:t>
      </w:r>
      <w:r w:rsidRPr="00002C45">
        <w:rPr>
          <w:rFonts w:ascii="Calisto MT" w:hAnsi="Calisto MT" w:cs="Times New Roman"/>
          <w:b/>
          <w:i/>
        </w:rPr>
        <w:t xml:space="preserve"> short answer questions and carry 2</w:t>
      </w:r>
      <w:r w:rsidR="00A12739" w:rsidRPr="00002C45">
        <w:rPr>
          <w:rFonts w:ascii="Calisto MT" w:hAnsi="Calisto MT" w:cs="Times New Roman"/>
          <w:b/>
          <w:i/>
        </w:rPr>
        <w:t xml:space="preserve"> marks </w:t>
      </w:r>
      <w:r w:rsidRPr="00002C45">
        <w:rPr>
          <w:rFonts w:ascii="Calisto MT" w:hAnsi="Calisto MT" w:cs="Times New Roman"/>
          <w:b/>
          <w:i/>
        </w:rPr>
        <w:t>each.</w:t>
      </w:r>
    </w:p>
    <w:p w:rsidR="001105F5" w:rsidRPr="00002C45" w:rsidRDefault="00A12739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 xml:space="preserve">Questions number 19 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="001105F5" w:rsidRPr="00002C45">
        <w:rPr>
          <w:rFonts w:ascii="Calisto MT" w:hAnsi="Calisto MT" w:cs="Times New Roman"/>
          <w:b/>
          <w:i/>
        </w:rPr>
        <w:t>to</w:t>
      </w:r>
      <w:r w:rsidRPr="00002C45">
        <w:rPr>
          <w:rFonts w:ascii="Calisto MT" w:hAnsi="Calisto MT" w:cs="Times New Roman"/>
          <w:b/>
          <w:i/>
        </w:rPr>
        <w:t xml:space="preserve"> 27</w:t>
      </w:r>
      <w:r w:rsidR="00E652EE" w:rsidRPr="00002C45">
        <w:rPr>
          <w:rFonts w:ascii="Calisto MT" w:hAnsi="Calisto MT" w:cs="Times New Roman"/>
          <w:b/>
          <w:i/>
        </w:rPr>
        <w:t xml:space="preserve">  are also</w:t>
      </w:r>
      <w:r w:rsidR="001105F5" w:rsidRPr="00002C45">
        <w:rPr>
          <w:rFonts w:ascii="Calisto MT" w:hAnsi="Calisto MT" w:cs="Times New Roman"/>
          <w:b/>
          <w:i/>
        </w:rPr>
        <w:t xml:space="preserve"> short answer questions and carry 3 marks each.</w:t>
      </w:r>
    </w:p>
    <w:p w:rsidR="00385EFF" w:rsidRPr="00002C45" w:rsidRDefault="00385EFF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 xml:space="preserve">Questions number 28 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="00E652EE" w:rsidRPr="00002C45">
        <w:rPr>
          <w:rFonts w:ascii="Calisto MT" w:hAnsi="Calisto MT" w:cs="Times New Roman"/>
          <w:b/>
          <w:i/>
        </w:rPr>
        <w:t xml:space="preserve">to 30 are long </w:t>
      </w:r>
      <w:r w:rsidRPr="00002C45">
        <w:rPr>
          <w:rFonts w:ascii="Calisto MT" w:hAnsi="Calisto MT" w:cs="Times New Roman"/>
          <w:b/>
          <w:i/>
        </w:rPr>
        <w:t xml:space="preserve"> answer questions and carry 5 marks each.</w:t>
      </w:r>
    </w:p>
    <w:p w:rsidR="002D500E" w:rsidRPr="001105F5" w:rsidRDefault="002D500E" w:rsidP="001105F5">
      <w:pPr>
        <w:pStyle w:val="ListParagraph"/>
        <w:numPr>
          <w:ilvl w:val="0"/>
          <w:numId w:val="29"/>
        </w:numPr>
        <w:rPr>
          <w:rFonts w:ascii="Copperplate Gothic Bold" w:hAnsi="Copperplate Gothic Bold"/>
          <w:i/>
        </w:rPr>
      </w:pPr>
      <w:r w:rsidRPr="00002C45">
        <w:rPr>
          <w:rFonts w:ascii="Calisto MT" w:hAnsi="Calisto MT" w:cs="Times New Roman"/>
          <w:b/>
          <w:i/>
        </w:rPr>
        <w:t xml:space="preserve">Use Log tables, </w:t>
      </w:r>
      <w:r w:rsidR="00B548C0">
        <w:rPr>
          <w:rFonts w:ascii="Calisto MT" w:hAnsi="Calisto MT" w:cs="Times New Roman"/>
          <w:b/>
          <w:i/>
        </w:rPr>
        <w:t>if necessary. Use of calculator</w:t>
      </w:r>
      <w:r w:rsidRPr="00002C45">
        <w:rPr>
          <w:rFonts w:ascii="Calisto MT" w:hAnsi="Calisto MT" w:cs="Times New Roman"/>
          <w:b/>
          <w:i/>
        </w:rPr>
        <w:t xml:space="preserve"> is not allowed</w:t>
      </w:r>
      <w:r>
        <w:rPr>
          <w:rFonts w:cstheme="minorHAnsi"/>
          <w:i/>
        </w:rPr>
        <w:t>.</w:t>
      </w:r>
    </w:p>
    <w:p w:rsidR="00C87B89" w:rsidRPr="00AF0B99" w:rsidRDefault="00D30C58" w:rsidP="00BE14B5">
      <w:pPr>
        <w:spacing w:after="20"/>
        <w:ind w:left="720" w:right="-576"/>
        <w:rPr>
          <w:sz w:val="24"/>
          <w:szCs w:val="24"/>
        </w:rPr>
      </w:pPr>
      <w:r>
        <w:t>1.</w:t>
      </w:r>
      <w:r w:rsidR="0019416B">
        <w:t xml:space="preserve"> </w:t>
      </w:r>
      <w:r w:rsidR="00E6147F">
        <w:rPr>
          <w:sz w:val="24"/>
          <w:szCs w:val="24"/>
        </w:rPr>
        <w:t>What  is Glycosidic  linkage  ?</w:t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E6147F">
        <w:rPr>
          <w:sz w:val="24"/>
          <w:szCs w:val="24"/>
        </w:rPr>
        <w:tab/>
      </w:r>
      <w:r w:rsidR="003A0485" w:rsidRPr="00AF0B99">
        <w:rPr>
          <w:sz w:val="24"/>
          <w:szCs w:val="24"/>
        </w:rPr>
        <w:t>[</w:t>
      </w:r>
      <w:r w:rsidR="007A66BD" w:rsidRPr="00AF0B99">
        <w:rPr>
          <w:sz w:val="24"/>
          <w:szCs w:val="24"/>
        </w:rPr>
        <w:t>1]</w:t>
      </w:r>
    </w:p>
    <w:p w:rsidR="007A66BD" w:rsidRPr="00AF0B99" w:rsidRDefault="007713ED" w:rsidP="00BE14B5">
      <w:pPr>
        <w:spacing w:after="20"/>
        <w:ind w:left="720" w:right="-576"/>
        <w:rPr>
          <w:sz w:val="24"/>
          <w:szCs w:val="24"/>
        </w:rPr>
      </w:pPr>
      <w:r w:rsidRPr="00AF0B99">
        <w:rPr>
          <w:sz w:val="24"/>
          <w:szCs w:val="24"/>
        </w:rPr>
        <w:t xml:space="preserve">2. </w:t>
      </w:r>
      <w:r w:rsidR="002007D5" w:rsidRPr="00AF0B99">
        <w:rPr>
          <w:sz w:val="24"/>
          <w:szCs w:val="24"/>
        </w:rPr>
        <w:t>W</w:t>
      </w:r>
      <w:r w:rsidR="00D7160C" w:rsidRPr="00AF0B99">
        <w:rPr>
          <w:sz w:val="24"/>
          <w:szCs w:val="24"/>
        </w:rPr>
        <w:t>rite the structur</w:t>
      </w:r>
      <w:r w:rsidR="00E6147F">
        <w:rPr>
          <w:sz w:val="24"/>
          <w:szCs w:val="24"/>
        </w:rPr>
        <w:t>e of 2-Methylcyclohexanone</w:t>
      </w:r>
      <w:r w:rsidR="00D7160C" w:rsidRPr="00AF0B99">
        <w:rPr>
          <w:sz w:val="24"/>
          <w:szCs w:val="24"/>
        </w:rPr>
        <w:t>.</w:t>
      </w:r>
      <w:r w:rsidR="00E6147F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9C1638" w:rsidRPr="00AF0B99">
        <w:rPr>
          <w:sz w:val="24"/>
          <w:szCs w:val="24"/>
        </w:rPr>
        <w:t>[1]</w:t>
      </w:r>
    </w:p>
    <w:p w:rsidR="00F77993" w:rsidRDefault="0019416B" w:rsidP="00BE14B5">
      <w:pPr>
        <w:spacing w:after="20"/>
        <w:ind w:right="-5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77993">
        <w:rPr>
          <w:sz w:val="24"/>
          <w:szCs w:val="24"/>
        </w:rPr>
        <w:t xml:space="preserve">Why is Zinc not considered to be a Transition element though it is present in the First </w:t>
      </w:r>
      <w:r w:rsidR="00F77993">
        <w:rPr>
          <w:sz w:val="24"/>
          <w:szCs w:val="24"/>
        </w:rPr>
        <w:tab/>
      </w:r>
      <w:r w:rsidR="00F77993">
        <w:rPr>
          <w:sz w:val="24"/>
          <w:szCs w:val="24"/>
        </w:rPr>
        <w:tab/>
      </w:r>
      <w:r w:rsidR="00F77993" w:rsidRPr="00AF0B99">
        <w:rPr>
          <w:sz w:val="24"/>
          <w:szCs w:val="24"/>
        </w:rPr>
        <w:t>[1]</w:t>
      </w:r>
    </w:p>
    <w:p w:rsidR="00276DCD" w:rsidRPr="00AF0B99" w:rsidRDefault="00F77993" w:rsidP="00BE14B5">
      <w:pPr>
        <w:spacing w:after="20"/>
        <w:ind w:right="-5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series of Transition elements</w:t>
      </w:r>
      <w:r w:rsidR="0067606F" w:rsidRPr="00AF0B99">
        <w:rPr>
          <w:sz w:val="24"/>
          <w:szCs w:val="24"/>
        </w:rPr>
        <w:t xml:space="preserve"> ?</w:t>
      </w:r>
      <w:r w:rsidR="0067606F" w:rsidRPr="00AF0B99">
        <w:rPr>
          <w:sz w:val="24"/>
          <w:szCs w:val="24"/>
        </w:rPr>
        <w:tab/>
      </w:r>
      <w:r w:rsidR="0067606F" w:rsidRPr="00AF0B99">
        <w:rPr>
          <w:sz w:val="24"/>
          <w:szCs w:val="24"/>
        </w:rPr>
        <w:tab/>
      </w:r>
    </w:p>
    <w:p w:rsidR="00276DCD" w:rsidRPr="00AF0B99" w:rsidRDefault="0067606F" w:rsidP="00AF0B99">
      <w:pPr>
        <w:pStyle w:val="Default"/>
        <w:rPr>
          <w:rFonts w:asciiTheme="minorHAnsi" w:hAnsiTheme="minorHAnsi"/>
        </w:rPr>
      </w:pPr>
      <w:r w:rsidRPr="00AF0B99">
        <w:rPr>
          <w:rFonts w:asciiTheme="minorHAnsi" w:hAnsiTheme="minorHAnsi"/>
        </w:rPr>
        <w:tab/>
      </w:r>
      <w:r w:rsidR="003A0485" w:rsidRPr="00AF0B99">
        <w:rPr>
          <w:rFonts w:asciiTheme="minorHAnsi" w:hAnsiTheme="minorHAnsi"/>
        </w:rPr>
        <w:t>4.</w:t>
      </w:r>
      <w:r w:rsidRPr="00AF0B99">
        <w:rPr>
          <w:rFonts w:asciiTheme="minorHAnsi" w:hAnsiTheme="minorHAnsi"/>
        </w:rPr>
        <w:t xml:space="preserve"> Give the IUPAC name of  </w:t>
      </w:r>
      <w:r w:rsidR="00C93CAB">
        <w:rPr>
          <w:szCs w:val="32"/>
        </w:rPr>
        <w:t>[Co(NH</w:t>
      </w:r>
      <w:r w:rsidR="00C93CAB">
        <w:rPr>
          <w:szCs w:val="32"/>
          <w:vertAlign w:val="subscript"/>
        </w:rPr>
        <w:t>3</w:t>
      </w:r>
      <w:r w:rsidR="00C93CAB">
        <w:rPr>
          <w:szCs w:val="32"/>
        </w:rPr>
        <w:t>)</w:t>
      </w:r>
      <w:r w:rsidR="00C93CAB">
        <w:rPr>
          <w:szCs w:val="32"/>
          <w:vertAlign w:val="subscript"/>
        </w:rPr>
        <w:t>4</w:t>
      </w:r>
      <w:r w:rsidR="00C93CAB">
        <w:rPr>
          <w:szCs w:val="32"/>
        </w:rPr>
        <w:t>(H</w:t>
      </w:r>
      <w:r w:rsidR="00C93CAB">
        <w:rPr>
          <w:szCs w:val="32"/>
          <w:vertAlign w:val="subscript"/>
        </w:rPr>
        <w:t>2</w:t>
      </w:r>
      <w:r w:rsidR="00C93CAB">
        <w:rPr>
          <w:szCs w:val="32"/>
        </w:rPr>
        <w:t>O)</w:t>
      </w:r>
      <w:r w:rsidR="00C93CAB">
        <w:rPr>
          <w:szCs w:val="32"/>
          <w:vertAlign w:val="subscript"/>
        </w:rPr>
        <w:t>2</w:t>
      </w:r>
      <w:r w:rsidR="00C93CAB">
        <w:rPr>
          <w:szCs w:val="32"/>
        </w:rPr>
        <w:t>]Cl</w:t>
      </w:r>
      <w:r w:rsidR="00C93CAB">
        <w:rPr>
          <w:szCs w:val="32"/>
          <w:vertAlign w:val="subscript"/>
        </w:rPr>
        <w:t>3</w:t>
      </w:r>
      <w:r w:rsidR="00C93CAB">
        <w:rPr>
          <w:szCs w:val="32"/>
        </w:rPr>
        <w:t xml:space="preserve">     </w:t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  <w:t xml:space="preserve">[1] </w:t>
      </w:r>
      <w:r w:rsidRPr="00AF0B99">
        <w:rPr>
          <w:rFonts w:asciiTheme="minorHAnsi" w:hAnsiTheme="minorHAnsi"/>
          <w:bCs/>
        </w:rPr>
        <w:tab/>
      </w:r>
      <w:r w:rsidR="00415C87" w:rsidRPr="00AF0B99">
        <w:rPr>
          <w:rFonts w:asciiTheme="minorHAnsi" w:hAnsiTheme="minorHAnsi"/>
        </w:rPr>
        <w:t>5.</w:t>
      </w:r>
      <w:r w:rsidR="00BE14B5" w:rsidRPr="00AF0B99">
        <w:rPr>
          <w:rFonts w:asciiTheme="minorHAnsi" w:hAnsiTheme="minorHAnsi"/>
        </w:rPr>
        <w:t xml:space="preserve"> </w:t>
      </w:r>
      <w:r w:rsidR="00371D51" w:rsidRPr="00AF0B99">
        <w:rPr>
          <w:rFonts w:asciiTheme="minorHAnsi" w:hAnsiTheme="minorHAnsi"/>
        </w:rPr>
        <w:t>Wh</w:t>
      </w:r>
      <w:r w:rsidR="00EC0F72">
        <w:rPr>
          <w:rFonts w:asciiTheme="minorHAnsi" w:hAnsiTheme="minorHAnsi"/>
        </w:rPr>
        <w:t>y do Transition metals form Complex compounds ?</w:t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EC0F72">
        <w:rPr>
          <w:rFonts w:asciiTheme="minorHAnsi" w:hAnsiTheme="minorHAnsi"/>
        </w:rPr>
        <w:tab/>
      </w:r>
      <w:r w:rsidR="00276DCD" w:rsidRPr="00AF0B99">
        <w:rPr>
          <w:rFonts w:asciiTheme="minorHAnsi" w:hAnsiTheme="minorHAnsi"/>
        </w:rPr>
        <w:t xml:space="preserve">[1]    </w:t>
      </w:r>
    </w:p>
    <w:p w:rsidR="000B3B16" w:rsidRPr="00AF0B99" w:rsidRDefault="000B3B16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>6.</w:t>
      </w:r>
      <w:r w:rsidR="00BE14B5" w:rsidRPr="00AF0B99">
        <w:rPr>
          <w:sz w:val="24"/>
          <w:szCs w:val="24"/>
        </w:rPr>
        <w:t xml:space="preserve"> </w:t>
      </w:r>
      <w:r w:rsidR="00611DC7" w:rsidRPr="00AF0B99">
        <w:rPr>
          <w:sz w:val="24"/>
          <w:szCs w:val="24"/>
        </w:rPr>
        <w:t>What are Reducing sugars ?</w:t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3A0485" w:rsidRPr="00AF0B99">
        <w:rPr>
          <w:sz w:val="24"/>
          <w:szCs w:val="24"/>
        </w:rPr>
        <w:t>[1]</w:t>
      </w:r>
    </w:p>
    <w:p w:rsidR="00324542" w:rsidRDefault="000B3B16" w:rsidP="00BE14B5">
      <w:pPr>
        <w:spacing w:after="20"/>
        <w:ind w:left="1440" w:hanging="720"/>
        <w:jc w:val="both"/>
        <w:rPr>
          <w:bCs/>
          <w:sz w:val="24"/>
          <w:szCs w:val="24"/>
        </w:rPr>
      </w:pPr>
      <w:r w:rsidRPr="00AF0B99">
        <w:rPr>
          <w:sz w:val="24"/>
          <w:szCs w:val="24"/>
        </w:rPr>
        <w:t>7.</w:t>
      </w:r>
      <w:r w:rsidR="00F62156" w:rsidRPr="00AF0B99">
        <w:rPr>
          <w:bCs/>
          <w:sz w:val="24"/>
          <w:szCs w:val="24"/>
        </w:rPr>
        <w:t xml:space="preserve"> </w:t>
      </w:r>
      <w:r w:rsidR="00EC0F72">
        <w:rPr>
          <w:bCs/>
          <w:sz w:val="24"/>
          <w:szCs w:val="24"/>
        </w:rPr>
        <w:t>What is Homogeneous</w:t>
      </w:r>
      <w:r w:rsidR="00AF0B99">
        <w:rPr>
          <w:bCs/>
          <w:sz w:val="24"/>
          <w:szCs w:val="24"/>
        </w:rPr>
        <w:t xml:space="preserve"> catalysis ?</w:t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19416B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>[1</w:t>
      </w:r>
      <w:r w:rsidR="00324542">
        <w:rPr>
          <w:bCs/>
          <w:sz w:val="24"/>
          <w:szCs w:val="24"/>
        </w:rPr>
        <w:t>]</w:t>
      </w:r>
    </w:p>
    <w:p w:rsidR="00D8122A" w:rsidRPr="00324542" w:rsidRDefault="00D8122A" w:rsidP="00BE14B5">
      <w:pPr>
        <w:spacing w:after="20"/>
        <w:ind w:left="1440" w:hanging="720"/>
        <w:jc w:val="both"/>
        <w:rPr>
          <w:bCs/>
          <w:sz w:val="24"/>
          <w:szCs w:val="24"/>
        </w:rPr>
      </w:pPr>
      <w:r w:rsidRPr="00AF0B99">
        <w:rPr>
          <w:sz w:val="24"/>
          <w:szCs w:val="24"/>
        </w:rPr>
        <w:t>8.</w:t>
      </w:r>
      <w:r w:rsidR="0019416B">
        <w:rPr>
          <w:sz w:val="24"/>
          <w:szCs w:val="24"/>
        </w:rPr>
        <w:t xml:space="preserve"> </w:t>
      </w:r>
      <w:r w:rsidR="00C5194B">
        <w:rPr>
          <w:sz w:val="24"/>
          <w:szCs w:val="24"/>
        </w:rPr>
        <w:t>Why does the conductivity of a solution decrease with dilution ?</w:t>
      </w:r>
      <w:r w:rsidR="0019416B">
        <w:rPr>
          <w:sz w:val="24"/>
          <w:szCs w:val="24"/>
        </w:rPr>
        <w:tab/>
      </w:r>
      <w:r w:rsidR="0019416B">
        <w:rPr>
          <w:sz w:val="24"/>
          <w:szCs w:val="24"/>
        </w:rPr>
        <w:tab/>
      </w:r>
      <w:r w:rsidR="0019416B">
        <w:rPr>
          <w:sz w:val="24"/>
          <w:szCs w:val="24"/>
        </w:rPr>
        <w:tab/>
      </w:r>
      <w:r w:rsidR="0019416B">
        <w:rPr>
          <w:sz w:val="24"/>
          <w:szCs w:val="24"/>
        </w:rPr>
        <w:tab/>
      </w:r>
      <w:r w:rsidR="00C5194B">
        <w:rPr>
          <w:sz w:val="24"/>
          <w:szCs w:val="24"/>
        </w:rPr>
        <w:t>[1]</w:t>
      </w:r>
      <w:r w:rsidR="00327211">
        <w:rPr>
          <w:sz w:val="24"/>
          <w:szCs w:val="24"/>
        </w:rPr>
        <w:tab/>
      </w:r>
    </w:p>
    <w:p w:rsidR="0070281A" w:rsidRDefault="00D64B90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 xml:space="preserve">9. </w:t>
      </w:r>
      <w:r w:rsidR="0070281A">
        <w:rPr>
          <w:sz w:val="24"/>
          <w:szCs w:val="24"/>
        </w:rPr>
        <w:t>Silver crystallizes in fcc lattice.</w:t>
      </w:r>
      <w:r w:rsidR="007A0A16">
        <w:rPr>
          <w:sz w:val="24"/>
          <w:szCs w:val="24"/>
        </w:rPr>
        <w:t xml:space="preserve"> </w:t>
      </w:r>
      <w:r w:rsidR="0070281A">
        <w:rPr>
          <w:sz w:val="24"/>
          <w:szCs w:val="24"/>
        </w:rPr>
        <w:t xml:space="preserve">If the edge length of the cell is 4.077 x10-8 cm and </w:t>
      </w:r>
      <w:r w:rsidR="007A0A16">
        <w:rPr>
          <w:sz w:val="24"/>
          <w:szCs w:val="24"/>
        </w:rPr>
        <w:t xml:space="preserve">density </w:t>
      </w:r>
      <w:r w:rsidR="0070281A">
        <w:rPr>
          <w:sz w:val="24"/>
          <w:szCs w:val="24"/>
        </w:rPr>
        <w:tab/>
      </w:r>
      <w:r w:rsidR="0070281A" w:rsidRPr="00AF0B99">
        <w:rPr>
          <w:sz w:val="24"/>
          <w:szCs w:val="24"/>
        </w:rPr>
        <w:t>[2]</w:t>
      </w:r>
    </w:p>
    <w:p w:rsidR="0070281A" w:rsidRDefault="0070281A" w:rsidP="00BE14B5">
      <w:pPr>
        <w:spacing w:after="20"/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is </w:t>
      </w:r>
      <w:r w:rsidR="007A0A16">
        <w:rPr>
          <w:sz w:val="24"/>
          <w:szCs w:val="24"/>
        </w:rPr>
        <w:t>10.5 g cm</w:t>
      </w:r>
      <w:r w:rsidR="007A0A16" w:rsidRPr="0019416B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,c</w:t>
      </w:r>
      <w:r w:rsidR="007A0A16">
        <w:rPr>
          <w:sz w:val="24"/>
          <w:szCs w:val="24"/>
        </w:rPr>
        <w:t>alculate</w:t>
      </w:r>
      <w:r>
        <w:rPr>
          <w:sz w:val="24"/>
          <w:szCs w:val="24"/>
        </w:rPr>
        <w:t xml:space="preserve"> the atomic mass of silver.</w:t>
      </w:r>
      <w:r w:rsidR="007A0A16">
        <w:rPr>
          <w:sz w:val="24"/>
          <w:szCs w:val="24"/>
        </w:rPr>
        <w:t xml:space="preserve"> </w:t>
      </w:r>
      <w:r w:rsidR="00D64B90" w:rsidRPr="00AF0B99">
        <w:rPr>
          <w:sz w:val="24"/>
          <w:szCs w:val="24"/>
        </w:rPr>
        <w:t xml:space="preserve"> </w:t>
      </w:r>
      <w:r w:rsidR="000E68E2" w:rsidRPr="00AF0B99">
        <w:rPr>
          <w:sz w:val="24"/>
          <w:szCs w:val="24"/>
        </w:rPr>
        <w:t xml:space="preserve"> </w:t>
      </w:r>
      <w:r w:rsidR="000E68E2" w:rsidRPr="00AF0B99">
        <w:rPr>
          <w:sz w:val="24"/>
          <w:szCs w:val="24"/>
        </w:rPr>
        <w:tab/>
      </w:r>
    </w:p>
    <w:p w:rsidR="00BF67F3" w:rsidRPr="00AF0B99" w:rsidRDefault="00D64B90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>10.</w:t>
      </w:r>
      <w:r w:rsidR="00D74B5D">
        <w:rPr>
          <w:sz w:val="24"/>
          <w:szCs w:val="24"/>
        </w:rPr>
        <w:t xml:space="preserve"> i) Ionic solids conduct electricity in molten state but not in solid state.Why ?</w:t>
      </w:r>
      <w:r w:rsidR="00E47AC1" w:rsidRPr="00AF0B99">
        <w:rPr>
          <w:sz w:val="24"/>
          <w:szCs w:val="24"/>
        </w:rPr>
        <w:tab/>
      </w:r>
      <w:r w:rsidR="00D74B5D">
        <w:rPr>
          <w:sz w:val="24"/>
          <w:szCs w:val="24"/>
        </w:rPr>
        <w:tab/>
      </w:r>
      <w:r w:rsidR="00D74B5D">
        <w:rPr>
          <w:sz w:val="24"/>
          <w:szCs w:val="24"/>
        </w:rPr>
        <w:tab/>
      </w:r>
      <w:r w:rsidR="00BF67F3" w:rsidRPr="00AF0B99">
        <w:rPr>
          <w:sz w:val="24"/>
          <w:szCs w:val="24"/>
        </w:rPr>
        <w:t>[2]</w:t>
      </w:r>
    </w:p>
    <w:p w:rsidR="00BF67F3" w:rsidRDefault="00BF67F3" w:rsidP="00BE14B5">
      <w:pPr>
        <w:spacing w:after="20"/>
        <w:ind w:left="1440" w:hanging="720"/>
        <w:jc w:val="both"/>
      </w:pPr>
      <w:r>
        <w:t xml:space="preserve">     </w:t>
      </w:r>
      <w:r w:rsidR="0070281A">
        <w:t xml:space="preserve"> ii) Give one difference between</w:t>
      </w:r>
      <w:r w:rsidR="00D74B5D">
        <w:t xml:space="preserve"> </w:t>
      </w:r>
      <w:r w:rsidR="00042400">
        <w:t xml:space="preserve"> </w:t>
      </w:r>
      <w:r w:rsidR="00D74B5D">
        <w:t xml:space="preserve">Frenkel </w:t>
      </w:r>
      <w:r w:rsidR="00042400">
        <w:t xml:space="preserve"> </w:t>
      </w:r>
      <w:r w:rsidR="0070281A">
        <w:t>defect and Schottky defect.</w:t>
      </w:r>
    </w:p>
    <w:p w:rsidR="005300EF" w:rsidRDefault="00E47AC1" w:rsidP="00BE14B5">
      <w:pPr>
        <w:spacing w:after="20"/>
        <w:ind w:left="1440" w:hanging="720"/>
        <w:jc w:val="both"/>
      </w:pPr>
      <w:r>
        <w:t>11.</w:t>
      </w:r>
      <w:r w:rsidR="008B0D76">
        <w:t xml:space="preserve"> </w:t>
      </w:r>
      <w:r w:rsidR="00E13068">
        <w:t xml:space="preserve"> Zinc/Silver cell is used in hearing aids and electric watches :</w:t>
      </w:r>
      <w:r w:rsidR="00E13068">
        <w:tab/>
      </w:r>
      <w:r w:rsidR="00E13068">
        <w:tab/>
      </w:r>
      <w:r w:rsidR="00E13068">
        <w:tab/>
      </w:r>
      <w:r w:rsidR="00E13068">
        <w:tab/>
      </w:r>
      <w:r w:rsidR="00E13068">
        <w:tab/>
      </w:r>
      <w:r w:rsidR="003A0485">
        <w:tab/>
      </w:r>
      <w:r w:rsidR="005300EF">
        <w:t>[2]</w:t>
      </w:r>
    </w:p>
    <w:p w:rsidR="00E13068" w:rsidRDefault="005300EF" w:rsidP="00BE14B5">
      <w:pPr>
        <w:spacing w:after="20"/>
        <w:ind w:left="1440" w:hanging="720"/>
        <w:jc w:val="both"/>
      </w:pPr>
      <w:r>
        <w:t xml:space="preserve">     </w:t>
      </w:r>
      <w:r w:rsidR="00E13068">
        <w:t xml:space="preserve">  Zn -----</w:t>
      </w:r>
      <w:r w:rsidR="00E13068">
        <w:sym w:font="Wingdings" w:char="F0E0"/>
      </w:r>
      <w:r w:rsidR="00E13068">
        <w:t xml:space="preserve"> Zn</w:t>
      </w:r>
      <w:r w:rsidR="00E13068" w:rsidRPr="00E13068">
        <w:rPr>
          <w:vertAlign w:val="superscript"/>
        </w:rPr>
        <w:t>2+</w:t>
      </w:r>
      <w:r w:rsidR="00E13068">
        <w:t xml:space="preserve"> + 2 e</w:t>
      </w:r>
      <w:r w:rsidR="00E13068" w:rsidRPr="00E13068">
        <w:rPr>
          <w:vertAlign w:val="superscript"/>
        </w:rPr>
        <w:t>-</w:t>
      </w:r>
      <w:r w:rsidR="00E13068">
        <w:t xml:space="preserve">  , E</w:t>
      </w:r>
      <w:r w:rsidR="00E13068" w:rsidRPr="00E13068">
        <w:rPr>
          <w:vertAlign w:val="superscript"/>
        </w:rPr>
        <w:t>0</w:t>
      </w:r>
      <w:r w:rsidR="00E13068">
        <w:t xml:space="preserve"> = -0.76 V </w:t>
      </w:r>
    </w:p>
    <w:p w:rsidR="00E13068" w:rsidRDefault="00E13068" w:rsidP="00E13068">
      <w:pPr>
        <w:spacing w:after="20"/>
        <w:ind w:left="1440" w:hanging="720"/>
        <w:jc w:val="both"/>
      </w:pPr>
      <w:r>
        <w:t xml:space="preserve">       Ag</w:t>
      </w:r>
      <w:r w:rsidRPr="00E13068">
        <w:rPr>
          <w:vertAlign w:val="subscript"/>
        </w:rPr>
        <w:t>2</w:t>
      </w:r>
      <w:r>
        <w:t>O + H</w:t>
      </w:r>
      <w:r w:rsidRPr="00E13068">
        <w:rPr>
          <w:vertAlign w:val="subscript"/>
        </w:rPr>
        <w:t>2</w:t>
      </w:r>
      <w:r>
        <w:t>O + 2e</w:t>
      </w:r>
      <w:r w:rsidRPr="00E13068">
        <w:rPr>
          <w:vertAlign w:val="superscript"/>
        </w:rPr>
        <w:t>-</w:t>
      </w:r>
      <w:r>
        <w:t xml:space="preserve">  --</w:t>
      </w:r>
      <w:r>
        <w:sym w:font="Wingdings" w:char="F0E0"/>
      </w:r>
      <w:r>
        <w:t xml:space="preserve"> 2Ag + 2 OH</w:t>
      </w:r>
      <w:r w:rsidRPr="00E13068">
        <w:rPr>
          <w:vertAlign w:val="superscript"/>
        </w:rPr>
        <w:t>-</w:t>
      </w:r>
      <w:r>
        <w:t xml:space="preserve">  , E</w:t>
      </w:r>
      <w:r w:rsidRPr="00E13068">
        <w:rPr>
          <w:vertAlign w:val="superscript"/>
        </w:rPr>
        <w:t>0</w:t>
      </w:r>
      <w:r>
        <w:t xml:space="preserve"> = 0.344 V</w:t>
      </w:r>
      <w:r w:rsidR="005300EF">
        <w:tab/>
      </w:r>
    </w:p>
    <w:p w:rsidR="00E13068" w:rsidRDefault="00E13068" w:rsidP="00E13068">
      <w:pPr>
        <w:spacing w:after="20"/>
        <w:ind w:left="1440" w:hanging="720"/>
        <w:jc w:val="both"/>
      </w:pPr>
      <w:r>
        <w:t xml:space="preserve">      i)Which are the oxidized and reduced species in the above cell ?</w:t>
      </w:r>
    </w:p>
    <w:p w:rsidR="009A1CAF" w:rsidRDefault="008B0D76" w:rsidP="00BE14B5">
      <w:pPr>
        <w:spacing w:after="20"/>
        <w:ind w:left="1440" w:hanging="720"/>
        <w:jc w:val="both"/>
      </w:pPr>
      <w:r>
        <w:t xml:space="preserve">     </w:t>
      </w:r>
      <w:r w:rsidR="00E13068">
        <w:t>ii) Find E</w:t>
      </w:r>
      <w:r w:rsidR="00E13068" w:rsidRPr="00E13068">
        <w:rPr>
          <w:vertAlign w:val="superscript"/>
        </w:rPr>
        <w:t>0</w:t>
      </w:r>
      <w:r w:rsidR="00E13068">
        <w:t xml:space="preserve"> of the cell and Δ</w:t>
      </w:r>
      <w:r w:rsidR="00E13068" w:rsidRPr="00E13068">
        <w:rPr>
          <w:vertAlign w:val="subscript"/>
        </w:rPr>
        <w:t>r</w:t>
      </w:r>
      <w:r w:rsidR="00E13068">
        <w:t>G</w:t>
      </w:r>
      <w:r w:rsidR="00E13068" w:rsidRPr="00E13068">
        <w:rPr>
          <w:vertAlign w:val="superscript"/>
        </w:rPr>
        <w:t xml:space="preserve">0 </w:t>
      </w:r>
      <w:r w:rsidR="00E13068">
        <w:t>in joules.</w:t>
      </w:r>
      <w:r w:rsidR="009A1CAF">
        <w:tab/>
      </w:r>
      <w:r w:rsidR="009A1CAF">
        <w:tab/>
      </w:r>
      <w:r w:rsidR="009A1CAF">
        <w:tab/>
      </w:r>
      <w:r w:rsidR="009A1CAF">
        <w:tab/>
      </w:r>
    </w:p>
    <w:p w:rsidR="0026132C" w:rsidRDefault="00E47AC1" w:rsidP="00BE14B5">
      <w:pPr>
        <w:spacing w:after="20"/>
        <w:ind w:left="1440" w:hanging="720"/>
        <w:jc w:val="both"/>
      </w:pPr>
      <w:r>
        <w:t>12.</w:t>
      </w:r>
      <w:r w:rsidR="00C72211">
        <w:t xml:space="preserve"> </w:t>
      </w:r>
      <w:r w:rsidR="0026132C">
        <w:t xml:space="preserve"> </w:t>
      </w:r>
      <w:r w:rsidR="00B57921">
        <w:t xml:space="preserve">Define conductivity and Molar conductivity for the solution of an electrolyte. Discuss their </w:t>
      </w:r>
      <w:r w:rsidR="00B57921">
        <w:tab/>
      </w:r>
      <w:r w:rsidR="0026132C">
        <w:tab/>
        <w:t>[2]</w:t>
      </w:r>
    </w:p>
    <w:p w:rsidR="00163460" w:rsidRDefault="0026132C" w:rsidP="00BE14B5">
      <w:pPr>
        <w:spacing w:after="20"/>
        <w:ind w:left="1440" w:hanging="720"/>
        <w:jc w:val="both"/>
      </w:pPr>
      <w:r>
        <w:t xml:space="preserve">      </w:t>
      </w:r>
      <w:r w:rsidR="00B57921">
        <w:t xml:space="preserve">  Variation with concentration.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AC1" w:rsidRDefault="00092728" w:rsidP="00BE14B5">
      <w:pPr>
        <w:spacing w:after="20"/>
        <w:ind w:left="1440" w:hanging="720"/>
        <w:jc w:val="both"/>
      </w:pPr>
      <w:r>
        <w:t xml:space="preserve">       </w:t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</w:p>
    <w:p w:rsidR="00683BCC" w:rsidRDefault="00530037" w:rsidP="00683BCC">
      <w:pPr>
        <w:pStyle w:val="BodyText"/>
      </w:pPr>
      <w:r>
        <w:lastRenderedPageBreak/>
        <w:tab/>
        <w:t>13</w:t>
      </w:r>
      <w:r w:rsidR="00451E10">
        <w:t>.</w:t>
      </w:r>
      <w:r>
        <w:t xml:space="preserve"> </w:t>
      </w:r>
      <w:r w:rsidR="00683BCC">
        <w:t>Explain why [Co</w:t>
      </w:r>
      <w:r w:rsidR="00014FC7">
        <w:t>(NH</w:t>
      </w:r>
      <w:r w:rsidR="00014FC7" w:rsidRPr="006C240E">
        <w:rPr>
          <w:vertAlign w:val="subscript"/>
        </w:rPr>
        <w:t>3</w:t>
      </w:r>
      <w:r w:rsidR="00014FC7">
        <w:t>)</w:t>
      </w:r>
      <w:r w:rsidR="00014FC7" w:rsidRPr="006C240E">
        <w:rPr>
          <w:vertAlign w:val="subscript"/>
        </w:rPr>
        <w:t>6</w:t>
      </w:r>
      <w:r w:rsidR="00014FC7">
        <w:t>]</w:t>
      </w:r>
      <w:r w:rsidR="00014FC7" w:rsidRPr="006C240E">
        <w:rPr>
          <w:vertAlign w:val="superscript"/>
        </w:rPr>
        <w:t>3+</w:t>
      </w:r>
      <w:r w:rsidR="00014FC7">
        <w:t xml:space="preserve"> is </w:t>
      </w:r>
      <w:r w:rsidR="00683BCC">
        <w:t>an inner orbital complex</w:t>
      </w:r>
      <w:r w:rsidR="00014FC7">
        <w:t xml:space="preserve"> while [Ni(</w:t>
      </w:r>
      <w:r w:rsidR="00683BCC">
        <w:t>NH</w:t>
      </w:r>
      <w:r w:rsidR="00683BCC" w:rsidRPr="00683BCC">
        <w:rPr>
          <w:vertAlign w:val="subscript"/>
        </w:rPr>
        <w:t>3</w:t>
      </w:r>
      <w:r w:rsidR="00014FC7">
        <w:t>)</w:t>
      </w:r>
      <w:r w:rsidR="00683BCC">
        <w:rPr>
          <w:vertAlign w:val="subscript"/>
        </w:rPr>
        <w:t>6</w:t>
      </w:r>
      <w:r w:rsidR="00014FC7">
        <w:t>]</w:t>
      </w:r>
      <w:r w:rsidR="00014FC7" w:rsidRPr="006C240E">
        <w:rPr>
          <w:vertAlign w:val="superscript"/>
        </w:rPr>
        <w:t>2</w:t>
      </w:r>
      <w:r w:rsidR="00683BCC">
        <w:rPr>
          <w:vertAlign w:val="superscript"/>
        </w:rPr>
        <w:t>+</w:t>
      </w:r>
      <w:r w:rsidR="00014FC7">
        <w:t xml:space="preserve"> is </w:t>
      </w:r>
      <w:r w:rsidR="00683BCC">
        <w:t>an outer orbital [2]</w:t>
      </w:r>
    </w:p>
    <w:p w:rsidR="00530037" w:rsidRDefault="00683BCC" w:rsidP="00530037">
      <w:pPr>
        <w:pStyle w:val="BodyText"/>
      </w:pPr>
      <w:r>
        <w:tab/>
        <w:t xml:space="preserve">      complex.</w:t>
      </w:r>
      <w:r w:rsidR="00014FC7">
        <w:t>.</w:t>
      </w:r>
      <w:r w:rsidR="00014FC7">
        <w:tab/>
      </w:r>
      <w:r w:rsidR="003A0485">
        <w:t xml:space="preserve"> </w:t>
      </w:r>
      <w:r w:rsidR="003A0485">
        <w:tab/>
      </w:r>
      <w:r w:rsidR="006C240E">
        <w:tab/>
      </w:r>
    </w:p>
    <w:p w:rsidR="00014FC7" w:rsidRPr="00D175EC" w:rsidRDefault="00014FC7" w:rsidP="00530037">
      <w:pPr>
        <w:pStyle w:val="BodyText"/>
        <w:rPr>
          <w:rFonts w:asciiTheme="minorHAnsi" w:hAnsi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75EC">
        <w:rPr>
          <w:rFonts w:asciiTheme="minorHAnsi" w:hAnsiTheme="minorHAnsi"/>
          <w:b/>
        </w:rPr>
        <w:t>OR</w:t>
      </w:r>
    </w:p>
    <w:p w:rsidR="002D3833" w:rsidRDefault="00014FC7" w:rsidP="00530037">
      <w:pPr>
        <w:pStyle w:val="BodyText"/>
      </w:pPr>
      <w:r>
        <w:tab/>
        <w:t xml:space="preserve">      </w:t>
      </w:r>
      <w:r w:rsidR="00683BCC">
        <w:t>What is Crystal field splitting energy ? How does the magnitude of Δ</w:t>
      </w:r>
      <w:r w:rsidR="002D3833">
        <w:rPr>
          <w:vertAlign w:val="subscript"/>
        </w:rPr>
        <w:t xml:space="preserve">o </w:t>
      </w:r>
      <w:r w:rsidR="002D3833">
        <w:t xml:space="preserve">decide the actual </w:t>
      </w:r>
    </w:p>
    <w:p w:rsidR="00014FC7" w:rsidRDefault="002D3833" w:rsidP="00530037">
      <w:pPr>
        <w:pStyle w:val="BodyText"/>
      </w:pPr>
      <w:r>
        <w:t xml:space="preserve">                  configuration of d orbitals in a  coordination entity ?</w:t>
      </w:r>
    </w:p>
    <w:p w:rsidR="00530037" w:rsidRDefault="00530037" w:rsidP="00530037">
      <w:pPr>
        <w:pStyle w:val="BodyText"/>
      </w:pPr>
      <w:r>
        <w:t xml:space="preserve">                  .</w:t>
      </w:r>
    </w:p>
    <w:p w:rsidR="00530037" w:rsidRDefault="00530037" w:rsidP="00530037">
      <w:pPr>
        <w:pStyle w:val="BodyText"/>
      </w:pPr>
      <w:r>
        <w:t xml:space="preserve"> </w:t>
      </w:r>
    </w:p>
    <w:p w:rsidR="00A02370" w:rsidRDefault="00451E10" w:rsidP="00855AD4">
      <w:pPr>
        <w:spacing w:after="0"/>
        <w:ind w:left="720"/>
      </w:pPr>
      <w:r>
        <w:t>14.</w:t>
      </w:r>
      <w:r w:rsidR="00A02370">
        <w:t xml:space="preserve"> </w:t>
      </w:r>
      <w:r w:rsidR="00855AD4">
        <w:t xml:space="preserve">i) </w:t>
      </w:r>
      <w:r w:rsidR="00855AD4">
        <w:rPr>
          <w:sz w:val="24"/>
          <w:szCs w:val="24"/>
        </w:rPr>
        <w:t>State Raoult’s law for a binary solution containing volatile components.</w:t>
      </w:r>
      <w:r w:rsidR="00855AD4">
        <w:rPr>
          <w:sz w:val="24"/>
          <w:szCs w:val="24"/>
        </w:rPr>
        <w:tab/>
      </w:r>
      <w:r w:rsidR="00855AD4">
        <w:tab/>
      </w:r>
      <w:r w:rsidR="00855AD4">
        <w:tab/>
      </w:r>
      <w:r w:rsidR="00A02370">
        <w:t>[2]</w:t>
      </w:r>
    </w:p>
    <w:p w:rsidR="00B32DA5" w:rsidRDefault="00A02370" w:rsidP="00451E10">
      <w:pPr>
        <w:spacing w:after="20"/>
        <w:jc w:val="both"/>
      </w:pPr>
      <w:r>
        <w:tab/>
        <w:t xml:space="preserve">       </w:t>
      </w:r>
      <w:r w:rsidR="00855AD4">
        <w:t>ii) What is the effect of the addition of non volatile solute on the vapour pressure of pure liquid ?</w:t>
      </w:r>
      <w:r>
        <w:t xml:space="preserve">        </w:t>
      </w:r>
    </w:p>
    <w:p w:rsidR="00CB5878" w:rsidRDefault="00DC089B" w:rsidP="00DC2DAF">
      <w:pPr>
        <w:ind w:left="360" w:right="-1800"/>
      </w:pPr>
      <w:r>
        <w:t xml:space="preserve">        </w:t>
      </w:r>
      <w:r w:rsidR="00E47AC1">
        <w:t>15.</w:t>
      </w:r>
      <w:r>
        <w:t xml:space="preserve"> </w:t>
      </w:r>
      <w:r w:rsidR="006914A9">
        <w:t xml:space="preserve">i) Why do primary </w:t>
      </w:r>
      <w:r w:rsidR="00DC2DAF">
        <w:t>Amines</w:t>
      </w:r>
      <w:r w:rsidR="006914A9">
        <w:t xml:space="preserve"> have higher boiling point than tertiary amines ?</w:t>
      </w:r>
      <w:r w:rsidR="006914A9">
        <w:tab/>
      </w:r>
      <w:r w:rsidR="006914A9">
        <w:tab/>
      </w:r>
      <w:r w:rsidR="006914A9">
        <w:tab/>
      </w:r>
      <w:r w:rsidR="006914A9">
        <w:tab/>
      </w:r>
      <w:r w:rsidR="00DC2DAF">
        <w:t>[2]</w:t>
      </w:r>
    </w:p>
    <w:p w:rsidR="006914A9" w:rsidRDefault="006914A9" w:rsidP="00DC2DAF">
      <w:pPr>
        <w:ind w:left="360" w:right="-1800"/>
      </w:pPr>
      <w:r>
        <w:t xml:space="preserve">              ii) Why are aliphatic amines stronger bases than aromatic amines ?</w:t>
      </w:r>
    </w:p>
    <w:p w:rsidR="00E47AC1" w:rsidRPr="00DC089B" w:rsidRDefault="00EE4385" w:rsidP="00EE4385">
      <w:pPr>
        <w:ind w:right="-1800"/>
        <w:rPr>
          <w:bCs/>
          <w:szCs w:val="32"/>
        </w:rPr>
      </w:pPr>
      <w:r>
        <w:t xml:space="preserve">                    </w:t>
      </w:r>
      <w:r w:rsidR="00DC089B">
        <w:t xml:space="preserve"> </w:t>
      </w:r>
    </w:p>
    <w:p w:rsidR="00F76E3B" w:rsidRDefault="00E47AC1" w:rsidP="00BE14B5">
      <w:pPr>
        <w:spacing w:after="20"/>
        <w:ind w:left="1440" w:hanging="720"/>
        <w:jc w:val="both"/>
      </w:pPr>
      <w:r>
        <w:t>16.</w:t>
      </w:r>
      <w:r w:rsidR="00DC089B">
        <w:t xml:space="preserve"> </w:t>
      </w:r>
      <w:r w:rsidR="00D175EC">
        <w:t>State reasons :</w:t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C089B">
        <w:tab/>
      </w:r>
      <w:r w:rsidR="009A1CAF">
        <w:t>[2]</w:t>
      </w:r>
    </w:p>
    <w:p w:rsidR="00703050" w:rsidRDefault="0010419A" w:rsidP="000A6A23">
      <w:pPr>
        <w:spacing w:after="20"/>
        <w:ind w:left="1440" w:hanging="720"/>
        <w:jc w:val="both"/>
      </w:pPr>
      <w:r>
        <w:t xml:space="preserve">       i) E</w:t>
      </w:r>
      <w:r w:rsidR="00D175EC">
        <w:t>thylamine</w:t>
      </w:r>
      <w:r>
        <w:t xml:space="preserve"> is soluble in water whereas Aniline is not</w:t>
      </w:r>
      <w:r w:rsidR="00D175EC">
        <w:t>.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ii) Aromatic primary amines canno</w:t>
      </w:r>
      <w:r w:rsidR="00042400">
        <w:t>t be prepared by Gabriel phthali</w:t>
      </w:r>
      <w:r>
        <w:t>mide synthesis.</w:t>
      </w:r>
    </w:p>
    <w:p w:rsidR="00D175EC" w:rsidRPr="00D175EC" w:rsidRDefault="00D175EC" w:rsidP="00D175EC">
      <w:pPr>
        <w:spacing w:after="20"/>
        <w:ind w:left="144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D175EC">
        <w:rPr>
          <w:b/>
        </w:rPr>
        <w:t>OR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What happens when :</w:t>
      </w:r>
    </w:p>
    <w:p w:rsidR="00D175EC" w:rsidRDefault="0034712A" w:rsidP="00D175EC">
      <w:pPr>
        <w:spacing w:after="20"/>
        <w:ind w:left="1440" w:hanging="720"/>
        <w:jc w:val="both"/>
      </w:pPr>
      <w:r>
        <w:t xml:space="preserve">       i) Aniline reacts</w:t>
      </w:r>
      <w:r w:rsidR="00D175EC">
        <w:t xml:space="preserve"> </w:t>
      </w:r>
      <w:r>
        <w:t xml:space="preserve">with bromine water at room temperature </w:t>
      </w:r>
      <w:r w:rsidR="00D175EC">
        <w:t>.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ii) Aniline is treated with Sodium nitrite and dilute Hydrochloric acid at 273 K.</w:t>
      </w:r>
    </w:p>
    <w:p w:rsidR="000A6A23" w:rsidRPr="00C710DF" w:rsidRDefault="008C556E" w:rsidP="00C710DF">
      <w:pPr>
        <w:ind w:right="-1800"/>
        <w:rPr>
          <w:bCs/>
          <w:szCs w:val="32"/>
        </w:rPr>
      </w:pPr>
      <w:r>
        <w:tab/>
      </w:r>
      <w:r w:rsidR="000A6A23">
        <w:t>17.</w:t>
      </w:r>
      <w:r w:rsidR="000A6A23" w:rsidRPr="000A6A23">
        <w:t xml:space="preserve"> </w:t>
      </w:r>
      <w:r>
        <w:rPr>
          <w:bCs/>
          <w:szCs w:val="32"/>
        </w:rPr>
        <w:t>Bring about the following conversions :</w:t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0A6A23">
        <w:t>[2]</w:t>
      </w:r>
    </w:p>
    <w:p w:rsidR="00C710DF" w:rsidRDefault="009855BC" w:rsidP="000A6A23">
      <w:pPr>
        <w:spacing w:after="20"/>
        <w:ind w:left="1440" w:hanging="720"/>
        <w:jc w:val="both"/>
      </w:pPr>
      <w:r>
        <w:t>i) Phenol  to Salicyaldehyde</w:t>
      </w:r>
      <w:r w:rsidR="00C710DF">
        <w:t>.</w:t>
      </w:r>
    </w:p>
    <w:p w:rsidR="000A6A23" w:rsidRDefault="009855BC" w:rsidP="000A6A23">
      <w:pPr>
        <w:spacing w:after="20"/>
        <w:ind w:left="1440" w:hanging="720"/>
        <w:jc w:val="both"/>
      </w:pPr>
      <w:r>
        <w:t>ii) Ethanal  to Pen</w:t>
      </w:r>
      <w:r w:rsidR="00C710DF">
        <w:t>tan-2-ol.</w:t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</w:p>
    <w:p w:rsidR="000A6A23" w:rsidRDefault="000A6A23" w:rsidP="000A6A23">
      <w:pPr>
        <w:spacing w:after="20"/>
        <w:jc w:val="both"/>
      </w:pPr>
      <w:r>
        <w:t xml:space="preserve">              18. </w:t>
      </w:r>
      <w:r w:rsidR="00C710DF">
        <w:t xml:space="preserve">Explain the following : </w:t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3A0485">
        <w:tab/>
      </w:r>
      <w:r>
        <w:t>[2]</w:t>
      </w:r>
    </w:p>
    <w:p w:rsidR="00C710DF" w:rsidRDefault="00C710DF" w:rsidP="000A6A23">
      <w:pPr>
        <w:spacing w:after="20"/>
        <w:jc w:val="both"/>
      </w:pPr>
      <w:r>
        <w:t xml:space="preserve">                     i) Boiling point of Ethanol is higher than that of Methoxymethane.</w:t>
      </w:r>
    </w:p>
    <w:p w:rsidR="00C710DF" w:rsidRDefault="00C710DF" w:rsidP="000A6A23">
      <w:pPr>
        <w:spacing w:after="20"/>
        <w:jc w:val="both"/>
      </w:pPr>
      <w:r>
        <w:t xml:space="preserve">                    ii) Mixture of o-nitrophenol  and p-</w:t>
      </w:r>
      <w:r w:rsidRPr="00C710DF">
        <w:t xml:space="preserve"> </w:t>
      </w:r>
      <w:r>
        <w:t>nitrophenol can be separated easily.</w:t>
      </w:r>
    </w:p>
    <w:p w:rsidR="000A6A23" w:rsidRDefault="000A6A23" w:rsidP="000A6A23">
      <w:pPr>
        <w:spacing w:after="20"/>
        <w:jc w:val="both"/>
      </w:pPr>
      <w:r>
        <w:t xml:space="preserve">   </w:t>
      </w:r>
      <w:r>
        <w:tab/>
        <w:t xml:space="preserve">         </w:t>
      </w:r>
    </w:p>
    <w:p w:rsidR="00422C5B" w:rsidRDefault="00F10299" w:rsidP="00422C5B">
      <w:pPr>
        <w:spacing w:after="20"/>
        <w:jc w:val="both"/>
      </w:pPr>
      <w:r>
        <w:t xml:space="preserve">      </w:t>
      </w:r>
      <w:r w:rsidR="00DC4446">
        <w:t xml:space="preserve">    </w:t>
      </w:r>
      <w:r w:rsidR="000A6A23">
        <w:t xml:space="preserve"> </w:t>
      </w:r>
      <w:r w:rsidR="00171394">
        <w:t>*</w:t>
      </w:r>
      <w:r w:rsidR="00E47AC1">
        <w:t>19.</w:t>
      </w:r>
      <w:r w:rsidRPr="00F10299">
        <w:t xml:space="preserve"> </w:t>
      </w:r>
      <w:r w:rsidR="00DC4446">
        <w:t xml:space="preserve">  </w:t>
      </w:r>
      <w:r w:rsidR="00422C5B">
        <w:t>Anees went for mou</w:t>
      </w:r>
      <w:r w:rsidR="00DC4446">
        <w:t>n</w:t>
      </w:r>
      <w:r w:rsidR="00422C5B">
        <w:t xml:space="preserve">taineering.He had to </w:t>
      </w:r>
      <w:r w:rsidR="00DC4446">
        <w:t xml:space="preserve">carry an oxygen cylinder and </w:t>
      </w:r>
      <w:r w:rsidR="00422C5B">
        <w:t>cope with</w:t>
      </w:r>
      <w:r w:rsidR="00DC4446">
        <w:t xml:space="preserve">  breathing  </w:t>
      </w:r>
      <w:r w:rsidR="00422C5B">
        <w:tab/>
        <w:t xml:space="preserve">[3]  </w:t>
      </w:r>
    </w:p>
    <w:p w:rsidR="00422C5B" w:rsidRDefault="00DC4446" w:rsidP="00422C5B">
      <w:pPr>
        <w:spacing w:after="20"/>
        <w:ind w:left="1440" w:hanging="720"/>
        <w:jc w:val="both"/>
      </w:pPr>
      <w:r>
        <w:t xml:space="preserve">    </w:t>
      </w:r>
      <w:r w:rsidR="00422C5B">
        <w:t xml:space="preserve"> </w:t>
      </w:r>
      <w:r>
        <w:t xml:space="preserve"> problem.Decreased pressure  de</w:t>
      </w:r>
      <w:r w:rsidR="00422C5B">
        <w:t>creases the solubility of  gases in blood.</w:t>
      </w:r>
    </w:p>
    <w:p w:rsidR="00422C5B" w:rsidRDefault="00422C5B" w:rsidP="00422C5B">
      <w:pPr>
        <w:pStyle w:val="ListParagraph"/>
        <w:numPr>
          <w:ilvl w:val="0"/>
          <w:numId w:val="18"/>
        </w:numPr>
        <w:spacing w:after="20"/>
        <w:jc w:val="both"/>
      </w:pPr>
      <w:r>
        <w:t xml:space="preserve">What do the </w:t>
      </w:r>
      <w:r w:rsidR="00DC4446">
        <w:t xml:space="preserve">mountaineers </w:t>
      </w:r>
      <w:r>
        <w:t xml:space="preserve">experience when they </w:t>
      </w:r>
      <w:r w:rsidR="00DC4446">
        <w:t>reach the top</w:t>
      </w:r>
      <w:r>
        <w:t xml:space="preserve"> ? Why ?</w:t>
      </w:r>
    </w:p>
    <w:p w:rsidR="00422C5B" w:rsidRDefault="00422C5B" w:rsidP="00422C5B">
      <w:pPr>
        <w:pStyle w:val="ListParagraph"/>
        <w:numPr>
          <w:ilvl w:val="0"/>
          <w:numId w:val="18"/>
        </w:numPr>
        <w:spacing w:after="20"/>
        <w:jc w:val="both"/>
      </w:pPr>
      <w:r>
        <w:t xml:space="preserve">Name and  State the law which is related to the above observation. </w:t>
      </w:r>
    </w:p>
    <w:p w:rsidR="00DC4446" w:rsidRDefault="00DC4446" w:rsidP="00DC4446">
      <w:pPr>
        <w:pStyle w:val="ListParagraph"/>
        <w:spacing w:after="20"/>
        <w:ind w:left="1410"/>
        <w:jc w:val="both"/>
      </w:pPr>
    </w:p>
    <w:p w:rsidR="00AC3A48" w:rsidRPr="00DC4446" w:rsidRDefault="00DC4446" w:rsidP="00DC4446">
      <w:pPr>
        <w:pStyle w:val="NormalWeb"/>
        <w:jc w:val="both"/>
      </w:pPr>
      <w:r>
        <w:tab/>
      </w:r>
      <w:r w:rsidR="00E47AC1">
        <w:t xml:space="preserve"> </w:t>
      </w:r>
      <w:r w:rsidR="007713ED">
        <w:t>20.</w:t>
      </w:r>
      <w:r w:rsidR="00E47AC1">
        <w:t xml:space="preserve"> </w:t>
      </w:r>
      <w:r w:rsidR="002C3B4D">
        <w:t>a</w:t>
      </w:r>
      <w:r w:rsidR="00DC3341">
        <w:t xml:space="preserve">) Draw the structures of following molecules : </w:t>
      </w:r>
      <w:r w:rsidR="002C3B4D">
        <w:t>i</w:t>
      </w:r>
      <w:r w:rsidR="00DC3341">
        <w:t>) H</w:t>
      </w:r>
      <w:r w:rsidR="00BF648B">
        <w:rPr>
          <w:vertAlign w:val="subscript"/>
        </w:rPr>
        <w:t>2</w:t>
      </w:r>
      <w:r w:rsidR="00BF648B">
        <w:t>S</w:t>
      </w:r>
      <w:r w:rsidR="00DC3341" w:rsidRPr="003E63CA">
        <w:rPr>
          <w:vertAlign w:val="subscript"/>
        </w:rPr>
        <w:t>2</w:t>
      </w:r>
      <w:r w:rsidR="00DC3341">
        <w:t>O</w:t>
      </w:r>
      <w:r w:rsidR="00BF648B">
        <w:rPr>
          <w:vertAlign w:val="subscript"/>
        </w:rPr>
        <w:t>7</w:t>
      </w:r>
      <w:r w:rsidR="00DC3341">
        <w:tab/>
      </w:r>
      <w:r w:rsidR="002C3B4D">
        <w:t>ii</w:t>
      </w:r>
      <w:r w:rsidR="00BF648B">
        <w:t>) Xe</w:t>
      </w:r>
      <w:r w:rsidR="00DC3341">
        <w:t>F</w:t>
      </w:r>
      <w:r w:rsidR="00DC3341" w:rsidRPr="003E63CA">
        <w:rPr>
          <w:vertAlign w:val="subscript"/>
        </w:rPr>
        <w:t>4</w:t>
      </w:r>
      <w:r w:rsidR="00DC3341">
        <w:t xml:space="preserve"> </w:t>
      </w:r>
      <w:r w:rsidR="00DC3341">
        <w:tab/>
      </w:r>
      <w:r w:rsidR="00DC3341">
        <w:tab/>
      </w:r>
      <w:r w:rsidR="00DC3341">
        <w:tab/>
      </w:r>
      <w:r>
        <w:rPr>
          <w:szCs w:val="32"/>
        </w:rPr>
        <w:t xml:space="preserve"> [3]   </w:t>
      </w:r>
    </w:p>
    <w:p w:rsidR="00DC3341" w:rsidRDefault="00DC3341" w:rsidP="00AC3A48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</w:t>
      </w:r>
      <w:r w:rsidR="002C3B4D">
        <w:rPr>
          <w:szCs w:val="32"/>
        </w:rPr>
        <w:t xml:space="preserve"> </w:t>
      </w:r>
      <w:r>
        <w:rPr>
          <w:szCs w:val="32"/>
        </w:rPr>
        <w:t xml:space="preserve"> </w:t>
      </w:r>
      <w:r w:rsidR="002C3B4D">
        <w:rPr>
          <w:szCs w:val="32"/>
        </w:rPr>
        <w:t>b</w:t>
      </w:r>
      <w:r>
        <w:rPr>
          <w:szCs w:val="32"/>
        </w:rPr>
        <w:t>)</w:t>
      </w:r>
      <w:r w:rsidR="00636E24">
        <w:rPr>
          <w:szCs w:val="32"/>
        </w:rPr>
        <w:t xml:space="preserve"> Why do Noble gases have very low boiling points ?</w:t>
      </w:r>
    </w:p>
    <w:p w:rsidR="0088222C" w:rsidRDefault="00E47AC1" w:rsidP="00BE14B5">
      <w:pPr>
        <w:spacing w:after="20"/>
        <w:ind w:left="1440" w:hanging="720"/>
        <w:jc w:val="both"/>
      </w:pPr>
      <w:r>
        <w:t xml:space="preserve">   </w:t>
      </w:r>
    </w:p>
    <w:p w:rsidR="00BA6FD8" w:rsidRDefault="00863AC3" w:rsidP="00BA6FD8">
      <w:pPr>
        <w:spacing w:after="20"/>
        <w:ind w:left="1440" w:hanging="720"/>
        <w:jc w:val="both"/>
      </w:pPr>
      <w:r>
        <w:lastRenderedPageBreak/>
        <w:t xml:space="preserve"> 21. </w:t>
      </w:r>
      <w:r w:rsidR="00371D51">
        <w:t>State reasons for the following :</w:t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7C6FE9">
        <w:tab/>
        <w:t>[3]</w:t>
      </w:r>
    </w:p>
    <w:p w:rsidR="00371D51" w:rsidRDefault="00371D51" w:rsidP="00BA6FD8">
      <w:pPr>
        <w:spacing w:after="20"/>
        <w:ind w:left="1440" w:hanging="720"/>
        <w:jc w:val="both"/>
      </w:pPr>
      <w:r>
        <w:t xml:space="preserve">        i) The third Ionisation enthalpy of Mn is exceptionally high.</w:t>
      </w:r>
    </w:p>
    <w:p w:rsidR="00371D51" w:rsidRDefault="00371D51" w:rsidP="00BA6FD8">
      <w:pPr>
        <w:spacing w:after="20"/>
        <w:ind w:left="1440" w:hanging="720"/>
        <w:jc w:val="both"/>
      </w:pPr>
      <w:r>
        <w:t xml:space="preserve">       ii) Cu</w:t>
      </w:r>
      <w:r w:rsidRPr="00D175EC">
        <w:rPr>
          <w:vertAlign w:val="superscript"/>
        </w:rPr>
        <w:t>+</w:t>
      </w:r>
      <w:r>
        <w:t xml:space="preserve"> is colourless but Cu</w:t>
      </w:r>
      <w:r w:rsidRPr="00D175EC">
        <w:rPr>
          <w:vertAlign w:val="superscript"/>
        </w:rPr>
        <w:t>2+</w:t>
      </w:r>
      <w:r>
        <w:t xml:space="preserve"> is coloured.</w:t>
      </w:r>
    </w:p>
    <w:p w:rsidR="00371D51" w:rsidRDefault="00371D51" w:rsidP="00BA6FD8">
      <w:pPr>
        <w:spacing w:after="20"/>
        <w:ind w:left="1440" w:hanging="720"/>
        <w:jc w:val="both"/>
      </w:pPr>
      <w:r>
        <w:t xml:space="preserve">     iii) Among transition metals,the highest oxidation state is exhibited in Oxoanions of a metal.</w:t>
      </w:r>
    </w:p>
    <w:p w:rsidR="00BA6FD8" w:rsidRPr="00BA6FD8" w:rsidRDefault="00BA6FD8" w:rsidP="00BA6FD8">
      <w:pPr>
        <w:spacing w:after="20"/>
        <w:ind w:left="1440" w:hanging="720"/>
        <w:jc w:val="both"/>
      </w:pPr>
      <w:r>
        <w:tab/>
      </w:r>
      <w:r>
        <w:tab/>
      </w:r>
      <w:r>
        <w:tab/>
      </w:r>
    </w:p>
    <w:p w:rsidR="00863AC3" w:rsidRDefault="00BA6FD8" w:rsidP="00BE14B5">
      <w:pPr>
        <w:spacing w:after="20"/>
        <w:ind w:left="1440" w:hanging="720"/>
        <w:jc w:val="both"/>
      </w:pPr>
      <w:r>
        <w:t xml:space="preserve"> </w:t>
      </w:r>
      <w:r w:rsidR="00863AC3">
        <w:t>22.</w:t>
      </w:r>
      <w:r w:rsidR="00AC3A48">
        <w:t xml:space="preserve"> </w:t>
      </w:r>
      <w:r w:rsidR="003B46A4">
        <w:t>Describe the principle involved in each of the following processes of metallurgy :</w:t>
      </w:r>
      <w:r w:rsidR="003B46A4">
        <w:tab/>
      </w:r>
      <w:r w:rsidR="003B46A4">
        <w:tab/>
      </w:r>
      <w:r w:rsidR="003A0485">
        <w:tab/>
      </w:r>
      <w:r w:rsidR="00863AC3">
        <w:t>[3]</w:t>
      </w:r>
    </w:p>
    <w:p w:rsidR="003B46A4" w:rsidRDefault="003B46A4" w:rsidP="00BE14B5">
      <w:pPr>
        <w:spacing w:after="20"/>
        <w:ind w:left="1440" w:hanging="720"/>
        <w:jc w:val="both"/>
      </w:pPr>
      <w:r>
        <w:t xml:space="preserve">        i) Froth floatation method</w:t>
      </w:r>
    </w:p>
    <w:p w:rsidR="003B46A4" w:rsidRDefault="003B46A4" w:rsidP="00BE14B5">
      <w:pPr>
        <w:spacing w:after="20"/>
        <w:ind w:left="1440" w:hanging="720"/>
        <w:jc w:val="both"/>
      </w:pPr>
      <w:r>
        <w:t xml:space="preserve">       ii) Zone refining of metals</w:t>
      </w:r>
    </w:p>
    <w:p w:rsidR="003B46A4" w:rsidRDefault="005D2073" w:rsidP="00BE14B5">
      <w:pPr>
        <w:spacing w:after="20"/>
        <w:ind w:left="1440" w:hanging="720"/>
        <w:jc w:val="both"/>
      </w:pPr>
      <w:r>
        <w:t xml:space="preserve">      iii) Mond’s process</w:t>
      </w:r>
    </w:p>
    <w:p w:rsidR="00863AC3" w:rsidRPr="00863AC3" w:rsidRDefault="00863AC3" w:rsidP="00BE14B5">
      <w:pPr>
        <w:spacing w:after="20"/>
        <w:ind w:left="1440" w:firstLine="720"/>
        <w:jc w:val="both"/>
      </w:pPr>
    </w:p>
    <w:p w:rsidR="003162F7" w:rsidRDefault="007713ED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>23.</w:t>
      </w:r>
      <w:r w:rsidR="00C864E9">
        <w:rPr>
          <w:noProof/>
        </w:rPr>
        <w:t xml:space="preserve"> </w:t>
      </w:r>
      <w:r w:rsidR="00C864E9">
        <w:t>Complete the following reactions :</w:t>
      </w:r>
      <w:r w:rsidR="003A0485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AF4F77">
        <w:rPr>
          <w:noProof/>
        </w:rPr>
        <w:t>[3]</w:t>
      </w:r>
    </w:p>
    <w:p w:rsidR="00C864E9" w:rsidRDefault="008C556E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</w:t>
      </w:r>
      <w:r w:rsidR="00C864E9">
        <w:rPr>
          <w:noProof/>
        </w:rPr>
        <w:t xml:space="preserve"> i) </w:t>
      </w:r>
      <w:r>
        <w:rPr>
          <w:noProof/>
        </w:rPr>
        <w:t>CH</w:t>
      </w:r>
      <w:r w:rsidRPr="008C556E">
        <w:rPr>
          <w:noProof/>
          <w:vertAlign w:val="subscript"/>
        </w:rPr>
        <w:t>3</w:t>
      </w:r>
      <w:r>
        <w:rPr>
          <w:noProof/>
        </w:rPr>
        <w:t>CH=C(CH</w:t>
      </w:r>
      <w:r w:rsidRPr="008C556E">
        <w:rPr>
          <w:noProof/>
          <w:vertAlign w:val="subscript"/>
        </w:rPr>
        <w:t>3</w:t>
      </w:r>
      <w:r>
        <w:rPr>
          <w:noProof/>
        </w:rPr>
        <w:t>)</w:t>
      </w:r>
      <w:r w:rsidRPr="008C556E">
        <w:rPr>
          <w:noProof/>
          <w:vertAlign w:val="subscript"/>
        </w:rPr>
        <w:t>2</w:t>
      </w:r>
      <w:r>
        <w:rPr>
          <w:noProof/>
        </w:rPr>
        <w:t xml:space="preserve">  + HBr -------</w:t>
      </w:r>
      <w:r>
        <w:rPr>
          <w:noProof/>
        </w:rPr>
        <w:sym w:font="Wingdings" w:char="F0E0"/>
      </w:r>
    </w:p>
    <w:p w:rsidR="008C556E" w:rsidRDefault="008C556E" w:rsidP="00BE14B5">
      <w:pPr>
        <w:spacing w:after="20"/>
        <w:ind w:left="1440" w:hanging="720"/>
        <w:jc w:val="both"/>
      </w:pPr>
      <w:r w:rsidRPr="008C556E">
        <w:t xml:space="preserve">    </w:t>
      </w:r>
      <w:r w:rsidR="00BB33AC">
        <w:t xml:space="preserve"> ii) </w:t>
      </w:r>
      <w:r>
        <w:t>CH</w:t>
      </w:r>
      <w:r w:rsidRPr="008C556E">
        <w:rPr>
          <w:vertAlign w:val="subscript"/>
        </w:rPr>
        <w:t>3</w:t>
      </w:r>
      <w:r w:rsidR="00BB33AC">
        <w:t>CH</w:t>
      </w:r>
      <w:r w:rsidR="00BB33AC" w:rsidRPr="00BB33AC">
        <w:rPr>
          <w:vertAlign w:val="subscript"/>
        </w:rPr>
        <w:t>2</w:t>
      </w:r>
      <w:r w:rsidR="00BB33AC">
        <w:t>CH</w:t>
      </w:r>
      <w:r w:rsidR="00BB33AC" w:rsidRPr="00BB33AC">
        <w:rPr>
          <w:vertAlign w:val="subscript"/>
        </w:rPr>
        <w:t>2</w:t>
      </w:r>
      <w:r w:rsidR="00BB33AC">
        <w:t>OH + SOCl</w:t>
      </w:r>
      <w:r w:rsidR="00BB33AC" w:rsidRPr="00BB33AC">
        <w:rPr>
          <w:vertAlign w:val="subscript"/>
        </w:rPr>
        <w:t xml:space="preserve">2 </w:t>
      </w:r>
      <w:r w:rsidR="00BB33AC">
        <w:t>------</w:t>
      </w:r>
      <w:r>
        <w:t>-----</w:t>
      </w:r>
      <w:r>
        <w:sym w:font="Wingdings" w:char="F0E0"/>
      </w:r>
      <w:r>
        <w:t xml:space="preserve"> </w:t>
      </w:r>
    </w:p>
    <w:p w:rsidR="008C556E" w:rsidRDefault="008C556E" w:rsidP="00BE14B5">
      <w:pPr>
        <w:spacing w:after="20"/>
        <w:ind w:left="1440" w:hanging="720"/>
        <w:jc w:val="both"/>
      </w:pPr>
      <w:r>
        <w:t xml:space="preserve">    iii) CH</w:t>
      </w:r>
      <w:r w:rsidR="00BB33AC">
        <w:rPr>
          <w:vertAlign w:val="subscript"/>
        </w:rPr>
        <w:t>3</w:t>
      </w:r>
      <w:r w:rsidR="00BB33AC">
        <w:t>CH</w:t>
      </w:r>
      <w:r w:rsidR="00BB33AC" w:rsidRPr="00BB33AC">
        <w:rPr>
          <w:vertAlign w:val="subscript"/>
        </w:rPr>
        <w:t>2</w:t>
      </w:r>
      <w:r w:rsidR="00BB33AC">
        <w:t>Br</w:t>
      </w:r>
      <w:r>
        <w:t xml:space="preserve"> + Mg ---------</w:t>
      </w:r>
      <w:r>
        <w:sym w:font="Wingdings" w:char="F0E0"/>
      </w:r>
      <w:r>
        <w:t xml:space="preserve"> </w:t>
      </w:r>
    </w:p>
    <w:p w:rsidR="00770F7F" w:rsidRDefault="00770F7F" w:rsidP="00BE14B5">
      <w:pPr>
        <w:spacing w:after="20"/>
        <w:ind w:left="1440" w:hanging="720"/>
        <w:jc w:val="both"/>
        <w:rPr>
          <w:noProof/>
        </w:rPr>
      </w:pPr>
    </w:p>
    <w:p w:rsidR="007F30DE" w:rsidRDefault="005E4592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>24.</w:t>
      </w:r>
      <w:r w:rsidR="00611DC7">
        <w:rPr>
          <w:noProof/>
        </w:rPr>
        <w:t xml:space="preserve"> i)What are Essential and Non-essential Amino a</w:t>
      </w:r>
      <w:r w:rsidR="00353C06">
        <w:rPr>
          <w:noProof/>
        </w:rPr>
        <w:t xml:space="preserve">cids ? </w:t>
      </w:r>
      <w:r w:rsidR="00353C06">
        <w:rPr>
          <w:noProof/>
        </w:rPr>
        <w:tab/>
      </w:r>
      <w:r w:rsidR="00353C06">
        <w:rPr>
          <w:noProof/>
        </w:rPr>
        <w:tab/>
      </w:r>
      <w:r w:rsidR="00353C06">
        <w:rPr>
          <w:noProof/>
        </w:rPr>
        <w:tab/>
      </w:r>
      <w:r w:rsidR="00611DC7">
        <w:rPr>
          <w:noProof/>
        </w:rPr>
        <w:tab/>
      </w:r>
      <w:r w:rsidR="003A0485">
        <w:rPr>
          <w:noProof/>
        </w:rPr>
        <w:tab/>
      </w:r>
      <w:r w:rsidR="00611DC7">
        <w:rPr>
          <w:noProof/>
        </w:rPr>
        <w:t xml:space="preserve">          </w:t>
      </w:r>
      <w:r w:rsidR="00AE31B6">
        <w:rPr>
          <w:noProof/>
        </w:rPr>
        <w:t xml:space="preserve">    </w:t>
      </w:r>
      <w:r w:rsidR="00611DC7">
        <w:rPr>
          <w:noProof/>
        </w:rPr>
        <w:t xml:space="preserve"> </w:t>
      </w:r>
      <w:r w:rsidR="00AE31B6">
        <w:rPr>
          <w:noProof/>
        </w:rPr>
        <w:t>[3</w:t>
      </w:r>
      <w:r w:rsidR="007F30DE">
        <w:rPr>
          <w:noProof/>
        </w:rPr>
        <w:t>]</w:t>
      </w:r>
    </w:p>
    <w:p w:rsidR="005F7CA8" w:rsidRDefault="007F30DE" w:rsidP="004A585B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</w:t>
      </w:r>
      <w:r w:rsidR="00611DC7">
        <w:rPr>
          <w:noProof/>
        </w:rPr>
        <w:t>ii)</w:t>
      </w:r>
      <w:r w:rsidR="00947E5F">
        <w:rPr>
          <w:noProof/>
        </w:rPr>
        <w:t xml:space="preserve"> </w:t>
      </w:r>
      <w:r w:rsidR="00BB33AC">
        <w:rPr>
          <w:noProof/>
        </w:rPr>
        <w:t>Name the four bases of  DNA and  RNA.</w:t>
      </w:r>
    </w:p>
    <w:p w:rsidR="00770F7F" w:rsidRDefault="00611DC7" w:rsidP="00611DC7">
      <w:pPr>
        <w:pStyle w:val="Default"/>
        <w:spacing w:after="15"/>
        <w:rPr>
          <w:noProof/>
        </w:rPr>
      </w:pPr>
      <w:r>
        <w:rPr>
          <w:noProof/>
        </w:rPr>
        <w:tab/>
      </w:r>
    </w:p>
    <w:p w:rsidR="00611DC7" w:rsidRPr="001C32DE" w:rsidRDefault="00770F7F" w:rsidP="00611DC7">
      <w:pPr>
        <w:pStyle w:val="Default"/>
        <w:spacing w:after="15"/>
        <w:rPr>
          <w:rFonts w:asciiTheme="minorHAnsi" w:hAnsiTheme="minorHAnsi"/>
        </w:rPr>
      </w:pPr>
      <w:r>
        <w:rPr>
          <w:noProof/>
        </w:rPr>
        <w:t xml:space="preserve">             </w:t>
      </w:r>
      <w:r w:rsidR="00611DC7" w:rsidRPr="00611DC7">
        <w:rPr>
          <w:rFonts w:asciiTheme="minorHAnsi" w:hAnsiTheme="minorHAnsi"/>
          <w:noProof/>
        </w:rPr>
        <w:t>25</w:t>
      </w:r>
      <w:r w:rsidR="003D129F" w:rsidRPr="00611DC7">
        <w:rPr>
          <w:rFonts w:asciiTheme="minorHAnsi" w:hAnsiTheme="minorHAnsi"/>
          <w:noProof/>
        </w:rPr>
        <w:t xml:space="preserve">. </w:t>
      </w:r>
      <w:r w:rsidR="00611DC7" w:rsidRPr="00611DC7">
        <w:rPr>
          <w:rFonts w:asciiTheme="minorHAnsi" w:hAnsiTheme="minorHAnsi"/>
          <w:noProof/>
        </w:rPr>
        <w:t xml:space="preserve">i) </w:t>
      </w:r>
      <w:r w:rsidR="00611DC7" w:rsidRPr="001C32DE">
        <w:rPr>
          <w:rFonts w:asciiTheme="minorHAnsi" w:hAnsiTheme="minorHAnsi"/>
        </w:rPr>
        <w:t xml:space="preserve">What are Antibiotics ? Give examples. </w:t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  <w:noProof/>
        </w:rPr>
        <w:t>[3]</w:t>
      </w:r>
    </w:p>
    <w:p w:rsidR="00611DC7" w:rsidRPr="001C32DE" w:rsidRDefault="00770F7F" w:rsidP="00611DC7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Verdana"/>
        </w:rPr>
        <w:tab/>
        <w:t xml:space="preserve">    </w:t>
      </w:r>
      <w:r w:rsidR="00611DC7" w:rsidRPr="001C32DE">
        <w:rPr>
          <w:rFonts w:asciiTheme="minorHAnsi" w:hAnsiTheme="minorHAnsi" w:cs="Verdana"/>
        </w:rPr>
        <w:t xml:space="preserve"> ii)</w:t>
      </w:r>
      <w:r w:rsidR="00B52277">
        <w:rPr>
          <w:rFonts w:asciiTheme="minorHAnsi" w:hAnsiTheme="minorHAnsi"/>
        </w:rPr>
        <w:t>What are Artificial sweetening agents</w:t>
      </w:r>
      <w:r w:rsidR="00042400">
        <w:rPr>
          <w:rFonts w:asciiTheme="minorHAnsi" w:hAnsiTheme="minorHAnsi"/>
        </w:rPr>
        <w:t xml:space="preserve"> </w:t>
      </w:r>
      <w:r w:rsidR="00611DC7" w:rsidRPr="001C32DE">
        <w:rPr>
          <w:rFonts w:asciiTheme="minorHAnsi" w:hAnsiTheme="minorHAnsi"/>
        </w:rPr>
        <w:t xml:space="preserve">? </w:t>
      </w:r>
    </w:p>
    <w:p w:rsidR="00611DC7" w:rsidRPr="001C32DE" w:rsidRDefault="00611DC7" w:rsidP="00611DC7">
      <w:pPr>
        <w:pStyle w:val="Default"/>
        <w:rPr>
          <w:rFonts w:asciiTheme="minorHAnsi" w:hAnsiTheme="minorHAnsi"/>
        </w:rPr>
      </w:pPr>
      <w:r w:rsidRPr="001C32DE">
        <w:rPr>
          <w:rFonts w:asciiTheme="minorHAnsi" w:hAnsiTheme="minorHAnsi"/>
        </w:rPr>
        <w:tab/>
        <w:t xml:space="preserve">    iii)Give one difference between Antiseptic and Disinfectant.</w:t>
      </w:r>
    </w:p>
    <w:p w:rsidR="003D129F" w:rsidRPr="003D129F" w:rsidRDefault="003A0485" w:rsidP="00BE14B5">
      <w:pPr>
        <w:spacing w:after="20"/>
        <w:jc w:val="both"/>
        <w:rPr>
          <w:b/>
          <w:noProof/>
        </w:rPr>
      </w:pPr>
      <w:r>
        <w:rPr>
          <w:noProof/>
        </w:rPr>
        <w:tab/>
      </w:r>
    </w:p>
    <w:p w:rsidR="006F4ABB" w:rsidRDefault="006A1D53" w:rsidP="006A1D53">
      <w:pPr>
        <w:ind w:right="-1800"/>
        <w:rPr>
          <w:noProof/>
        </w:rPr>
      </w:pPr>
      <w:r>
        <w:tab/>
      </w:r>
      <w:r w:rsidR="003D129F">
        <w:t>26.</w:t>
      </w:r>
      <w:r w:rsidR="001C32DE">
        <w:t xml:space="preserve"> i) </w:t>
      </w:r>
      <w:r w:rsidR="001C32DE" w:rsidRPr="001C32DE">
        <w:rPr>
          <w:sz w:val="24"/>
          <w:szCs w:val="24"/>
        </w:rPr>
        <w:t>Differentiate between</w:t>
      </w:r>
      <w:r w:rsidR="001C32DE">
        <w:t xml:space="preserve"> </w:t>
      </w:r>
      <w:r w:rsidR="00B52277">
        <w:t xml:space="preserve">Copolymer </w:t>
      </w:r>
      <w:r w:rsidR="001C32DE">
        <w:t xml:space="preserve">and </w:t>
      </w:r>
      <w:r w:rsidR="00B52277">
        <w:t xml:space="preserve">Homopolymer </w:t>
      </w:r>
      <w:r w:rsidR="001C32DE">
        <w:t xml:space="preserve"> with example.               </w:t>
      </w:r>
      <w:r w:rsidR="003A0485">
        <w:rPr>
          <w:noProof/>
        </w:rPr>
        <w:tab/>
      </w:r>
      <w:r w:rsidR="00B52277">
        <w:rPr>
          <w:noProof/>
        </w:rPr>
        <w:tab/>
      </w:r>
      <w:r w:rsidR="00B52277">
        <w:rPr>
          <w:noProof/>
        </w:rPr>
        <w:tab/>
      </w:r>
      <w:r w:rsidR="006F4ABB">
        <w:rPr>
          <w:noProof/>
        </w:rPr>
        <w:t>[2+1]</w:t>
      </w:r>
    </w:p>
    <w:p w:rsidR="001C32DE" w:rsidRDefault="00B52277" w:rsidP="006A1D53">
      <w:pPr>
        <w:ind w:right="-1800"/>
      </w:pPr>
      <w:r>
        <w:rPr>
          <w:noProof/>
        </w:rPr>
        <w:tab/>
        <w:t xml:space="preserve">      ii) What is the significance of 6,6 in  Nylon-6,6  ?</w:t>
      </w:r>
    </w:p>
    <w:p w:rsidR="006F4ABB" w:rsidRDefault="006F4ABB" w:rsidP="006F4ABB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</w:t>
      </w:r>
      <w:r w:rsidR="006A1D53">
        <w:rPr>
          <w:szCs w:val="32"/>
        </w:rPr>
        <w:t xml:space="preserve"> </w:t>
      </w:r>
    </w:p>
    <w:p w:rsidR="00D36923" w:rsidRDefault="006A1496" w:rsidP="00BE14B5">
      <w:pPr>
        <w:spacing w:after="20"/>
        <w:ind w:left="1440" w:hanging="720"/>
        <w:jc w:val="both"/>
      </w:pPr>
      <w:r>
        <w:t>27.</w:t>
      </w:r>
      <w:r w:rsidR="00AF0B99">
        <w:t xml:space="preserve"> </w:t>
      </w:r>
      <w:r w:rsidR="00D36923">
        <w:t>Account for the following :</w:t>
      </w:r>
      <w:r w:rsidR="00D36923">
        <w:tab/>
      </w:r>
      <w:r w:rsidR="00D36923">
        <w:tab/>
      </w:r>
      <w:r w:rsidR="00D36923">
        <w:tab/>
      </w:r>
      <w:r w:rsidR="00D36923">
        <w:tab/>
      </w:r>
      <w:r w:rsidR="00D36923">
        <w:tab/>
      </w:r>
      <w:r w:rsidR="00D36923">
        <w:tab/>
      </w:r>
      <w:r w:rsidR="00D36923">
        <w:tab/>
      </w:r>
      <w:r w:rsidR="00D36923">
        <w:tab/>
      </w:r>
      <w:r w:rsidR="00D36923">
        <w:tab/>
      </w:r>
      <w:r w:rsidR="00D36923">
        <w:tab/>
        <w:t>[3]</w:t>
      </w:r>
    </w:p>
    <w:p w:rsidR="00D36923" w:rsidRDefault="00D36923" w:rsidP="00BE14B5">
      <w:pPr>
        <w:spacing w:after="20"/>
        <w:ind w:left="1440" w:hanging="720"/>
        <w:jc w:val="both"/>
      </w:pPr>
      <w:r>
        <w:t xml:space="preserve">      </w:t>
      </w:r>
      <w:r w:rsidR="00E431D6">
        <w:t xml:space="preserve">i) </w:t>
      </w:r>
      <w:r>
        <w:t>Most of the medicines are colloidal in nature</w:t>
      </w:r>
      <w:r w:rsidR="00770F7F">
        <w:t>.</w:t>
      </w:r>
      <w:r w:rsidR="00770F7F">
        <w:tab/>
      </w:r>
      <w:r w:rsidR="00770F7F">
        <w:tab/>
      </w:r>
      <w:r w:rsidR="00E65E6C">
        <w:tab/>
      </w:r>
    </w:p>
    <w:p w:rsidR="00E431D6" w:rsidRDefault="00E431D6" w:rsidP="00BE14B5">
      <w:pPr>
        <w:spacing w:after="20"/>
        <w:ind w:left="1440" w:hanging="720"/>
        <w:jc w:val="both"/>
      </w:pPr>
      <w:r>
        <w:t xml:space="preserve">      ii) </w:t>
      </w:r>
      <w:r w:rsidR="00D36923">
        <w:t>Sky appears blue in colour</w:t>
      </w:r>
      <w:r w:rsidR="004C2A0D">
        <w:t xml:space="preserve"> .</w:t>
      </w:r>
    </w:p>
    <w:p w:rsidR="00D36923" w:rsidRDefault="00D36923" w:rsidP="00BE14B5">
      <w:pPr>
        <w:spacing w:after="20"/>
        <w:ind w:left="1440" w:hanging="720"/>
        <w:jc w:val="both"/>
      </w:pPr>
      <w:r>
        <w:t xml:space="preserve">     iii) Gas mask is used for breathing in coal mines.</w:t>
      </w:r>
    </w:p>
    <w:p w:rsidR="00A742E1" w:rsidRDefault="006F4ABB" w:rsidP="00BE14B5">
      <w:pPr>
        <w:spacing w:after="20"/>
        <w:ind w:left="1440" w:hanging="720"/>
        <w:jc w:val="both"/>
      </w:pPr>
      <w:r>
        <w:t xml:space="preserve">      </w:t>
      </w:r>
      <w:r w:rsidR="00A742E1">
        <w:tab/>
      </w:r>
      <w:r w:rsidR="00A742E1">
        <w:tab/>
      </w:r>
      <w:r w:rsidR="00A742E1">
        <w:tab/>
      </w:r>
      <w:r w:rsidR="00A742E1">
        <w:tab/>
      </w:r>
    </w:p>
    <w:p w:rsidR="004F08C3" w:rsidRDefault="007F3DB8" w:rsidP="00BE14B5">
      <w:pPr>
        <w:spacing w:after="20"/>
        <w:ind w:left="1440" w:hanging="720"/>
        <w:jc w:val="both"/>
        <w:rPr>
          <w:szCs w:val="32"/>
        </w:rPr>
      </w:pPr>
      <w:r>
        <w:t>28.</w:t>
      </w:r>
      <w:r w:rsidR="00341559">
        <w:rPr>
          <w:szCs w:val="32"/>
        </w:rPr>
        <w:t xml:space="preserve"> </w:t>
      </w:r>
      <w:r w:rsidR="004F08C3">
        <w:rPr>
          <w:szCs w:val="32"/>
        </w:rPr>
        <w:t>a) The thermal decomposition of HCOOH is a first order reaction with a rate constant of 2.4 x10</w:t>
      </w:r>
      <w:r w:rsidR="004F08C3" w:rsidRPr="004F08C3">
        <w:rPr>
          <w:szCs w:val="32"/>
          <w:vertAlign w:val="superscript"/>
        </w:rPr>
        <w:t>-3</w:t>
      </w:r>
      <w:r w:rsidR="004F08C3">
        <w:rPr>
          <w:szCs w:val="32"/>
        </w:rPr>
        <w:t xml:space="preserve"> s</w:t>
      </w:r>
      <w:r w:rsidR="004F08C3" w:rsidRPr="004F08C3">
        <w:rPr>
          <w:szCs w:val="32"/>
          <w:vertAlign w:val="superscript"/>
        </w:rPr>
        <w:t>-1</w:t>
      </w:r>
      <w:r>
        <w:rPr>
          <w:szCs w:val="32"/>
          <w:vertAlign w:val="superscript"/>
        </w:rPr>
        <w:t xml:space="preserve"> </w:t>
      </w:r>
      <w:r>
        <w:rPr>
          <w:szCs w:val="32"/>
        </w:rPr>
        <w:t>[3+2]</w:t>
      </w:r>
    </w:p>
    <w:p w:rsidR="004F08C3" w:rsidRDefault="004F08C3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at a certain temperature.Calculate how long will it take for three-fourths of initial quantity of </w:t>
      </w:r>
    </w:p>
    <w:p w:rsidR="00E86740" w:rsidRDefault="004F08C3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HCOOH to decompose.</w:t>
      </w:r>
      <w:r w:rsidR="003A0485">
        <w:rPr>
          <w:szCs w:val="32"/>
        </w:rPr>
        <w:tab/>
      </w:r>
    </w:p>
    <w:p w:rsidR="00E86740" w:rsidRDefault="00E86740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b) Explain the following terms :</w:t>
      </w:r>
    </w:p>
    <w:p w:rsidR="00E86740" w:rsidRDefault="00E86740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 i) Rate of a reaction. </w:t>
      </w:r>
    </w:p>
    <w:p w:rsidR="00230ACD" w:rsidRDefault="00E86740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ii) Activation energy of a reaction.</w:t>
      </w:r>
      <w:r w:rsidR="00230ACD">
        <w:rPr>
          <w:szCs w:val="32"/>
        </w:rPr>
        <w:tab/>
      </w:r>
      <w:r w:rsidR="00341559">
        <w:rPr>
          <w:szCs w:val="32"/>
        </w:rPr>
        <w:t xml:space="preserve">  </w:t>
      </w:r>
    </w:p>
    <w:p w:rsidR="001A731B" w:rsidRDefault="00230ACD" w:rsidP="001A731B">
      <w:pPr>
        <w:spacing w:after="20"/>
        <w:ind w:left="1440" w:hanging="720"/>
        <w:jc w:val="both"/>
        <w:rPr>
          <w:b/>
        </w:rPr>
      </w:pPr>
      <w:r>
        <w:rPr>
          <w:szCs w:val="32"/>
        </w:rPr>
        <w:t xml:space="preserve">         </w:t>
      </w:r>
      <w:r w:rsidR="00341559">
        <w:t xml:space="preserve">                        </w:t>
      </w:r>
      <w:r w:rsidR="001A731B">
        <w:tab/>
      </w:r>
      <w:r w:rsidR="001A731B">
        <w:tab/>
      </w:r>
      <w:r w:rsidR="001A731B">
        <w:tab/>
      </w:r>
      <w:r w:rsidR="001A731B">
        <w:tab/>
      </w:r>
      <w:r w:rsidR="00235242" w:rsidRPr="00A041B8">
        <w:rPr>
          <w:b/>
        </w:rPr>
        <w:t>OR</w:t>
      </w:r>
    </w:p>
    <w:p w:rsidR="001A731B" w:rsidRDefault="001A731B" w:rsidP="001A731B">
      <w:pPr>
        <w:spacing w:after="20"/>
        <w:ind w:left="1440" w:hanging="720"/>
        <w:jc w:val="both"/>
        <w:rPr>
          <w:szCs w:val="32"/>
        </w:rPr>
      </w:pPr>
      <w:r>
        <w:rPr>
          <w:b/>
        </w:rPr>
        <w:lastRenderedPageBreak/>
        <w:t xml:space="preserve">        </w:t>
      </w:r>
      <w:r w:rsidRPr="001A731B">
        <w:t>a)</w:t>
      </w:r>
      <w:r w:rsidR="007317B2" w:rsidRPr="001A731B">
        <w:rPr>
          <w:szCs w:val="32"/>
        </w:rPr>
        <w:t xml:space="preserve">The half life for radioactive decay of </w:t>
      </w:r>
      <w:r w:rsidR="007317B2" w:rsidRPr="001A731B">
        <w:rPr>
          <w:szCs w:val="32"/>
          <w:vertAlign w:val="superscript"/>
        </w:rPr>
        <w:t>14</w:t>
      </w:r>
      <w:r w:rsidR="007317B2" w:rsidRPr="001A731B">
        <w:rPr>
          <w:szCs w:val="32"/>
        </w:rPr>
        <w:t>C is 5730 years.An archeological artifact containing wood</w:t>
      </w:r>
      <w:r>
        <w:rPr>
          <w:szCs w:val="32"/>
        </w:rPr>
        <w:t xml:space="preserve"> </w:t>
      </w:r>
      <w:r w:rsidR="007317B2">
        <w:rPr>
          <w:szCs w:val="32"/>
        </w:rPr>
        <w:t>had</w:t>
      </w:r>
      <w:r>
        <w:rPr>
          <w:szCs w:val="32"/>
        </w:rPr>
        <w:t xml:space="preserve"> </w:t>
      </w:r>
      <w:r w:rsidR="007317B2">
        <w:rPr>
          <w:szCs w:val="32"/>
        </w:rPr>
        <w:t xml:space="preserve">only </w:t>
      </w:r>
      <w:r w:rsidR="00C2687B">
        <w:rPr>
          <w:szCs w:val="32"/>
        </w:rPr>
        <w:t xml:space="preserve"> </w:t>
      </w:r>
      <w:r w:rsidR="007317B2">
        <w:rPr>
          <w:szCs w:val="32"/>
        </w:rPr>
        <w:t xml:space="preserve">80% of the  </w:t>
      </w:r>
      <w:r w:rsidR="007317B2" w:rsidRPr="007317B2">
        <w:rPr>
          <w:szCs w:val="32"/>
          <w:vertAlign w:val="superscript"/>
        </w:rPr>
        <w:t>14</w:t>
      </w:r>
      <w:r w:rsidR="007317B2">
        <w:rPr>
          <w:szCs w:val="32"/>
        </w:rPr>
        <w:t>C found in a living tree. Estimate the age of the sample</w:t>
      </w:r>
      <w:r>
        <w:rPr>
          <w:szCs w:val="32"/>
        </w:rPr>
        <w:t>.</w:t>
      </w:r>
    </w:p>
    <w:p w:rsidR="007843A6" w:rsidRDefault="001A731B" w:rsidP="007843A6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b)</w:t>
      </w:r>
      <w:r w:rsidRPr="001A731B">
        <w:rPr>
          <w:szCs w:val="32"/>
        </w:rPr>
        <w:t xml:space="preserve"> Explain the following terms :</w:t>
      </w:r>
    </w:p>
    <w:p w:rsidR="00396B64" w:rsidRPr="00396B64" w:rsidRDefault="007843A6" w:rsidP="007843A6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  </w:t>
      </w:r>
      <w:r w:rsidR="00396B64" w:rsidRPr="00396B64">
        <w:rPr>
          <w:szCs w:val="32"/>
        </w:rPr>
        <w:t xml:space="preserve">i) </w:t>
      </w:r>
      <w:r w:rsidR="00396B64">
        <w:rPr>
          <w:szCs w:val="32"/>
        </w:rPr>
        <w:t>Order</w:t>
      </w:r>
      <w:r w:rsidR="00396B64" w:rsidRPr="00396B64">
        <w:rPr>
          <w:szCs w:val="32"/>
        </w:rPr>
        <w:t xml:space="preserve"> of a reaction. </w:t>
      </w:r>
    </w:p>
    <w:p w:rsidR="00396B64" w:rsidRPr="00396B64" w:rsidRDefault="007843A6" w:rsidP="00396B64">
      <w:pPr>
        <w:spacing w:after="20"/>
        <w:ind w:left="1305"/>
        <w:jc w:val="both"/>
        <w:rPr>
          <w:szCs w:val="32"/>
        </w:rPr>
      </w:pPr>
      <w:r>
        <w:rPr>
          <w:szCs w:val="32"/>
        </w:rPr>
        <w:t xml:space="preserve"> </w:t>
      </w:r>
      <w:r w:rsidR="00396B64" w:rsidRPr="00396B64">
        <w:rPr>
          <w:szCs w:val="32"/>
        </w:rPr>
        <w:t xml:space="preserve">ii) </w:t>
      </w:r>
      <w:r w:rsidR="00396B64">
        <w:rPr>
          <w:szCs w:val="32"/>
        </w:rPr>
        <w:t xml:space="preserve">Molecularity </w:t>
      </w:r>
      <w:r w:rsidR="00396B64" w:rsidRPr="00396B64">
        <w:rPr>
          <w:szCs w:val="32"/>
        </w:rPr>
        <w:t>of a reaction.</w:t>
      </w:r>
      <w:r w:rsidR="00396B64" w:rsidRPr="00396B64">
        <w:rPr>
          <w:szCs w:val="32"/>
        </w:rPr>
        <w:tab/>
        <w:t xml:space="preserve">  </w:t>
      </w:r>
    </w:p>
    <w:p w:rsidR="00396B64" w:rsidRPr="00396B64" w:rsidRDefault="00396B64" w:rsidP="00396B64">
      <w:pPr>
        <w:ind w:left="1305" w:right="-1800"/>
        <w:rPr>
          <w:szCs w:val="32"/>
        </w:rPr>
      </w:pPr>
    </w:p>
    <w:p w:rsidR="00F15D48" w:rsidRDefault="00A041B8" w:rsidP="001B59B4">
      <w:pPr>
        <w:spacing w:after="20"/>
        <w:jc w:val="both"/>
      </w:pPr>
      <w:r>
        <w:tab/>
      </w:r>
    </w:p>
    <w:p w:rsidR="00966ADC" w:rsidRDefault="002D717F" w:rsidP="001B59B4">
      <w:pPr>
        <w:spacing w:after="20"/>
        <w:jc w:val="both"/>
      </w:pPr>
      <w:r>
        <w:t xml:space="preserve">          </w:t>
      </w:r>
      <w:r w:rsidR="00A041B8">
        <w:t xml:space="preserve">29. </w:t>
      </w:r>
      <w:r w:rsidR="001B59B4">
        <w:t xml:space="preserve">a) </w:t>
      </w:r>
      <w:r w:rsidR="00E209F3">
        <w:rPr>
          <w:bCs/>
          <w:szCs w:val="32"/>
        </w:rPr>
        <w:t>Give simple chemical tests to distinguish between the following pairs of compounds -</w:t>
      </w:r>
      <w:r w:rsidR="003A0485">
        <w:tab/>
      </w:r>
      <w:r w:rsidR="00BC6109">
        <w:t>[</w:t>
      </w:r>
      <w:r w:rsidR="00E209F3">
        <w:t>2+3</w:t>
      </w:r>
      <w:r w:rsidR="00BC6109">
        <w:t>]</w:t>
      </w:r>
    </w:p>
    <w:p w:rsidR="00E209F3" w:rsidRDefault="00E209F3" w:rsidP="00E209F3">
      <w:pPr>
        <w:ind w:right="-1800"/>
        <w:rPr>
          <w:bCs/>
          <w:szCs w:val="32"/>
        </w:rPr>
      </w:pPr>
      <w:r>
        <w:t xml:space="preserve">                     i</w:t>
      </w:r>
      <w:r>
        <w:rPr>
          <w:bCs/>
          <w:szCs w:val="32"/>
        </w:rPr>
        <w:t xml:space="preserve">) </w:t>
      </w:r>
      <w:r w:rsidR="00232D43">
        <w:rPr>
          <w:bCs/>
          <w:szCs w:val="32"/>
        </w:rPr>
        <w:t>Propanal and Propanone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  <w:t>ii) Acetophenone and Benzaldehyde</w:t>
      </w:r>
    </w:p>
    <w:p w:rsidR="00C158CA" w:rsidRDefault="00103E89" w:rsidP="00C158CA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b) An Organic compound ‘A’ (Molecular formula C</w:t>
      </w:r>
      <w:r w:rsidRPr="007D58E9">
        <w:rPr>
          <w:bCs/>
          <w:szCs w:val="32"/>
          <w:vertAlign w:val="subscript"/>
        </w:rPr>
        <w:t>8</w:t>
      </w:r>
      <w:r>
        <w:rPr>
          <w:bCs/>
          <w:szCs w:val="32"/>
        </w:rPr>
        <w:t>H</w:t>
      </w:r>
      <w:r w:rsidR="00C158CA">
        <w:rPr>
          <w:bCs/>
          <w:szCs w:val="32"/>
          <w:vertAlign w:val="subscript"/>
        </w:rPr>
        <w:t>8</w:t>
      </w:r>
      <w:r>
        <w:rPr>
          <w:bCs/>
          <w:szCs w:val="32"/>
        </w:rPr>
        <w:t xml:space="preserve">O) </w:t>
      </w:r>
      <w:r w:rsidR="00C158CA">
        <w:rPr>
          <w:bCs/>
          <w:szCs w:val="32"/>
        </w:rPr>
        <w:t xml:space="preserve">neither reduces Tollens or Fehlings reagent nor </w:t>
      </w:r>
    </w:p>
    <w:p w:rsidR="00C158CA" w:rsidRDefault="00C158CA" w:rsidP="00C158CA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  does</w:t>
      </w:r>
      <w:r w:rsidR="00221996">
        <w:rPr>
          <w:bCs/>
          <w:szCs w:val="32"/>
        </w:rPr>
        <w:t xml:space="preserve"> it </w:t>
      </w:r>
      <w:r>
        <w:rPr>
          <w:bCs/>
          <w:szCs w:val="32"/>
        </w:rPr>
        <w:t xml:space="preserve"> decolourise Bromine water.On drastic oxidation with Chromic acid ,</w:t>
      </w:r>
      <w:r w:rsidR="00103E89">
        <w:rPr>
          <w:bCs/>
          <w:szCs w:val="32"/>
        </w:rPr>
        <w:t xml:space="preserve"> </w:t>
      </w:r>
      <w:r w:rsidR="00221996">
        <w:rPr>
          <w:bCs/>
          <w:szCs w:val="32"/>
        </w:rPr>
        <w:t xml:space="preserve">it </w:t>
      </w:r>
      <w:r w:rsidR="00103E89">
        <w:rPr>
          <w:bCs/>
          <w:szCs w:val="32"/>
        </w:rPr>
        <w:t>give</w:t>
      </w:r>
      <w:r>
        <w:rPr>
          <w:bCs/>
          <w:szCs w:val="32"/>
        </w:rPr>
        <w:t>s</w:t>
      </w:r>
      <w:r w:rsidR="00103E89">
        <w:rPr>
          <w:bCs/>
          <w:szCs w:val="32"/>
        </w:rPr>
        <w:t xml:space="preserve"> a carboxylic acid ‘B’</w:t>
      </w:r>
      <w:r>
        <w:rPr>
          <w:bCs/>
          <w:szCs w:val="32"/>
        </w:rPr>
        <w:t xml:space="preserve"> </w:t>
      </w:r>
    </w:p>
    <w:p w:rsidR="00C158CA" w:rsidRDefault="00C158CA" w:rsidP="00C158CA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 having formula C</w:t>
      </w:r>
      <w:r w:rsidRPr="00221996">
        <w:rPr>
          <w:bCs/>
          <w:szCs w:val="32"/>
          <w:vertAlign w:val="subscript"/>
        </w:rPr>
        <w:t>7</w:t>
      </w:r>
      <w:r>
        <w:rPr>
          <w:bCs/>
          <w:szCs w:val="32"/>
        </w:rPr>
        <w:t>H</w:t>
      </w:r>
      <w:r w:rsidRPr="00221996">
        <w:rPr>
          <w:bCs/>
          <w:szCs w:val="32"/>
          <w:vertAlign w:val="subscript"/>
        </w:rPr>
        <w:t>6</w:t>
      </w:r>
      <w:r>
        <w:rPr>
          <w:bCs/>
          <w:szCs w:val="32"/>
        </w:rPr>
        <w:t>O</w:t>
      </w:r>
      <w:r w:rsidRPr="00221996">
        <w:rPr>
          <w:bCs/>
          <w:szCs w:val="32"/>
          <w:vertAlign w:val="subscript"/>
        </w:rPr>
        <w:t>2</w:t>
      </w:r>
      <w:r>
        <w:rPr>
          <w:bCs/>
          <w:szCs w:val="32"/>
        </w:rPr>
        <w:t>.</w:t>
      </w:r>
      <w:r w:rsidR="00103E89">
        <w:rPr>
          <w:bCs/>
          <w:szCs w:val="32"/>
        </w:rPr>
        <w:t xml:space="preserve"> ’C’.</w:t>
      </w:r>
      <w:r w:rsidR="007D58E9">
        <w:rPr>
          <w:bCs/>
          <w:szCs w:val="32"/>
        </w:rPr>
        <w:t xml:space="preserve"> </w:t>
      </w:r>
      <w:r>
        <w:rPr>
          <w:bCs/>
          <w:szCs w:val="32"/>
        </w:rPr>
        <w:t xml:space="preserve">Organic compound ‘A’ gives yellow precipitate ‘C’ on heating with Iodine </w:t>
      </w:r>
    </w:p>
    <w:p w:rsidR="00103E89" w:rsidRDefault="00C158CA" w:rsidP="00E209F3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in the presence of Sodium hydroxide.Identify A ,B  &amp;</w:t>
      </w:r>
      <w:r w:rsidR="00103E89">
        <w:rPr>
          <w:bCs/>
          <w:szCs w:val="32"/>
        </w:rPr>
        <w:t xml:space="preserve"> C and write all the reactions involved .</w:t>
      </w:r>
    </w:p>
    <w:p w:rsidR="00E209F3" w:rsidRPr="000E353D" w:rsidRDefault="000E353D" w:rsidP="000E353D">
      <w:pPr>
        <w:spacing w:after="20"/>
        <w:jc w:val="center"/>
        <w:rPr>
          <w:b/>
        </w:rPr>
      </w:pPr>
      <w:r w:rsidRPr="000E353D">
        <w:rPr>
          <w:b/>
        </w:rPr>
        <w:t>OR</w:t>
      </w:r>
    </w:p>
    <w:p w:rsidR="00BC6109" w:rsidRDefault="00BC6109" w:rsidP="0085425C">
      <w:pPr>
        <w:spacing w:after="20"/>
        <w:jc w:val="both"/>
      </w:pPr>
      <w:r>
        <w:tab/>
      </w:r>
    </w:p>
    <w:p w:rsidR="00526B7D" w:rsidRPr="00526B7D" w:rsidRDefault="00526B7D" w:rsidP="00526B7D">
      <w:pPr>
        <w:spacing w:after="20"/>
        <w:jc w:val="both"/>
      </w:pPr>
      <w:r>
        <w:tab/>
        <w:t xml:space="preserve">  </w:t>
      </w:r>
      <w:r w:rsidRPr="00526B7D">
        <w:t>a)</w:t>
      </w:r>
      <w:r>
        <w:rPr>
          <w:b/>
        </w:rPr>
        <w:t xml:space="preserve"> </w:t>
      </w:r>
      <w:r w:rsidRPr="00526B7D">
        <w:t xml:space="preserve"> </w:t>
      </w:r>
      <w:r>
        <w:t xml:space="preserve">Illustrate the following name reactions – </w:t>
      </w:r>
    </w:p>
    <w:p w:rsidR="000E353D" w:rsidRDefault="00526B7D" w:rsidP="000E353D">
      <w:pPr>
        <w:spacing w:after="20"/>
        <w:ind w:left="720"/>
        <w:jc w:val="both"/>
      </w:pPr>
      <w:r>
        <w:t xml:space="preserve">       i) </w:t>
      </w:r>
      <w:r w:rsidR="00805462">
        <w:t>Canizzaro</w:t>
      </w:r>
      <w:r>
        <w:t xml:space="preserve"> reaction </w:t>
      </w:r>
      <w:r>
        <w:tab/>
      </w:r>
      <w:r>
        <w:tab/>
        <w:t xml:space="preserve">ii)  HVZ  reaction </w:t>
      </w:r>
    </w:p>
    <w:p w:rsidR="00911DE9" w:rsidRDefault="00911DE9" w:rsidP="000E353D">
      <w:pPr>
        <w:spacing w:after="20"/>
        <w:ind w:left="720"/>
        <w:jc w:val="both"/>
      </w:pPr>
      <w:r>
        <w:t xml:space="preserve"> b)</w:t>
      </w:r>
      <w:r w:rsidR="000E353D">
        <w:t xml:space="preserve"> How will convert the following  :</w:t>
      </w:r>
    </w:p>
    <w:p w:rsidR="000E353D" w:rsidRDefault="000E353D" w:rsidP="000E353D">
      <w:pPr>
        <w:spacing w:after="20"/>
        <w:ind w:left="720"/>
        <w:jc w:val="both"/>
      </w:pPr>
      <w:r>
        <w:t xml:space="preserve">       i) Benzoic acid to Benzamide</w:t>
      </w:r>
    </w:p>
    <w:p w:rsidR="000E353D" w:rsidRDefault="000E353D" w:rsidP="000E353D">
      <w:pPr>
        <w:spacing w:after="20"/>
        <w:ind w:left="720"/>
        <w:jc w:val="both"/>
      </w:pPr>
      <w:r>
        <w:t xml:space="preserve">      ii) </w:t>
      </w:r>
      <w:r w:rsidR="00537589">
        <w:t>Phenol to Benzoic acid</w:t>
      </w:r>
    </w:p>
    <w:p w:rsidR="000E353D" w:rsidRDefault="001C013A" w:rsidP="000E353D">
      <w:pPr>
        <w:spacing w:after="20"/>
        <w:ind w:left="720"/>
        <w:jc w:val="both"/>
      </w:pPr>
      <w:r>
        <w:t xml:space="preserve">     iii) </w:t>
      </w:r>
      <w:r w:rsidR="00537589">
        <w:rPr>
          <w:noProof/>
        </w:rPr>
        <w:t>Methy chloride to Methoxymethane</w:t>
      </w:r>
    </w:p>
    <w:p w:rsidR="00893BD9" w:rsidRDefault="00911DE9" w:rsidP="00893BD9">
      <w:pPr>
        <w:ind w:right="-1800"/>
        <w:rPr>
          <w:bCs/>
          <w:szCs w:val="32"/>
        </w:rPr>
      </w:pPr>
      <w:r>
        <w:tab/>
      </w:r>
      <w:r w:rsidR="00C3737A">
        <w:t>30.</w:t>
      </w:r>
      <w:r w:rsidR="00893BD9" w:rsidRPr="00893BD9">
        <w:rPr>
          <w:bCs/>
          <w:szCs w:val="32"/>
        </w:rPr>
        <w:t xml:space="preserve"> </w:t>
      </w:r>
      <w:r w:rsidR="00517370">
        <w:rPr>
          <w:bCs/>
          <w:szCs w:val="32"/>
        </w:rPr>
        <w:t>a)</w:t>
      </w:r>
      <w:r w:rsidR="002C6D45">
        <w:rPr>
          <w:bCs/>
          <w:szCs w:val="32"/>
        </w:rPr>
        <w:t xml:space="preserve"> Complete the following reactions :-</w:t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893BD9">
        <w:rPr>
          <w:bCs/>
          <w:szCs w:val="32"/>
        </w:rPr>
        <w:tab/>
        <w:t>[2+3]</w:t>
      </w:r>
    </w:p>
    <w:p w:rsidR="002C6D45" w:rsidRDefault="00F738A6" w:rsidP="00893BD9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</w:t>
      </w:r>
      <w:r>
        <w:rPr>
          <w:bCs/>
          <w:szCs w:val="32"/>
        </w:rPr>
        <w:tab/>
        <w:t>i) C</w:t>
      </w:r>
      <w:r w:rsidR="002C6D45" w:rsidRPr="002C6D45">
        <w:rPr>
          <w:bCs/>
          <w:szCs w:val="32"/>
          <w:vertAlign w:val="subscript"/>
        </w:rPr>
        <w:t xml:space="preserve"> </w:t>
      </w:r>
      <w:r w:rsidR="002C6D45">
        <w:rPr>
          <w:bCs/>
          <w:szCs w:val="32"/>
        </w:rPr>
        <w:t>+ H</w:t>
      </w:r>
      <w:r w:rsidR="002C6D45" w:rsidRPr="002C6D45">
        <w:rPr>
          <w:bCs/>
          <w:szCs w:val="32"/>
          <w:vertAlign w:val="subscript"/>
        </w:rPr>
        <w:t>2</w:t>
      </w:r>
      <w:r>
        <w:rPr>
          <w:bCs/>
          <w:szCs w:val="32"/>
        </w:rPr>
        <w:t>SO</w:t>
      </w:r>
      <w:r w:rsidRPr="00F738A6">
        <w:rPr>
          <w:bCs/>
          <w:szCs w:val="32"/>
          <w:vertAlign w:val="subscript"/>
        </w:rPr>
        <w:t>4</w:t>
      </w:r>
      <w:r w:rsidR="002C6D45">
        <w:rPr>
          <w:bCs/>
          <w:szCs w:val="32"/>
        </w:rPr>
        <w:t xml:space="preserve"> </w:t>
      </w:r>
      <w:r>
        <w:rPr>
          <w:bCs/>
          <w:szCs w:val="32"/>
        </w:rPr>
        <w:t>(conc</w:t>
      </w:r>
      <w:r w:rsidR="0081615A">
        <w:rPr>
          <w:bCs/>
          <w:szCs w:val="32"/>
        </w:rPr>
        <w:t>.</w:t>
      </w:r>
      <w:r>
        <w:rPr>
          <w:bCs/>
          <w:szCs w:val="32"/>
        </w:rPr>
        <w:t>)</w:t>
      </w:r>
      <w:r w:rsidR="002C6D45">
        <w:rPr>
          <w:bCs/>
          <w:szCs w:val="32"/>
        </w:rPr>
        <w:t>--------------</w:t>
      </w:r>
      <w:r w:rsidR="002C6D45" w:rsidRPr="002C6D45">
        <w:rPr>
          <w:bCs/>
          <w:szCs w:val="32"/>
        </w:rPr>
        <w:sym w:font="Wingdings" w:char="F0E0"/>
      </w:r>
    </w:p>
    <w:p w:rsidR="002C6D45" w:rsidRDefault="002C6D45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ii)</w:t>
      </w:r>
      <w:r w:rsidR="0081615A">
        <w:rPr>
          <w:bCs/>
          <w:szCs w:val="32"/>
        </w:rPr>
        <w:t>Cu</w:t>
      </w:r>
      <w:r>
        <w:rPr>
          <w:bCs/>
          <w:szCs w:val="32"/>
        </w:rPr>
        <w:t xml:space="preserve"> + </w:t>
      </w:r>
      <w:r w:rsidR="0081615A">
        <w:rPr>
          <w:bCs/>
          <w:szCs w:val="32"/>
        </w:rPr>
        <w:t>HN</w:t>
      </w:r>
      <w:r>
        <w:rPr>
          <w:bCs/>
          <w:szCs w:val="32"/>
        </w:rPr>
        <w:t>O</w:t>
      </w:r>
      <w:r w:rsidR="0081615A">
        <w:rPr>
          <w:bCs/>
          <w:szCs w:val="32"/>
          <w:vertAlign w:val="subscript"/>
        </w:rPr>
        <w:t>3</w:t>
      </w:r>
      <w:r>
        <w:rPr>
          <w:bCs/>
          <w:szCs w:val="32"/>
        </w:rPr>
        <w:t xml:space="preserve"> </w:t>
      </w:r>
      <w:r w:rsidR="0081615A">
        <w:rPr>
          <w:bCs/>
          <w:szCs w:val="32"/>
        </w:rPr>
        <w:t>(conc.)</w:t>
      </w:r>
      <w:r>
        <w:rPr>
          <w:bCs/>
          <w:szCs w:val="32"/>
        </w:rPr>
        <w:t>------------</w:t>
      </w:r>
      <w:r w:rsidRPr="002C6D45">
        <w:rPr>
          <w:bCs/>
          <w:szCs w:val="32"/>
        </w:rPr>
        <w:sym w:font="Wingdings" w:char="F0E0"/>
      </w:r>
    </w:p>
    <w:p w:rsidR="002000F3" w:rsidRDefault="002000F3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 b) Account for the following :</w:t>
      </w:r>
    </w:p>
    <w:p w:rsidR="00C93CAB" w:rsidRDefault="002000F3" w:rsidP="00C93CAB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i) </w:t>
      </w:r>
      <w:r w:rsidR="00C93CAB">
        <w:rPr>
          <w:bCs/>
          <w:szCs w:val="32"/>
        </w:rPr>
        <w:t>H</w:t>
      </w:r>
      <w:r w:rsidR="00C93CAB">
        <w:rPr>
          <w:bCs/>
          <w:szCs w:val="32"/>
          <w:vertAlign w:val="subscript"/>
        </w:rPr>
        <w:t>3</w:t>
      </w:r>
      <w:r w:rsidR="00C93CAB">
        <w:rPr>
          <w:bCs/>
          <w:szCs w:val="32"/>
        </w:rPr>
        <w:t>PO</w:t>
      </w:r>
      <w:r w:rsidR="00C93CAB">
        <w:rPr>
          <w:bCs/>
          <w:szCs w:val="32"/>
          <w:vertAlign w:val="subscript"/>
        </w:rPr>
        <w:t>2</w:t>
      </w:r>
      <w:r w:rsidR="00C93CAB">
        <w:rPr>
          <w:bCs/>
          <w:szCs w:val="32"/>
        </w:rPr>
        <w:t xml:space="preserve"> is a stronger reducing agent than H</w:t>
      </w:r>
      <w:r w:rsidR="00C93CAB">
        <w:rPr>
          <w:bCs/>
          <w:szCs w:val="32"/>
          <w:vertAlign w:val="subscript"/>
        </w:rPr>
        <w:t>3</w:t>
      </w:r>
      <w:r w:rsidR="00C93CAB">
        <w:rPr>
          <w:bCs/>
          <w:szCs w:val="32"/>
        </w:rPr>
        <w:t>PO</w:t>
      </w:r>
      <w:r w:rsidR="00C93CAB">
        <w:rPr>
          <w:bCs/>
          <w:szCs w:val="32"/>
          <w:vertAlign w:val="subscript"/>
        </w:rPr>
        <w:t>3</w:t>
      </w:r>
      <w:r w:rsidR="00C93CAB">
        <w:rPr>
          <w:bCs/>
          <w:szCs w:val="32"/>
        </w:rPr>
        <w:t>.</w:t>
      </w:r>
    </w:p>
    <w:p w:rsidR="00C91B0A" w:rsidRDefault="002000F3" w:rsidP="007E5482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ii) </w:t>
      </w:r>
      <w:r w:rsidR="00C91B0A">
        <w:rPr>
          <w:bCs/>
          <w:szCs w:val="32"/>
        </w:rPr>
        <w:t>HF has highest boiling point while HCl has lowest boiling point among hydrogen halides.</w:t>
      </w:r>
    </w:p>
    <w:p w:rsidR="007E5482" w:rsidRDefault="002000F3" w:rsidP="007E5482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iii) </w:t>
      </w:r>
      <w:r w:rsidR="00C91B0A">
        <w:t>Interhalogen compounds are more reactive than halogens from which they are formed</w:t>
      </w:r>
      <w:r>
        <w:rPr>
          <w:bCs/>
          <w:szCs w:val="32"/>
        </w:rPr>
        <w:t>.</w:t>
      </w:r>
    </w:p>
    <w:p w:rsidR="00C94BB0" w:rsidRPr="007E5482" w:rsidRDefault="007E5482" w:rsidP="007E5482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C94BB0" w:rsidRPr="007E5482">
        <w:rPr>
          <w:b/>
          <w:bCs/>
          <w:szCs w:val="32"/>
        </w:rPr>
        <w:t>OR</w:t>
      </w:r>
    </w:p>
    <w:p w:rsidR="00C94BB0" w:rsidRDefault="00C94BB0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a)What happens when :</w:t>
      </w:r>
    </w:p>
    <w:p w:rsidR="00C94BB0" w:rsidRDefault="00C94BB0" w:rsidP="00C94BB0">
      <w:pPr>
        <w:ind w:right="-1800"/>
        <w:rPr>
          <w:bCs/>
          <w:szCs w:val="32"/>
        </w:rPr>
      </w:pPr>
      <w:r>
        <w:rPr>
          <w:bCs/>
          <w:szCs w:val="32"/>
        </w:rPr>
        <w:lastRenderedPageBreak/>
        <w:tab/>
      </w:r>
      <w:r>
        <w:rPr>
          <w:bCs/>
          <w:szCs w:val="32"/>
        </w:rPr>
        <w:tab/>
        <w:t xml:space="preserve">i) Chlorine is passed through a hot concentrated </w:t>
      </w:r>
      <w:r w:rsidR="00673808">
        <w:rPr>
          <w:bCs/>
          <w:szCs w:val="32"/>
        </w:rPr>
        <w:t>solution of NaOH.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ii) </w:t>
      </w:r>
      <w:r w:rsidR="009018FC">
        <w:rPr>
          <w:bCs/>
          <w:szCs w:val="32"/>
        </w:rPr>
        <w:t xml:space="preserve">Ammonium nitrate </w:t>
      </w:r>
      <w:r w:rsidR="0007328D">
        <w:rPr>
          <w:bCs/>
          <w:szCs w:val="32"/>
        </w:rPr>
        <w:t xml:space="preserve"> is heated</w:t>
      </w:r>
      <w:r>
        <w:rPr>
          <w:bCs/>
          <w:szCs w:val="32"/>
        </w:rPr>
        <w:t>.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b) Explain the following observations :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i) </w:t>
      </w:r>
      <w:r w:rsidR="00C93CAB">
        <w:rPr>
          <w:szCs w:val="32"/>
        </w:rPr>
        <w:t>PCl</w:t>
      </w:r>
      <w:r w:rsidR="00C93CAB">
        <w:rPr>
          <w:vertAlign w:val="subscript"/>
        </w:rPr>
        <w:t>3</w:t>
      </w:r>
      <w:r w:rsidR="00C93CAB">
        <w:rPr>
          <w:szCs w:val="32"/>
        </w:rPr>
        <w:t xml:space="preserve"> fumes in moist air</w:t>
      </w:r>
      <w:r>
        <w:rPr>
          <w:bCs/>
          <w:szCs w:val="32"/>
        </w:rPr>
        <w:t>.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ii) </w:t>
      </w:r>
      <w:r w:rsidR="00C93CAB">
        <w:rPr>
          <w:szCs w:val="32"/>
        </w:rPr>
        <w:t>N</w:t>
      </w:r>
      <w:r w:rsidR="00C93CAB">
        <w:rPr>
          <w:vertAlign w:val="subscript"/>
        </w:rPr>
        <w:t>2</w:t>
      </w:r>
      <w:r w:rsidR="00C93CAB">
        <w:rPr>
          <w:szCs w:val="32"/>
        </w:rPr>
        <w:t xml:space="preserve"> is a gas while P</w:t>
      </w:r>
      <w:r w:rsidR="00C93CAB">
        <w:rPr>
          <w:vertAlign w:val="subscript"/>
        </w:rPr>
        <w:t>4</w:t>
      </w:r>
      <w:r w:rsidR="00C93CAB">
        <w:rPr>
          <w:szCs w:val="32"/>
        </w:rPr>
        <w:t xml:space="preserve"> is a solid</w:t>
      </w:r>
      <w:r>
        <w:rPr>
          <w:bCs/>
          <w:szCs w:val="32"/>
        </w:rPr>
        <w:t>.</w:t>
      </w:r>
    </w:p>
    <w:p w:rsidR="002000F3" w:rsidRDefault="00673808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iii) </w:t>
      </w:r>
      <w:r w:rsidR="00C91B0A">
        <w:t>All Halogens are coloured.</w:t>
      </w:r>
    </w:p>
    <w:p w:rsidR="00517370" w:rsidRDefault="00C94BB0" w:rsidP="00893BD9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   </w:t>
      </w:r>
      <w:r>
        <w:rPr>
          <w:bCs/>
          <w:szCs w:val="32"/>
        </w:rPr>
        <w:tab/>
      </w:r>
    </w:p>
    <w:p w:rsidR="009A3206" w:rsidRDefault="00893BEB" w:rsidP="0085425C">
      <w:pPr>
        <w:ind w:right="-1800"/>
        <w:rPr>
          <w:bCs/>
          <w:szCs w:val="32"/>
        </w:rPr>
      </w:pPr>
      <w:r>
        <w:rPr>
          <w:bCs/>
          <w:szCs w:val="32"/>
        </w:rPr>
        <w:tab/>
      </w:r>
    </w:p>
    <w:p w:rsidR="00AF4C55" w:rsidRDefault="00893BD9" w:rsidP="00700BFA">
      <w:pPr>
        <w:spacing w:after="20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8C7622" w:rsidRDefault="008C7622" w:rsidP="00BE14B5">
      <w:pPr>
        <w:spacing w:after="20"/>
        <w:jc w:val="both"/>
      </w:pPr>
    </w:p>
    <w:p w:rsidR="006A1496" w:rsidRPr="001C32DE" w:rsidRDefault="000A723C" w:rsidP="0011646D">
      <w:pPr>
        <w:spacing w:after="20"/>
        <w:jc w:val="center"/>
        <w:rPr>
          <w:i/>
        </w:rPr>
      </w:pPr>
      <w:r w:rsidRPr="001C32DE">
        <w:rPr>
          <w:b/>
          <w:i/>
          <w:sz w:val="24"/>
          <w:szCs w:val="24"/>
        </w:rPr>
        <w:t>+++++++++++</w:t>
      </w:r>
      <w:r w:rsidR="00235242" w:rsidRPr="001C32DE">
        <w:rPr>
          <w:i/>
        </w:rPr>
        <w:t xml:space="preserve">              </w:t>
      </w:r>
      <w:r w:rsidR="006A1496" w:rsidRPr="001C32DE">
        <w:rPr>
          <w:i/>
        </w:rPr>
        <w:tab/>
      </w:r>
    </w:p>
    <w:p w:rsidR="009C1638" w:rsidRDefault="003162F7" w:rsidP="003578BD">
      <w:pPr>
        <w:spacing w:after="0"/>
        <w:ind w:left="720"/>
      </w:pP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center" w:tblpY="106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9142"/>
      </w:tblGrid>
      <w:tr w:rsidR="00F606CD" w:rsidTr="00F606CD">
        <w:trPr>
          <w:trHeight w:val="3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CD" w:rsidRDefault="00F606CD" w:rsidP="00F606CD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381000" cy="35242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AFAF8"/>
                              </a:clrFrom>
                              <a:clrTo>
                                <a:srgbClr val="FAFAF8">
                                  <a:alpha val="0"/>
                                </a:srgbClr>
                              </a:clrTo>
                            </a:clrChange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CD" w:rsidRPr="009E526B" w:rsidRDefault="00F606CD" w:rsidP="00F606CD">
            <w:pPr>
              <w:pStyle w:val="NoSpacing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9E526B">
              <w:rPr>
                <w:rFonts w:ascii="Book Antiqua" w:hAnsi="Book Antiqua"/>
                <w:b/>
                <w:bCs/>
                <w:sz w:val="32"/>
                <w:szCs w:val="32"/>
              </w:rPr>
              <w:t>THE JAIN INTERNATIONAL SCHOOL, BILASPUR</w:t>
            </w:r>
          </w:p>
        </w:tc>
      </w:tr>
      <w:tr w:rsidR="00F606CD" w:rsidTr="00F606CD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6CD" w:rsidRDefault="00F606CD" w:rsidP="00F606CD">
            <w:pPr>
              <w:pStyle w:val="NoSpacing"/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06CD" w:rsidRDefault="00F606CD" w:rsidP="00F606CD">
            <w:pPr>
              <w:pStyle w:val="NoSpacing"/>
            </w:pPr>
            <w:r w:rsidRPr="009E526B">
              <w:t>A JGI Institution</w:t>
            </w:r>
          </w:p>
        </w:tc>
      </w:tr>
      <w:tr w:rsidR="00F606CD" w:rsidTr="00F606CD">
        <w:trPr>
          <w:trHeight w:val="42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06CD" w:rsidRPr="009E526B" w:rsidRDefault="00F606CD" w:rsidP="00F606CD">
            <w:pPr>
              <w:pStyle w:val="NoSpacing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                </w:t>
            </w:r>
          </w:p>
        </w:tc>
      </w:tr>
    </w:tbl>
    <w:p w:rsidR="007A4EBA" w:rsidRDefault="007A4EBA" w:rsidP="007A4EBA">
      <w:pPr>
        <w:pStyle w:val="Default"/>
        <w:rPr>
          <w:b/>
          <w:bCs/>
          <w:sz w:val="26"/>
          <w:szCs w:val="26"/>
        </w:rPr>
      </w:pPr>
    </w:p>
    <w:p w:rsidR="007A4EBA" w:rsidRDefault="007A4EBA" w:rsidP="007A4EBA">
      <w:pPr>
        <w:pStyle w:val="Default"/>
      </w:pPr>
    </w:p>
    <w:p w:rsidR="000D434A" w:rsidRDefault="000D434A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Pr="000D434A" w:rsidRDefault="00C02FAF" w:rsidP="003578BD">
      <w:pPr>
        <w:spacing w:after="0"/>
        <w:ind w:left="720"/>
      </w:pPr>
    </w:p>
    <w:p w:rsidR="00C02FAF" w:rsidRPr="000D434A" w:rsidRDefault="00C02FAF" w:rsidP="003578BD">
      <w:pPr>
        <w:spacing w:after="0"/>
        <w:ind w:left="720"/>
      </w:pPr>
    </w:p>
    <w:p w:rsidR="000D434A" w:rsidRDefault="000D434A" w:rsidP="003578BD">
      <w:pPr>
        <w:spacing w:after="0"/>
        <w:ind w:left="720"/>
      </w:pPr>
    </w:p>
    <w:sectPr w:rsidR="000D434A" w:rsidSect="002D717F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F4" w:rsidRDefault="00D156F4" w:rsidP="00F606CD">
      <w:pPr>
        <w:spacing w:after="0" w:line="240" w:lineRule="auto"/>
      </w:pPr>
      <w:r>
        <w:separator/>
      </w:r>
    </w:p>
  </w:endnote>
  <w:endnote w:type="continuationSeparator" w:id="1">
    <w:p w:rsidR="00D156F4" w:rsidRDefault="00D156F4" w:rsidP="00F6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CD" w:rsidRPr="00665100" w:rsidRDefault="00F606CD" w:rsidP="00F606CD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F606CD" w:rsidRDefault="00F60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F4" w:rsidRDefault="00D156F4" w:rsidP="00F606CD">
      <w:pPr>
        <w:spacing w:after="0" w:line="240" w:lineRule="auto"/>
      </w:pPr>
      <w:r>
        <w:separator/>
      </w:r>
    </w:p>
  </w:footnote>
  <w:footnote w:type="continuationSeparator" w:id="1">
    <w:p w:rsidR="00D156F4" w:rsidRDefault="00D156F4" w:rsidP="00F6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CD" w:rsidRDefault="00F606CD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606CD" w:rsidRPr="000D022D" w:rsidTr="00DE1113">
      <w:trPr>
        <w:trHeight w:val="1131"/>
        <w:jc w:val="center"/>
      </w:trPr>
      <w:tc>
        <w:tcPr>
          <w:tcW w:w="4033" w:type="dxa"/>
          <w:vAlign w:val="center"/>
        </w:tcPr>
        <w:p w:rsidR="00F606CD" w:rsidRDefault="00F606CD" w:rsidP="00DE111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606CD" w:rsidRPr="000D022D" w:rsidRDefault="00F606CD" w:rsidP="00DE1113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70178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F606CD" w:rsidRDefault="00F606CD" w:rsidP="00F60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79"/>
    <w:multiLevelType w:val="hybridMultilevel"/>
    <w:tmpl w:val="02667548"/>
    <w:lvl w:ilvl="0" w:tplc="9A46062C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42E1AE8"/>
    <w:multiLevelType w:val="hybridMultilevel"/>
    <w:tmpl w:val="37869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71A"/>
    <w:multiLevelType w:val="hybridMultilevel"/>
    <w:tmpl w:val="CF522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3AB1"/>
    <w:multiLevelType w:val="hybridMultilevel"/>
    <w:tmpl w:val="15826884"/>
    <w:lvl w:ilvl="0" w:tplc="7E54BE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5D5"/>
    <w:multiLevelType w:val="hybridMultilevel"/>
    <w:tmpl w:val="30189420"/>
    <w:lvl w:ilvl="0" w:tplc="469C2942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91776BB"/>
    <w:multiLevelType w:val="hybridMultilevel"/>
    <w:tmpl w:val="F586C18E"/>
    <w:lvl w:ilvl="0" w:tplc="45A667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3462E"/>
    <w:multiLevelType w:val="hybridMultilevel"/>
    <w:tmpl w:val="25EC335E"/>
    <w:lvl w:ilvl="0" w:tplc="BC6CFB08">
      <w:start w:val="1"/>
      <w:numFmt w:val="lowerRoman"/>
      <w:lvlText w:val="%1)"/>
      <w:lvlJc w:val="left"/>
      <w:pPr>
        <w:ind w:left="4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7">
    <w:nsid w:val="11075BCA"/>
    <w:multiLevelType w:val="hybridMultilevel"/>
    <w:tmpl w:val="AE1868A2"/>
    <w:lvl w:ilvl="0" w:tplc="21A0416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AE3297A"/>
    <w:multiLevelType w:val="hybridMultilevel"/>
    <w:tmpl w:val="D6644C58"/>
    <w:lvl w:ilvl="0" w:tplc="8E468C5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22E0279A"/>
    <w:multiLevelType w:val="hybridMultilevel"/>
    <w:tmpl w:val="B8D451E4"/>
    <w:lvl w:ilvl="0" w:tplc="016253A8">
      <w:start w:val="1"/>
      <w:numFmt w:val="lowerLetter"/>
      <w:lvlText w:val="%1)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25FA1C9C"/>
    <w:multiLevelType w:val="hybridMultilevel"/>
    <w:tmpl w:val="4726E2AA"/>
    <w:lvl w:ilvl="0" w:tplc="FEBCFA8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63045AA"/>
    <w:multiLevelType w:val="hybridMultilevel"/>
    <w:tmpl w:val="4B5C7E42"/>
    <w:lvl w:ilvl="0" w:tplc="8806C050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9943F7F"/>
    <w:multiLevelType w:val="hybridMultilevel"/>
    <w:tmpl w:val="E85CC414"/>
    <w:lvl w:ilvl="0" w:tplc="3320A394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B3D7230"/>
    <w:multiLevelType w:val="hybridMultilevel"/>
    <w:tmpl w:val="276E337E"/>
    <w:lvl w:ilvl="0" w:tplc="94947B28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C021339"/>
    <w:multiLevelType w:val="hybridMultilevel"/>
    <w:tmpl w:val="FE76C344"/>
    <w:lvl w:ilvl="0" w:tplc="8C52C4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2CEE6397"/>
    <w:multiLevelType w:val="hybridMultilevel"/>
    <w:tmpl w:val="F35002B6"/>
    <w:lvl w:ilvl="0" w:tplc="FD3C7702">
      <w:start w:val="1"/>
      <w:numFmt w:val="lowerRoman"/>
      <w:lvlText w:val="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31D91B90"/>
    <w:multiLevelType w:val="hybridMultilevel"/>
    <w:tmpl w:val="833E61F4"/>
    <w:lvl w:ilvl="0" w:tplc="26AABC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4C9384E"/>
    <w:multiLevelType w:val="hybridMultilevel"/>
    <w:tmpl w:val="C9426134"/>
    <w:lvl w:ilvl="0" w:tplc="8CECB4C0">
      <w:start w:val="1"/>
      <w:numFmt w:val="lowerRoman"/>
      <w:lvlText w:val="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35B64491"/>
    <w:multiLevelType w:val="hybridMultilevel"/>
    <w:tmpl w:val="0D26C3AE"/>
    <w:lvl w:ilvl="0" w:tplc="15EA346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3AF6325A"/>
    <w:multiLevelType w:val="hybridMultilevel"/>
    <w:tmpl w:val="25EC335E"/>
    <w:lvl w:ilvl="0" w:tplc="BC6CFB08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B7250EC"/>
    <w:multiLevelType w:val="hybridMultilevel"/>
    <w:tmpl w:val="D9ECDA26"/>
    <w:lvl w:ilvl="0" w:tplc="DD4423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C1D5282"/>
    <w:multiLevelType w:val="hybridMultilevel"/>
    <w:tmpl w:val="82C2AA6E"/>
    <w:lvl w:ilvl="0" w:tplc="02D4EE8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3531ACD"/>
    <w:multiLevelType w:val="hybridMultilevel"/>
    <w:tmpl w:val="A5346C3A"/>
    <w:lvl w:ilvl="0" w:tplc="D9644D0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475A02B6"/>
    <w:multiLevelType w:val="hybridMultilevel"/>
    <w:tmpl w:val="E396787A"/>
    <w:lvl w:ilvl="0" w:tplc="E4E0F7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D2199"/>
    <w:multiLevelType w:val="hybridMultilevel"/>
    <w:tmpl w:val="1862AFCA"/>
    <w:lvl w:ilvl="0" w:tplc="1C2C46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51593"/>
    <w:multiLevelType w:val="hybridMultilevel"/>
    <w:tmpl w:val="FAA4ED9C"/>
    <w:lvl w:ilvl="0" w:tplc="2A102F38">
      <w:start w:val="1"/>
      <w:numFmt w:val="lowerRoman"/>
      <w:lvlText w:val="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5289297B"/>
    <w:multiLevelType w:val="hybridMultilevel"/>
    <w:tmpl w:val="3B800064"/>
    <w:lvl w:ilvl="0" w:tplc="664CDC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9F0E67"/>
    <w:multiLevelType w:val="hybridMultilevel"/>
    <w:tmpl w:val="833E61F4"/>
    <w:lvl w:ilvl="0" w:tplc="26AA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5AA525B3"/>
    <w:multiLevelType w:val="hybridMultilevel"/>
    <w:tmpl w:val="E066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003E"/>
    <w:multiLevelType w:val="hybridMultilevel"/>
    <w:tmpl w:val="F4341956"/>
    <w:lvl w:ilvl="0" w:tplc="1B4A24D2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>
    <w:nsid w:val="5F3843F2"/>
    <w:multiLevelType w:val="hybridMultilevel"/>
    <w:tmpl w:val="25B274DC"/>
    <w:lvl w:ilvl="0" w:tplc="E87209FA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6CE3232"/>
    <w:multiLevelType w:val="hybridMultilevel"/>
    <w:tmpl w:val="67DE34E0"/>
    <w:lvl w:ilvl="0" w:tplc="FF9ED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5A6B37"/>
    <w:multiLevelType w:val="hybridMultilevel"/>
    <w:tmpl w:val="2A44D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5794F"/>
    <w:multiLevelType w:val="hybridMultilevel"/>
    <w:tmpl w:val="F0B6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87EF3"/>
    <w:multiLevelType w:val="hybridMultilevel"/>
    <w:tmpl w:val="BB403264"/>
    <w:lvl w:ilvl="0" w:tplc="254C18E0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7642017F"/>
    <w:multiLevelType w:val="hybridMultilevel"/>
    <w:tmpl w:val="D756B44A"/>
    <w:lvl w:ilvl="0" w:tplc="917828B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9273011"/>
    <w:multiLevelType w:val="hybridMultilevel"/>
    <w:tmpl w:val="071E635C"/>
    <w:lvl w:ilvl="0" w:tplc="B3101EEE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27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23"/>
  </w:num>
  <w:num w:numId="15">
    <w:abstractNumId w:val="12"/>
  </w:num>
  <w:num w:numId="16">
    <w:abstractNumId w:val="36"/>
  </w:num>
  <w:num w:numId="17">
    <w:abstractNumId w:val="13"/>
  </w:num>
  <w:num w:numId="18">
    <w:abstractNumId w:val="20"/>
  </w:num>
  <w:num w:numId="19">
    <w:abstractNumId w:val="33"/>
  </w:num>
  <w:num w:numId="20">
    <w:abstractNumId w:val="32"/>
  </w:num>
  <w:num w:numId="21">
    <w:abstractNumId w:val="10"/>
  </w:num>
  <w:num w:numId="22">
    <w:abstractNumId w:val="7"/>
  </w:num>
  <w:num w:numId="23">
    <w:abstractNumId w:val="11"/>
  </w:num>
  <w:num w:numId="24">
    <w:abstractNumId w:val="18"/>
  </w:num>
  <w:num w:numId="25">
    <w:abstractNumId w:val="31"/>
  </w:num>
  <w:num w:numId="26">
    <w:abstractNumId w:val="35"/>
  </w:num>
  <w:num w:numId="27">
    <w:abstractNumId w:val="30"/>
  </w:num>
  <w:num w:numId="28">
    <w:abstractNumId w:val="26"/>
  </w:num>
  <w:num w:numId="29">
    <w:abstractNumId w:val="21"/>
  </w:num>
  <w:num w:numId="30">
    <w:abstractNumId w:val="29"/>
  </w:num>
  <w:num w:numId="31">
    <w:abstractNumId w:val="34"/>
  </w:num>
  <w:num w:numId="32">
    <w:abstractNumId w:val="25"/>
  </w:num>
  <w:num w:numId="33">
    <w:abstractNumId w:val="17"/>
  </w:num>
  <w:num w:numId="34">
    <w:abstractNumId w:val="15"/>
  </w:num>
  <w:num w:numId="35">
    <w:abstractNumId w:val="8"/>
  </w:num>
  <w:num w:numId="36">
    <w:abstractNumId w:val="1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5C4"/>
    <w:rsid w:val="00002C45"/>
    <w:rsid w:val="0000718B"/>
    <w:rsid w:val="00007C48"/>
    <w:rsid w:val="00014FC7"/>
    <w:rsid w:val="00016152"/>
    <w:rsid w:val="000168E4"/>
    <w:rsid w:val="00017927"/>
    <w:rsid w:val="00020054"/>
    <w:rsid w:val="0002474E"/>
    <w:rsid w:val="00042400"/>
    <w:rsid w:val="00042936"/>
    <w:rsid w:val="000436DF"/>
    <w:rsid w:val="00051815"/>
    <w:rsid w:val="00055CC3"/>
    <w:rsid w:val="00056B72"/>
    <w:rsid w:val="00070CE6"/>
    <w:rsid w:val="0007328D"/>
    <w:rsid w:val="00080CDB"/>
    <w:rsid w:val="00083C2C"/>
    <w:rsid w:val="00086EAC"/>
    <w:rsid w:val="00087996"/>
    <w:rsid w:val="00092728"/>
    <w:rsid w:val="00097B9B"/>
    <w:rsid w:val="000A0E14"/>
    <w:rsid w:val="000A6A23"/>
    <w:rsid w:val="000A723C"/>
    <w:rsid w:val="000B1BBB"/>
    <w:rsid w:val="000B3B16"/>
    <w:rsid w:val="000C0442"/>
    <w:rsid w:val="000D1A0A"/>
    <w:rsid w:val="000D434A"/>
    <w:rsid w:val="000E2337"/>
    <w:rsid w:val="000E353D"/>
    <w:rsid w:val="000E68E2"/>
    <w:rsid w:val="000F2F98"/>
    <w:rsid w:val="000F749C"/>
    <w:rsid w:val="00103E89"/>
    <w:rsid w:val="0010419A"/>
    <w:rsid w:val="00106857"/>
    <w:rsid w:val="001105F5"/>
    <w:rsid w:val="0011646D"/>
    <w:rsid w:val="00124F41"/>
    <w:rsid w:val="00126515"/>
    <w:rsid w:val="00134078"/>
    <w:rsid w:val="00140D86"/>
    <w:rsid w:val="0014796B"/>
    <w:rsid w:val="00153F0E"/>
    <w:rsid w:val="001605BA"/>
    <w:rsid w:val="00163460"/>
    <w:rsid w:val="001659AE"/>
    <w:rsid w:val="00171394"/>
    <w:rsid w:val="00172A2C"/>
    <w:rsid w:val="00175BC9"/>
    <w:rsid w:val="00186D99"/>
    <w:rsid w:val="0018764F"/>
    <w:rsid w:val="0019416B"/>
    <w:rsid w:val="001A731B"/>
    <w:rsid w:val="001B59B4"/>
    <w:rsid w:val="001B765F"/>
    <w:rsid w:val="001C013A"/>
    <w:rsid w:val="001C1E99"/>
    <w:rsid w:val="001C26BC"/>
    <w:rsid w:val="001C32DE"/>
    <w:rsid w:val="001C378F"/>
    <w:rsid w:val="001C781E"/>
    <w:rsid w:val="001D0D56"/>
    <w:rsid w:val="001D7C89"/>
    <w:rsid w:val="001F0742"/>
    <w:rsid w:val="001F3553"/>
    <w:rsid w:val="002000F3"/>
    <w:rsid w:val="002007D5"/>
    <w:rsid w:val="00205475"/>
    <w:rsid w:val="00205965"/>
    <w:rsid w:val="002150A5"/>
    <w:rsid w:val="00221996"/>
    <w:rsid w:val="00223ABD"/>
    <w:rsid w:val="00224E6D"/>
    <w:rsid w:val="00230ACD"/>
    <w:rsid w:val="0023199E"/>
    <w:rsid w:val="002324A2"/>
    <w:rsid w:val="00232D43"/>
    <w:rsid w:val="00235242"/>
    <w:rsid w:val="002478D2"/>
    <w:rsid w:val="002479AC"/>
    <w:rsid w:val="0025722A"/>
    <w:rsid w:val="0026132C"/>
    <w:rsid w:val="00266213"/>
    <w:rsid w:val="00276C0F"/>
    <w:rsid w:val="00276DCD"/>
    <w:rsid w:val="00281CE0"/>
    <w:rsid w:val="00284B57"/>
    <w:rsid w:val="00285152"/>
    <w:rsid w:val="002A0B95"/>
    <w:rsid w:val="002B796B"/>
    <w:rsid w:val="002C3B4D"/>
    <w:rsid w:val="002C3DAF"/>
    <w:rsid w:val="002C6D45"/>
    <w:rsid w:val="002D3833"/>
    <w:rsid w:val="002D500E"/>
    <w:rsid w:val="002D51CA"/>
    <w:rsid w:val="002D717F"/>
    <w:rsid w:val="002E7C5C"/>
    <w:rsid w:val="002F2E1F"/>
    <w:rsid w:val="002F6E85"/>
    <w:rsid w:val="00305D67"/>
    <w:rsid w:val="003060F8"/>
    <w:rsid w:val="003162F7"/>
    <w:rsid w:val="00324542"/>
    <w:rsid w:val="0032456B"/>
    <w:rsid w:val="00327211"/>
    <w:rsid w:val="00332935"/>
    <w:rsid w:val="00337312"/>
    <w:rsid w:val="00341559"/>
    <w:rsid w:val="0034712A"/>
    <w:rsid w:val="00353C06"/>
    <w:rsid w:val="00355B57"/>
    <w:rsid w:val="003578BD"/>
    <w:rsid w:val="00361F47"/>
    <w:rsid w:val="00362F9E"/>
    <w:rsid w:val="00364ABB"/>
    <w:rsid w:val="00365E03"/>
    <w:rsid w:val="00371256"/>
    <w:rsid w:val="00371D51"/>
    <w:rsid w:val="00375033"/>
    <w:rsid w:val="00376D20"/>
    <w:rsid w:val="00385EFF"/>
    <w:rsid w:val="00396B64"/>
    <w:rsid w:val="003A0485"/>
    <w:rsid w:val="003A1179"/>
    <w:rsid w:val="003A3298"/>
    <w:rsid w:val="003A403D"/>
    <w:rsid w:val="003B46A4"/>
    <w:rsid w:val="003B46D3"/>
    <w:rsid w:val="003C0B52"/>
    <w:rsid w:val="003D129F"/>
    <w:rsid w:val="003D4916"/>
    <w:rsid w:val="003D7F51"/>
    <w:rsid w:val="003E398B"/>
    <w:rsid w:val="003E58DE"/>
    <w:rsid w:val="003E63CA"/>
    <w:rsid w:val="003F0A63"/>
    <w:rsid w:val="00401F42"/>
    <w:rsid w:val="004047DD"/>
    <w:rsid w:val="00411EC4"/>
    <w:rsid w:val="00415C87"/>
    <w:rsid w:val="00422C5B"/>
    <w:rsid w:val="0042558D"/>
    <w:rsid w:val="00430AF5"/>
    <w:rsid w:val="00436E77"/>
    <w:rsid w:val="00441132"/>
    <w:rsid w:val="00446117"/>
    <w:rsid w:val="00446783"/>
    <w:rsid w:val="00451E10"/>
    <w:rsid w:val="00452289"/>
    <w:rsid w:val="004569F4"/>
    <w:rsid w:val="00462AA5"/>
    <w:rsid w:val="00464237"/>
    <w:rsid w:val="00470CE9"/>
    <w:rsid w:val="00492418"/>
    <w:rsid w:val="00497D5B"/>
    <w:rsid w:val="004A0614"/>
    <w:rsid w:val="004A46E3"/>
    <w:rsid w:val="004A585B"/>
    <w:rsid w:val="004A5EE9"/>
    <w:rsid w:val="004A70A0"/>
    <w:rsid w:val="004B47F5"/>
    <w:rsid w:val="004C00BE"/>
    <w:rsid w:val="004C2A0D"/>
    <w:rsid w:val="004C3112"/>
    <w:rsid w:val="004C466C"/>
    <w:rsid w:val="004C4723"/>
    <w:rsid w:val="004C6CFF"/>
    <w:rsid w:val="004D2523"/>
    <w:rsid w:val="004D30DD"/>
    <w:rsid w:val="004D42CA"/>
    <w:rsid w:val="004D5066"/>
    <w:rsid w:val="004E647F"/>
    <w:rsid w:val="004F08C3"/>
    <w:rsid w:val="004F4AA9"/>
    <w:rsid w:val="004F4C3C"/>
    <w:rsid w:val="00513DA3"/>
    <w:rsid w:val="00514CF6"/>
    <w:rsid w:val="00517370"/>
    <w:rsid w:val="00526B7D"/>
    <w:rsid w:val="00530037"/>
    <w:rsid w:val="005300EF"/>
    <w:rsid w:val="00537589"/>
    <w:rsid w:val="00562C64"/>
    <w:rsid w:val="005668E1"/>
    <w:rsid w:val="00571AF1"/>
    <w:rsid w:val="00572789"/>
    <w:rsid w:val="00577DFE"/>
    <w:rsid w:val="005A117F"/>
    <w:rsid w:val="005A5726"/>
    <w:rsid w:val="005B19C8"/>
    <w:rsid w:val="005B311F"/>
    <w:rsid w:val="005C07A2"/>
    <w:rsid w:val="005D0101"/>
    <w:rsid w:val="005D18C5"/>
    <w:rsid w:val="005D2073"/>
    <w:rsid w:val="005E0F9C"/>
    <w:rsid w:val="005E4592"/>
    <w:rsid w:val="005F3CB5"/>
    <w:rsid w:val="005F7CA8"/>
    <w:rsid w:val="00601E4D"/>
    <w:rsid w:val="00611DC7"/>
    <w:rsid w:val="006237DA"/>
    <w:rsid w:val="00623B9D"/>
    <w:rsid w:val="006357EE"/>
    <w:rsid w:val="00636CFF"/>
    <w:rsid w:val="00636E24"/>
    <w:rsid w:val="00645478"/>
    <w:rsid w:val="00654DD5"/>
    <w:rsid w:val="006607EF"/>
    <w:rsid w:val="00661838"/>
    <w:rsid w:val="006724C5"/>
    <w:rsid w:val="00672C9A"/>
    <w:rsid w:val="00673808"/>
    <w:rsid w:val="00675193"/>
    <w:rsid w:val="0067606F"/>
    <w:rsid w:val="00682EA5"/>
    <w:rsid w:val="00683BCC"/>
    <w:rsid w:val="00690823"/>
    <w:rsid w:val="006914A9"/>
    <w:rsid w:val="006A1496"/>
    <w:rsid w:val="006A1D53"/>
    <w:rsid w:val="006B1A65"/>
    <w:rsid w:val="006B3FB4"/>
    <w:rsid w:val="006B4262"/>
    <w:rsid w:val="006C240E"/>
    <w:rsid w:val="006D2BFC"/>
    <w:rsid w:val="006D3FF1"/>
    <w:rsid w:val="006E0A2E"/>
    <w:rsid w:val="006F2102"/>
    <w:rsid w:val="006F3B82"/>
    <w:rsid w:val="006F4ABB"/>
    <w:rsid w:val="00700BFA"/>
    <w:rsid w:val="0070281A"/>
    <w:rsid w:val="00703050"/>
    <w:rsid w:val="007038A9"/>
    <w:rsid w:val="0072102C"/>
    <w:rsid w:val="00721AD3"/>
    <w:rsid w:val="00727565"/>
    <w:rsid w:val="007317B2"/>
    <w:rsid w:val="00735478"/>
    <w:rsid w:val="00745984"/>
    <w:rsid w:val="00747032"/>
    <w:rsid w:val="0075219E"/>
    <w:rsid w:val="00754C8D"/>
    <w:rsid w:val="00770F7F"/>
    <w:rsid w:val="007713ED"/>
    <w:rsid w:val="00775089"/>
    <w:rsid w:val="007765C4"/>
    <w:rsid w:val="00780A93"/>
    <w:rsid w:val="007843A6"/>
    <w:rsid w:val="007A0A16"/>
    <w:rsid w:val="007A3145"/>
    <w:rsid w:val="007A4EBA"/>
    <w:rsid w:val="007A66BD"/>
    <w:rsid w:val="007A707C"/>
    <w:rsid w:val="007B4F8C"/>
    <w:rsid w:val="007B61BB"/>
    <w:rsid w:val="007C6FE9"/>
    <w:rsid w:val="007D58E9"/>
    <w:rsid w:val="007D5BAA"/>
    <w:rsid w:val="007E0416"/>
    <w:rsid w:val="007E5482"/>
    <w:rsid w:val="007E69E2"/>
    <w:rsid w:val="007F30DE"/>
    <w:rsid w:val="007F3DB8"/>
    <w:rsid w:val="007F64ED"/>
    <w:rsid w:val="00805462"/>
    <w:rsid w:val="008109B5"/>
    <w:rsid w:val="00810C52"/>
    <w:rsid w:val="00810F43"/>
    <w:rsid w:val="008139CE"/>
    <w:rsid w:val="008142C7"/>
    <w:rsid w:val="0081533F"/>
    <w:rsid w:val="0081541A"/>
    <w:rsid w:val="00815E60"/>
    <w:rsid w:val="0081615A"/>
    <w:rsid w:val="008203BB"/>
    <w:rsid w:val="008266A4"/>
    <w:rsid w:val="00841B58"/>
    <w:rsid w:val="008445BF"/>
    <w:rsid w:val="00850D52"/>
    <w:rsid w:val="00853419"/>
    <w:rsid w:val="0085425C"/>
    <w:rsid w:val="00855AD4"/>
    <w:rsid w:val="00857BD1"/>
    <w:rsid w:val="00862752"/>
    <w:rsid w:val="00863AC3"/>
    <w:rsid w:val="00864C59"/>
    <w:rsid w:val="0088022B"/>
    <w:rsid w:val="0088222C"/>
    <w:rsid w:val="00893523"/>
    <w:rsid w:val="00893BD9"/>
    <w:rsid w:val="00893BEB"/>
    <w:rsid w:val="008A2E87"/>
    <w:rsid w:val="008B0C7B"/>
    <w:rsid w:val="008B0D76"/>
    <w:rsid w:val="008B6187"/>
    <w:rsid w:val="008C1368"/>
    <w:rsid w:val="008C4C8E"/>
    <w:rsid w:val="008C556E"/>
    <w:rsid w:val="008C7622"/>
    <w:rsid w:val="008C7AF3"/>
    <w:rsid w:val="008D49D3"/>
    <w:rsid w:val="008E53FB"/>
    <w:rsid w:val="009018FC"/>
    <w:rsid w:val="0090401C"/>
    <w:rsid w:val="00910A30"/>
    <w:rsid w:val="00911DE9"/>
    <w:rsid w:val="009121FC"/>
    <w:rsid w:val="009142DB"/>
    <w:rsid w:val="00925FF2"/>
    <w:rsid w:val="00926738"/>
    <w:rsid w:val="00927610"/>
    <w:rsid w:val="0093360A"/>
    <w:rsid w:val="00944F58"/>
    <w:rsid w:val="00947E5F"/>
    <w:rsid w:val="00964456"/>
    <w:rsid w:val="00966ADC"/>
    <w:rsid w:val="009855BC"/>
    <w:rsid w:val="0099762E"/>
    <w:rsid w:val="009A042E"/>
    <w:rsid w:val="009A1CAF"/>
    <w:rsid w:val="009A313C"/>
    <w:rsid w:val="009A3206"/>
    <w:rsid w:val="009A730B"/>
    <w:rsid w:val="009B0361"/>
    <w:rsid w:val="009B3BB2"/>
    <w:rsid w:val="009C1638"/>
    <w:rsid w:val="009C4933"/>
    <w:rsid w:val="009D552D"/>
    <w:rsid w:val="009D5824"/>
    <w:rsid w:val="009F07BF"/>
    <w:rsid w:val="009F7338"/>
    <w:rsid w:val="00A00663"/>
    <w:rsid w:val="00A02370"/>
    <w:rsid w:val="00A041B8"/>
    <w:rsid w:val="00A049A8"/>
    <w:rsid w:val="00A04C53"/>
    <w:rsid w:val="00A12739"/>
    <w:rsid w:val="00A131D2"/>
    <w:rsid w:val="00A1328B"/>
    <w:rsid w:val="00A20CD7"/>
    <w:rsid w:val="00A23AA8"/>
    <w:rsid w:val="00A4492E"/>
    <w:rsid w:val="00A51322"/>
    <w:rsid w:val="00A518BD"/>
    <w:rsid w:val="00A653AE"/>
    <w:rsid w:val="00A70C88"/>
    <w:rsid w:val="00A742E1"/>
    <w:rsid w:val="00A84E7A"/>
    <w:rsid w:val="00AA3979"/>
    <w:rsid w:val="00AC0C65"/>
    <w:rsid w:val="00AC2574"/>
    <w:rsid w:val="00AC3A48"/>
    <w:rsid w:val="00AC5D38"/>
    <w:rsid w:val="00AE31B6"/>
    <w:rsid w:val="00AF0B99"/>
    <w:rsid w:val="00AF433A"/>
    <w:rsid w:val="00AF4C55"/>
    <w:rsid w:val="00AF4F77"/>
    <w:rsid w:val="00B06E09"/>
    <w:rsid w:val="00B240F4"/>
    <w:rsid w:val="00B32B51"/>
    <w:rsid w:val="00B32BB6"/>
    <w:rsid w:val="00B32DA5"/>
    <w:rsid w:val="00B41342"/>
    <w:rsid w:val="00B52277"/>
    <w:rsid w:val="00B548C0"/>
    <w:rsid w:val="00B56631"/>
    <w:rsid w:val="00B57921"/>
    <w:rsid w:val="00B57E38"/>
    <w:rsid w:val="00B6023F"/>
    <w:rsid w:val="00B71DA4"/>
    <w:rsid w:val="00B76846"/>
    <w:rsid w:val="00B865A7"/>
    <w:rsid w:val="00B92BEB"/>
    <w:rsid w:val="00BA1347"/>
    <w:rsid w:val="00BA57B6"/>
    <w:rsid w:val="00BA6FD8"/>
    <w:rsid w:val="00BB136E"/>
    <w:rsid w:val="00BB33AC"/>
    <w:rsid w:val="00BB7E0A"/>
    <w:rsid w:val="00BC6109"/>
    <w:rsid w:val="00BD1169"/>
    <w:rsid w:val="00BE14B5"/>
    <w:rsid w:val="00BE5651"/>
    <w:rsid w:val="00BF4245"/>
    <w:rsid w:val="00BF648B"/>
    <w:rsid w:val="00BF67F3"/>
    <w:rsid w:val="00BF7AD7"/>
    <w:rsid w:val="00C02FAF"/>
    <w:rsid w:val="00C04DF5"/>
    <w:rsid w:val="00C11CA8"/>
    <w:rsid w:val="00C158CA"/>
    <w:rsid w:val="00C23072"/>
    <w:rsid w:val="00C267F2"/>
    <w:rsid w:val="00C2687B"/>
    <w:rsid w:val="00C26FDB"/>
    <w:rsid w:val="00C275C6"/>
    <w:rsid w:val="00C32C88"/>
    <w:rsid w:val="00C36EF7"/>
    <w:rsid w:val="00C3737A"/>
    <w:rsid w:val="00C37AC2"/>
    <w:rsid w:val="00C42F86"/>
    <w:rsid w:val="00C5194B"/>
    <w:rsid w:val="00C6384D"/>
    <w:rsid w:val="00C710DF"/>
    <w:rsid w:val="00C72211"/>
    <w:rsid w:val="00C84313"/>
    <w:rsid w:val="00C852C6"/>
    <w:rsid w:val="00C864E9"/>
    <w:rsid w:val="00C87B89"/>
    <w:rsid w:val="00C91B0A"/>
    <w:rsid w:val="00C93CAB"/>
    <w:rsid w:val="00C94BB0"/>
    <w:rsid w:val="00CA37D6"/>
    <w:rsid w:val="00CB020A"/>
    <w:rsid w:val="00CB28A4"/>
    <w:rsid w:val="00CB5878"/>
    <w:rsid w:val="00CB6CDE"/>
    <w:rsid w:val="00CD0859"/>
    <w:rsid w:val="00CD27A4"/>
    <w:rsid w:val="00CD5BB2"/>
    <w:rsid w:val="00CE42E6"/>
    <w:rsid w:val="00D156F4"/>
    <w:rsid w:val="00D175EC"/>
    <w:rsid w:val="00D2795D"/>
    <w:rsid w:val="00D305CE"/>
    <w:rsid w:val="00D30C58"/>
    <w:rsid w:val="00D33746"/>
    <w:rsid w:val="00D36923"/>
    <w:rsid w:val="00D36B36"/>
    <w:rsid w:val="00D40596"/>
    <w:rsid w:val="00D45150"/>
    <w:rsid w:val="00D64B90"/>
    <w:rsid w:val="00D7160C"/>
    <w:rsid w:val="00D74B5D"/>
    <w:rsid w:val="00D8122A"/>
    <w:rsid w:val="00D82B7E"/>
    <w:rsid w:val="00D82E7C"/>
    <w:rsid w:val="00D8488B"/>
    <w:rsid w:val="00D85D25"/>
    <w:rsid w:val="00D870D9"/>
    <w:rsid w:val="00DA0DEE"/>
    <w:rsid w:val="00DB08B0"/>
    <w:rsid w:val="00DC00AC"/>
    <w:rsid w:val="00DC089B"/>
    <w:rsid w:val="00DC1351"/>
    <w:rsid w:val="00DC2DAF"/>
    <w:rsid w:val="00DC3341"/>
    <w:rsid w:val="00DC4446"/>
    <w:rsid w:val="00DD0B1B"/>
    <w:rsid w:val="00DE513B"/>
    <w:rsid w:val="00DF28BA"/>
    <w:rsid w:val="00E05D92"/>
    <w:rsid w:val="00E06B99"/>
    <w:rsid w:val="00E13068"/>
    <w:rsid w:val="00E13DD9"/>
    <w:rsid w:val="00E1690F"/>
    <w:rsid w:val="00E209F3"/>
    <w:rsid w:val="00E23FC1"/>
    <w:rsid w:val="00E35CED"/>
    <w:rsid w:val="00E419B3"/>
    <w:rsid w:val="00E431D6"/>
    <w:rsid w:val="00E47AC1"/>
    <w:rsid w:val="00E6140C"/>
    <w:rsid w:val="00E6147F"/>
    <w:rsid w:val="00E652EE"/>
    <w:rsid w:val="00E65E6C"/>
    <w:rsid w:val="00E8414D"/>
    <w:rsid w:val="00E86740"/>
    <w:rsid w:val="00E97060"/>
    <w:rsid w:val="00EA502E"/>
    <w:rsid w:val="00EB31FA"/>
    <w:rsid w:val="00EC0F72"/>
    <w:rsid w:val="00EC1BF2"/>
    <w:rsid w:val="00ED11B1"/>
    <w:rsid w:val="00EE3378"/>
    <w:rsid w:val="00EE4385"/>
    <w:rsid w:val="00EF632E"/>
    <w:rsid w:val="00EF73A8"/>
    <w:rsid w:val="00EF7BA3"/>
    <w:rsid w:val="00F02BF9"/>
    <w:rsid w:val="00F04BD4"/>
    <w:rsid w:val="00F10299"/>
    <w:rsid w:val="00F12958"/>
    <w:rsid w:val="00F15C19"/>
    <w:rsid w:val="00F15D48"/>
    <w:rsid w:val="00F21D0D"/>
    <w:rsid w:val="00F24C62"/>
    <w:rsid w:val="00F34A8D"/>
    <w:rsid w:val="00F3753B"/>
    <w:rsid w:val="00F379CD"/>
    <w:rsid w:val="00F528B7"/>
    <w:rsid w:val="00F55D41"/>
    <w:rsid w:val="00F606CD"/>
    <w:rsid w:val="00F62156"/>
    <w:rsid w:val="00F7367F"/>
    <w:rsid w:val="00F738A6"/>
    <w:rsid w:val="00F76E3B"/>
    <w:rsid w:val="00F77993"/>
    <w:rsid w:val="00FB2550"/>
    <w:rsid w:val="00FB4F38"/>
    <w:rsid w:val="00FC325E"/>
    <w:rsid w:val="00FC4703"/>
    <w:rsid w:val="00FD570C"/>
    <w:rsid w:val="00FD64E4"/>
    <w:rsid w:val="00FE3AC7"/>
    <w:rsid w:val="00FF01BD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9C"/>
    <w:pPr>
      <w:ind w:left="720"/>
      <w:contextualSpacing/>
    </w:pPr>
  </w:style>
  <w:style w:type="paragraph" w:styleId="NoSpacing">
    <w:name w:val="No Spacing"/>
    <w:uiPriority w:val="1"/>
    <w:qFormat/>
    <w:rsid w:val="00361F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3B16"/>
    <w:rPr>
      <w:color w:val="808080"/>
    </w:rPr>
  </w:style>
  <w:style w:type="paragraph" w:styleId="BodyText">
    <w:name w:val="Body Text"/>
    <w:basedOn w:val="Normal"/>
    <w:link w:val="BodyTextChar"/>
    <w:semiHidden/>
    <w:rsid w:val="00530037"/>
    <w:pPr>
      <w:spacing w:after="0" w:line="240" w:lineRule="auto"/>
      <w:ind w:right="-1800"/>
    </w:pPr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530037"/>
    <w:rPr>
      <w:rFonts w:ascii="Times New Roman" w:eastAsia="Times New Roman" w:hAnsi="Times New Roman" w:cs="Times New Roman"/>
      <w:bCs/>
      <w:sz w:val="24"/>
      <w:szCs w:val="32"/>
    </w:rPr>
  </w:style>
  <w:style w:type="paragraph" w:customStyle="1" w:styleId="Default">
    <w:name w:val="Default"/>
    <w:rsid w:val="007A4E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299"/>
    <w:rPr>
      <w:color w:val="0000FF"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F60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606CD"/>
  </w:style>
  <w:style w:type="paragraph" w:styleId="Footer">
    <w:name w:val="footer"/>
    <w:basedOn w:val="Normal"/>
    <w:link w:val="FooterChar"/>
    <w:uiPriority w:val="99"/>
    <w:unhideWhenUsed/>
    <w:rsid w:val="00F60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E61E-BE77-43D8-BFB5-BFFAC3B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Accounts</cp:lastModifiedBy>
  <cp:revision>175</cp:revision>
  <cp:lastPrinted>2012-01-13T03:42:00Z</cp:lastPrinted>
  <dcterms:created xsi:type="dcterms:W3CDTF">2012-09-09T15:12:00Z</dcterms:created>
  <dcterms:modified xsi:type="dcterms:W3CDTF">2013-02-18T06:55:00Z</dcterms:modified>
</cp:coreProperties>
</file>