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B2C" w:rsidRPr="00452449" w:rsidRDefault="005935A4" w:rsidP="00385B2C">
      <w:pPr>
        <w:tabs>
          <w:tab w:val="left" w:pos="2169"/>
        </w:tabs>
        <w:jc w:val="center"/>
        <w:rPr>
          <w:b/>
          <w:sz w:val="28"/>
          <w:szCs w:val="28"/>
        </w:rPr>
      </w:pPr>
      <w:r>
        <w:rPr>
          <w:b/>
          <w:sz w:val="28"/>
          <w:szCs w:val="28"/>
        </w:rPr>
        <w:t xml:space="preserve">Guess </w:t>
      </w:r>
      <w:r w:rsidR="00385B2C" w:rsidRPr="00452449">
        <w:rPr>
          <w:b/>
          <w:sz w:val="28"/>
          <w:szCs w:val="28"/>
        </w:rPr>
        <w:t>Paper- 2013</w:t>
      </w:r>
    </w:p>
    <w:p w:rsidR="00385B2C" w:rsidRPr="00452449" w:rsidRDefault="00385B2C" w:rsidP="00385B2C">
      <w:pPr>
        <w:tabs>
          <w:tab w:val="left" w:pos="3780"/>
        </w:tabs>
        <w:autoSpaceDE w:val="0"/>
        <w:autoSpaceDN w:val="0"/>
        <w:adjustRightInd w:val="0"/>
        <w:jc w:val="center"/>
        <w:rPr>
          <w:b/>
          <w:bCs/>
          <w:sz w:val="28"/>
          <w:szCs w:val="28"/>
        </w:rPr>
      </w:pPr>
      <w:r w:rsidRPr="00452449">
        <w:rPr>
          <w:b/>
          <w:sz w:val="28"/>
          <w:szCs w:val="28"/>
        </w:rPr>
        <w:t>Subject</w:t>
      </w:r>
      <w:r w:rsidRPr="004F1763">
        <w:rPr>
          <w:b/>
          <w:sz w:val="28"/>
          <w:szCs w:val="28"/>
        </w:rPr>
        <w:t>:</w:t>
      </w:r>
      <w:r>
        <w:rPr>
          <w:b/>
          <w:sz w:val="28"/>
          <w:szCs w:val="28"/>
        </w:rPr>
        <w:t xml:space="preserve"> </w:t>
      </w:r>
      <w:r w:rsidRPr="001E0E41">
        <w:rPr>
          <w:b/>
          <w:sz w:val="28"/>
          <w:szCs w:val="28"/>
        </w:rPr>
        <w:t>PHYSICS</w:t>
      </w:r>
    </w:p>
    <w:p w:rsidR="00385B2C" w:rsidRPr="00452449" w:rsidRDefault="00385B2C" w:rsidP="00385B2C">
      <w:pPr>
        <w:jc w:val="center"/>
        <w:rPr>
          <w:b/>
          <w:sz w:val="28"/>
          <w:szCs w:val="28"/>
        </w:rPr>
      </w:pPr>
      <w:r w:rsidRPr="00452449">
        <w:rPr>
          <w:b/>
          <w:sz w:val="28"/>
          <w:szCs w:val="28"/>
        </w:rPr>
        <w:t xml:space="preserve">Class </w:t>
      </w:r>
      <w:r>
        <w:rPr>
          <w:b/>
          <w:sz w:val="28"/>
          <w:szCs w:val="28"/>
        </w:rPr>
        <w:t>XII</w:t>
      </w:r>
      <w:r w:rsidRPr="00385B2C">
        <w:rPr>
          <w:b/>
          <w:sz w:val="28"/>
          <w:szCs w:val="28"/>
          <w:vertAlign w:val="superscript"/>
        </w:rPr>
        <w:t>th</w:t>
      </w:r>
    </w:p>
    <w:p w:rsidR="002A2FEB" w:rsidRDefault="002A2FEB" w:rsidP="002A2FEB">
      <w:pPr>
        <w:jc w:val="center"/>
        <w:rPr>
          <w:caps/>
          <w:sz w:val="22"/>
        </w:rPr>
      </w:pPr>
    </w:p>
    <w:p w:rsidR="002A2FEB" w:rsidRPr="007513FB" w:rsidRDefault="002A2FEB" w:rsidP="002A2FEB">
      <w:pPr>
        <w:rPr>
          <w:b/>
          <w:sz w:val="22"/>
          <w:szCs w:val="22"/>
        </w:rPr>
      </w:pPr>
      <w:r w:rsidRPr="007513FB">
        <w:rPr>
          <w:b/>
          <w:sz w:val="22"/>
          <w:szCs w:val="22"/>
        </w:rPr>
        <w:t xml:space="preserve"> Time </w:t>
      </w:r>
      <w:r w:rsidR="00343D6F" w:rsidRPr="007513FB">
        <w:rPr>
          <w:b/>
          <w:sz w:val="22"/>
          <w:szCs w:val="22"/>
        </w:rPr>
        <w:t>Allotted:</w:t>
      </w:r>
      <w:r w:rsidRPr="007513FB">
        <w:rPr>
          <w:b/>
          <w:sz w:val="22"/>
          <w:szCs w:val="22"/>
        </w:rPr>
        <w:t xml:space="preserve"> 3hrs</w:t>
      </w:r>
      <w:r>
        <w:rPr>
          <w:b/>
          <w:sz w:val="22"/>
          <w:szCs w:val="22"/>
        </w:rPr>
        <w:t>.</w:t>
      </w:r>
      <w:r w:rsidR="00385B2C">
        <w:rPr>
          <w:b/>
          <w:sz w:val="22"/>
          <w:szCs w:val="22"/>
        </w:rPr>
        <w:tab/>
      </w:r>
      <w:r w:rsidR="00385B2C">
        <w:rPr>
          <w:b/>
          <w:sz w:val="22"/>
          <w:szCs w:val="22"/>
        </w:rPr>
        <w:tab/>
      </w:r>
      <w:r w:rsidR="00385B2C">
        <w:rPr>
          <w:b/>
          <w:sz w:val="22"/>
          <w:szCs w:val="22"/>
        </w:rPr>
        <w:tab/>
      </w:r>
      <w:r w:rsidR="00385B2C">
        <w:rPr>
          <w:b/>
          <w:sz w:val="22"/>
          <w:szCs w:val="22"/>
        </w:rPr>
        <w:tab/>
      </w:r>
      <w:r w:rsidR="00385B2C">
        <w:rPr>
          <w:b/>
          <w:sz w:val="22"/>
          <w:szCs w:val="22"/>
        </w:rPr>
        <w:tab/>
      </w:r>
      <w:r w:rsidR="00385B2C">
        <w:rPr>
          <w:b/>
          <w:sz w:val="22"/>
          <w:szCs w:val="22"/>
        </w:rPr>
        <w:tab/>
      </w:r>
      <w:r w:rsidR="00385B2C">
        <w:rPr>
          <w:b/>
          <w:sz w:val="22"/>
          <w:szCs w:val="22"/>
        </w:rPr>
        <w:tab/>
      </w:r>
      <w:r w:rsidR="00385B2C">
        <w:rPr>
          <w:b/>
          <w:sz w:val="22"/>
          <w:szCs w:val="22"/>
        </w:rPr>
        <w:tab/>
      </w:r>
      <w:r w:rsidR="00385B2C">
        <w:rPr>
          <w:b/>
          <w:sz w:val="22"/>
          <w:szCs w:val="22"/>
        </w:rPr>
        <w:tab/>
      </w:r>
      <w:r w:rsidRPr="007513FB">
        <w:rPr>
          <w:b/>
          <w:sz w:val="22"/>
          <w:szCs w:val="22"/>
        </w:rPr>
        <w:t xml:space="preserve">  Max. Marks  : 70</w:t>
      </w:r>
    </w:p>
    <w:p w:rsidR="002A2FEB" w:rsidRPr="007513FB" w:rsidRDefault="002A2FEB" w:rsidP="002A2FEB">
      <w:pPr>
        <w:rPr>
          <w:b/>
          <w:sz w:val="22"/>
          <w:szCs w:val="22"/>
        </w:rPr>
      </w:pPr>
    </w:p>
    <w:p w:rsidR="002A2FEB" w:rsidRPr="00D62EB5" w:rsidRDefault="002A2FEB" w:rsidP="002A2FEB">
      <w:pPr>
        <w:ind w:firstLine="360"/>
        <w:rPr>
          <w:b/>
          <w:i/>
          <w:sz w:val="20"/>
          <w:szCs w:val="20"/>
          <w:u w:val="single"/>
        </w:rPr>
      </w:pPr>
      <w:r w:rsidRPr="00D62EB5">
        <w:rPr>
          <w:b/>
          <w:i/>
          <w:sz w:val="20"/>
          <w:szCs w:val="20"/>
          <w:u w:val="single"/>
        </w:rPr>
        <w:t xml:space="preserve"> General Instructions:</w:t>
      </w:r>
    </w:p>
    <w:p w:rsidR="002A2FEB" w:rsidRPr="002A2FEB" w:rsidRDefault="002A2FEB" w:rsidP="002A2FEB">
      <w:pPr>
        <w:numPr>
          <w:ilvl w:val="0"/>
          <w:numId w:val="1"/>
        </w:numPr>
        <w:autoSpaceDE w:val="0"/>
        <w:autoSpaceDN w:val="0"/>
        <w:adjustRightInd w:val="0"/>
        <w:rPr>
          <w:b/>
          <w:i/>
          <w:color w:val="292526"/>
          <w:sz w:val="22"/>
          <w:szCs w:val="22"/>
        </w:rPr>
      </w:pPr>
      <w:r w:rsidRPr="002A2FEB">
        <w:rPr>
          <w:b/>
          <w:i/>
          <w:color w:val="292526"/>
          <w:sz w:val="22"/>
          <w:szCs w:val="22"/>
        </w:rPr>
        <w:t>All questions are compulsory.</w:t>
      </w:r>
    </w:p>
    <w:p w:rsidR="002A2FEB" w:rsidRPr="00394132" w:rsidRDefault="002A2FEB" w:rsidP="002A2FEB">
      <w:pPr>
        <w:numPr>
          <w:ilvl w:val="0"/>
          <w:numId w:val="1"/>
        </w:numPr>
        <w:autoSpaceDE w:val="0"/>
        <w:autoSpaceDN w:val="0"/>
        <w:adjustRightInd w:val="0"/>
        <w:rPr>
          <w:b/>
          <w:color w:val="292526"/>
          <w:sz w:val="22"/>
          <w:szCs w:val="22"/>
        </w:rPr>
      </w:pPr>
      <w:r w:rsidRPr="002A2FEB">
        <w:rPr>
          <w:b/>
          <w:i/>
          <w:color w:val="292526"/>
          <w:sz w:val="22"/>
          <w:szCs w:val="22"/>
        </w:rPr>
        <w:t xml:space="preserve">There are </w:t>
      </w:r>
      <w:r w:rsidR="00394132">
        <w:rPr>
          <w:b/>
          <w:i/>
          <w:color w:val="292526"/>
          <w:sz w:val="22"/>
          <w:szCs w:val="22"/>
        </w:rPr>
        <w:t>29</w:t>
      </w:r>
      <w:r w:rsidRPr="002A2FEB">
        <w:rPr>
          <w:b/>
          <w:i/>
          <w:color w:val="292526"/>
          <w:sz w:val="22"/>
          <w:szCs w:val="22"/>
        </w:rPr>
        <w:t xml:space="preserve"> questions in total. Questions 1 to 8 carry one mark each, questions 9 to 1</w:t>
      </w:r>
      <w:r w:rsidR="00394132">
        <w:rPr>
          <w:b/>
          <w:i/>
          <w:color w:val="292526"/>
          <w:sz w:val="22"/>
          <w:szCs w:val="22"/>
        </w:rPr>
        <w:t>6</w:t>
      </w:r>
      <w:r w:rsidRPr="002A2FEB">
        <w:rPr>
          <w:b/>
          <w:i/>
          <w:color w:val="292526"/>
          <w:sz w:val="22"/>
          <w:szCs w:val="22"/>
        </w:rPr>
        <w:t xml:space="preserve"> carry two marks each, questions </w:t>
      </w:r>
      <w:r w:rsidR="00394132">
        <w:rPr>
          <w:b/>
          <w:i/>
          <w:color w:val="292526"/>
          <w:sz w:val="22"/>
          <w:szCs w:val="22"/>
        </w:rPr>
        <w:t xml:space="preserve">17 </w:t>
      </w:r>
      <w:r w:rsidRPr="002A2FEB">
        <w:rPr>
          <w:b/>
          <w:i/>
          <w:color w:val="292526"/>
          <w:sz w:val="22"/>
          <w:szCs w:val="22"/>
        </w:rPr>
        <w:t xml:space="preserve"> to </w:t>
      </w:r>
      <w:r w:rsidR="00394132">
        <w:rPr>
          <w:b/>
          <w:i/>
          <w:color w:val="292526"/>
          <w:sz w:val="22"/>
          <w:szCs w:val="22"/>
        </w:rPr>
        <w:t xml:space="preserve">25 </w:t>
      </w:r>
      <w:r w:rsidRPr="002A2FEB">
        <w:rPr>
          <w:b/>
          <w:i/>
          <w:color w:val="292526"/>
          <w:sz w:val="22"/>
          <w:szCs w:val="22"/>
        </w:rPr>
        <w:t xml:space="preserve"> carry three marks each and questions 2</w:t>
      </w:r>
      <w:r w:rsidR="00394132">
        <w:rPr>
          <w:b/>
          <w:i/>
          <w:color w:val="292526"/>
          <w:sz w:val="22"/>
          <w:szCs w:val="22"/>
        </w:rPr>
        <w:t>7</w:t>
      </w:r>
      <w:r w:rsidRPr="002A2FEB">
        <w:rPr>
          <w:b/>
          <w:i/>
          <w:color w:val="292526"/>
          <w:sz w:val="22"/>
          <w:szCs w:val="22"/>
        </w:rPr>
        <w:t xml:space="preserve"> to </w:t>
      </w:r>
      <w:r w:rsidR="00394132">
        <w:rPr>
          <w:b/>
          <w:i/>
          <w:color w:val="292526"/>
          <w:sz w:val="22"/>
          <w:szCs w:val="22"/>
        </w:rPr>
        <w:t>29</w:t>
      </w:r>
      <w:r w:rsidRPr="002A2FEB">
        <w:rPr>
          <w:b/>
          <w:i/>
          <w:color w:val="292526"/>
          <w:sz w:val="22"/>
          <w:szCs w:val="22"/>
        </w:rPr>
        <w:t xml:space="preserve"> carry five marks each.</w:t>
      </w:r>
      <w:r w:rsidR="00394132" w:rsidRPr="00394132">
        <w:rPr>
          <w:b/>
          <w:color w:val="292526"/>
          <w:sz w:val="22"/>
          <w:szCs w:val="22"/>
        </w:rPr>
        <w:t>Question 26 is a value-based question and carries 4 marks.</w:t>
      </w:r>
    </w:p>
    <w:p w:rsidR="002A2FEB" w:rsidRPr="002A2FEB" w:rsidRDefault="002A2FEB" w:rsidP="002A2FEB">
      <w:pPr>
        <w:numPr>
          <w:ilvl w:val="0"/>
          <w:numId w:val="1"/>
        </w:numPr>
        <w:autoSpaceDE w:val="0"/>
        <w:autoSpaceDN w:val="0"/>
        <w:adjustRightInd w:val="0"/>
        <w:rPr>
          <w:b/>
          <w:i/>
          <w:color w:val="292526"/>
          <w:sz w:val="22"/>
          <w:szCs w:val="22"/>
        </w:rPr>
      </w:pPr>
      <w:r w:rsidRPr="002A2FEB">
        <w:rPr>
          <w:b/>
          <w:i/>
          <w:color w:val="292526"/>
          <w:sz w:val="22"/>
          <w:szCs w:val="22"/>
        </w:rPr>
        <w:t>There is no overall choice. However, an internal choice has been provided in one question of two marks, one question of three marks and all three questions of five marks each. You have to attempt only one of the given choices in such questions.</w:t>
      </w:r>
    </w:p>
    <w:p w:rsidR="002A2FEB" w:rsidRPr="002A2FEB" w:rsidRDefault="002A2FEB" w:rsidP="002A2FEB">
      <w:pPr>
        <w:numPr>
          <w:ilvl w:val="0"/>
          <w:numId w:val="1"/>
        </w:numPr>
        <w:autoSpaceDE w:val="0"/>
        <w:autoSpaceDN w:val="0"/>
        <w:adjustRightInd w:val="0"/>
        <w:rPr>
          <w:b/>
          <w:i/>
          <w:color w:val="292526"/>
          <w:sz w:val="22"/>
          <w:szCs w:val="22"/>
        </w:rPr>
      </w:pPr>
      <w:r w:rsidRPr="002A2FEB">
        <w:rPr>
          <w:b/>
          <w:i/>
          <w:color w:val="292526"/>
          <w:sz w:val="22"/>
          <w:szCs w:val="22"/>
        </w:rPr>
        <w:t>Use of calculators is not permitted.</w:t>
      </w:r>
    </w:p>
    <w:p w:rsidR="002A2FEB" w:rsidRPr="002A2FEB" w:rsidRDefault="002A2FEB" w:rsidP="002A2FEB">
      <w:pPr>
        <w:numPr>
          <w:ilvl w:val="0"/>
          <w:numId w:val="1"/>
        </w:numPr>
        <w:autoSpaceDE w:val="0"/>
        <w:autoSpaceDN w:val="0"/>
        <w:adjustRightInd w:val="0"/>
        <w:rPr>
          <w:b/>
          <w:i/>
          <w:color w:val="292526"/>
          <w:sz w:val="22"/>
          <w:szCs w:val="22"/>
        </w:rPr>
      </w:pPr>
      <w:r w:rsidRPr="002A2FEB">
        <w:rPr>
          <w:b/>
          <w:i/>
          <w:color w:val="292526"/>
          <w:sz w:val="22"/>
          <w:szCs w:val="22"/>
        </w:rPr>
        <w:t>You may use the following physical constants wherever necessary :</w:t>
      </w:r>
    </w:p>
    <w:p w:rsidR="002A2FEB" w:rsidRPr="002A2FEB" w:rsidRDefault="002A2FEB" w:rsidP="002A2FEB">
      <w:pPr>
        <w:autoSpaceDE w:val="0"/>
        <w:autoSpaceDN w:val="0"/>
        <w:adjustRightInd w:val="0"/>
        <w:rPr>
          <w:b/>
          <w:i/>
          <w:color w:val="000000"/>
          <w:sz w:val="22"/>
          <w:szCs w:val="22"/>
        </w:rPr>
      </w:pPr>
      <w:r w:rsidRPr="002A2FEB">
        <w:rPr>
          <w:b/>
          <w:i/>
          <w:color w:val="292526"/>
          <w:sz w:val="22"/>
          <w:szCs w:val="22"/>
        </w:rPr>
        <w:t xml:space="preserve">              c = 3 x 10</w:t>
      </w:r>
      <w:r w:rsidRPr="002A2FEB">
        <w:rPr>
          <w:b/>
          <w:i/>
          <w:color w:val="292526"/>
          <w:sz w:val="22"/>
          <w:szCs w:val="22"/>
          <w:vertAlign w:val="superscript"/>
        </w:rPr>
        <w:t>8</w:t>
      </w:r>
      <w:r w:rsidRPr="002A2FEB">
        <w:rPr>
          <w:b/>
          <w:i/>
          <w:color w:val="292526"/>
          <w:sz w:val="22"/>
          <w:szCs w:val="22"/>
        </w:rPr>
        <w:t>ms</w:t>
      </w:r>
      <w:r w:rsidRPr="002A2FEB">
        <w:rPr>
          <w:b/>
          <w:i/>
          <w:color w:val="292526"/>
          <w:sz w:val="22"/>
          <w:szCs w:val="22"/>
          <w:vertAlign w:val="superscript"/>
        </w:rPr>
        <w:t>-1</w:t>
      </w:r>
      <w:r w:rsidRPr="002A2FEB">
        <w:rPr>
          <w:b/>
          <w:i/>
          <w:color w:val="292526"/>
          <w:sz w:val="22"/>
          <w:szCs w:val="22"/>
        </w:rPr>
        <w:t xml:space="preserve">              h = 6.6 x 10</w:t>
      </w:r>
      <w:r w:rsidRPr="002A2FEB">
        <w:rPr>
          <w:b/>
          <w:i/>
          <w:color w:val="292526"/>
          <w:sz w:val="22"/>
          <w:szCs w:val="22"/>
          <w:vertAlign w:val="superscript"/>
        </w:rPr>
        <w:t>-34</w:t>
      </w:r>
      <w:r w:rsidRPr="002A2FEB">
        <w:rPr>
          <w:b/>
          <w:i/>
          <w:color w:val="292526"/>
          <w:sz w:val="22"/>
          <w:szCs w:val="22"/>
        </w:rPr>
        <w:t>Js              e = 1.6 x 10</w:t>
      </w:r>
      <w:r w:rsidRPr="002A2FEB">
        <w:rPr>
          <w:b/>
          <w:i/>
          <w:color w:val="292526"/>
          <w:sz w:val="22"/>
          <w:szCs w:val="22"/>
          <w:vertAlign w:val="superscript"/>
        </w:rPr>
        <w:t>-19</w:t>
      </w:r>
      <w:r w:rsidRPr="002A2FEB">
        <w:rPr>
          <w:b/>
          <w:i/>
          <w:color w:val="292526"/>
          <w:sz w:val="22"/>
          <w:szCs w:val="22"/>
        </w:rPr>
        <w:t xml:space="preserve"> C</w:t>
      </w:r>
      <w:r w:rsidRPr="002A2FEB">
        <w:rPr>
          <w:b/>
          <w:i/>
          <w:sz w:val="22"/>
          <w:szCs w:val="22"/>
        </w:rPr>
        <w:t>µ</w:t>
      </w:r>
      <w:r w:rsidRPr="002A2FEB">
        <w:rPr>
          <w:b/>
          <w:i/>
          <w:sz w:val="22"/>
          <w:szCs w:val="22"/>
          <w:vertAlign w:val="subscript"/>
        </w:rPr>
        <w:t>o</w:t>
      </w:r>
      <w:r w:rsidRPr="002A2FEB">
        <w:rPr>
          <w:rFonts w:ascii="Symbol" w:hAnsi="Symbol" w:cs="Symbol"/>
          <w:b/>
          <w:i/>
          <w:color w:val="000000"/>
          <w:sz w:val="22"/>
          <w:szCs w:val="22"/>
        </w:rPr>
        <w:t></w:t>
      </w:r>
      <w:r w:rsidRPr="002A2FEB">
        <w:rPr>
          <w:b/>
          <w:i/>
          <w:color w:val="292526"/>
          <w:sz w:val="22"/>
          <w:szCs w:val="22"/>
        </w:rPr>
        <w:t>= 4</w:t>
      </w:r>
      <w:r w:rsidRPr="002A2FEB">
        <w:rPr>
          <w:b/>
          <w:i/>
          <w:color w:val="292526"/>
          <w:sz w:val="22"/>
          <w:szCs w:val="22"/>
        </w:rPr>
        <w:sym w:font="Symbol" w:char="F070"/>
      </w:r>
      <w:r w:rsidRPr="002A2FEB">
        <w:rPr>
          <w:b/>
          <w:i/>
          <w:iCs/>
          <w:sz w:val="22"/>
          <w:szCs w:val="22"/>
        </w:rPr>
        <w:t>x 10</w:t>
      </w:r>
      <w:r w:rsidRPr="002A2FEB">
        <w:rPr>
          <w:b/>
          <w:i/>
          <w:iCs/>
          <w:sz w:val="22"/>
          <w:szCs w:val="22"/>
          <w:vertAlign w:val="superscript"/>
        </w:rPr>
        <w:t>-7</w:t>
      </w:r>
      <w:r w:rsidRPr="002A2FEB">
        <w:rPr>
          <w:b/>
          <w:i/>
          <w:color w:val="000000"/>
          <w:sz w:val="22"/>
          <w:szCs w:val="22"/>
        </w:rPr>
        <w:t>A</w:t>
      </w:r>
      <w:r w:rsidRPr="002A2FEB">
        <w:rPr>
          <w:b/>
          <w:i/>
          <w:color w:val="000000"/>
          <w:sz w:val="22"/>
          <w:szCs w:val="22"/>
          <w:vertAlign w:val="superscript"/>
        </w:rPr>
        <w:t>-1</w:t>
      </w:r>
      <w:r w:rsidRPr="002A2FEB">
        <w:rPr>
          <w:b/>
          <w:i/>
          <w:color w:val="000000"/>
          <w:sz w:val="22"/>
          <w:szCs w:val="22"/>
        </w:rPr>
        <w:t xml:space="preserve"> m T </w:t>
      </w:r>
    </w:p>
    <w:p w:rsidR="002A2FEB" w:rsidRPr="002A2FEB" w:rsidRDefault="002A2FEB" w:rsidP="002A2FEB">
      <w:pPr>
        <w:autoSpaceDE w:val="0"/>
        <w:autoSpaceDN w:val="0"/>
        <w:adjustRightInd w:val="0"/>
        <w:rPr>
          <w:b/>
          <w:i/>
          <w:color w:val="292526"/>
          <w:sz w:val="22"/>
          <w:szCs w:val="22"/>
        </w:rPr>
      </w:pPr>
      <w:r w:rsidRPr="002A2FEB">
        <w:rPr>
          <w:b/>
          <w:i/>
          <w:color w:val="292526"/>
          <w:sz w:val="22"/>
          <w:szCs w:val="22"/>
        </w:rPr>
        <w:t xml:space="preserve">             Boltzmann constant k = 1.38 x 10</w:t>
      </w:r>
      <w:r w:rsidRPr="002A2FEB">
        <w:rPr>
          <w:b/>
          <w:i/>
          <w:color w:val="292526"/>
          <w:sz w:val="22"/>
          <w:szCs w:val="22"/>
          <w:vertAlign w:val="superscript"/>
        </w:rPr>
        <w:t>23</w:t>
      </w:r>
      <w:r w:rsidRPr="002A2FEB">
        <w:rPr>
          <w:b/>
          <w:i/>
          <w:color w:val="292526"/>
          <w:sz w:val="22"/>
          <w:szCs w:val="22"/>
        </w:rPr>
        <w:t xml:space="preserve"> JK</w:t>
      </w:r>
      <w:r w:rsidRPr="002A2FEB">
        <w:rPr>
          <w:b/>
          <w:i/>
          <w:color w:val="292526"/>
          <w:sz w:val="22"/>
          <w:szCs w:val="22"/>
          <w:vertAlign w:val="superscript"/>
        </w:rPr>
        <w:t>-1</w:t>
      </w:r>
      <w:r w:rsidRPr="002A2FEB">
        <w:rPr>
          <w:b/>
          <w:i/>
          <w:color w:val="292526"/>
          <w:sz w:val="22"/>
          <w:szCs w:val="22"/>
        </w:rPr>
        <w:t xml:space="preserve">             Avogadro’s number N</w:t>
      </w:r>
      <w:r w:rsidRPr="002A2FEB">
        <w:rPr>
          <w:b/>
          <w:i/>
          <w:color w:val="292526"/>
          <w:sz w:val="22"/>
          <w:szCs w:val="22"/>
          <w:vertAlign w:val="subscript"/>
        </w:rPr>
        <w:t>A</w:t>
      </w:r>
      <w:r w:rsidRPr="002A2FEB">
        <w:rPr>
          <w:b/>
          <w:i/>
          <w:color w:val="292526"/>
          <w:sz w:val="22"/>
          <w:szCs w:val="22"/>
        </w:rPr>
        <w:t xml:space="preserve"> = 6.023 x 10</w:t>
      </w:r>
      <w:r w:rsidRPr="002A2FEB">
        <w:rPr>
          <w:b/>
          <w:i/>
          <w:color w:val="292526"/>
          <w:sz w:val="22"/>
          <w:szCs w:val="22"/>
          <w:vertAlign w:val="superscript"/>
        </w:rPr>
        <w:t>23</w:t>
      </w:r>
      <w:r w:rsidRPr="002A2FEB">
        <w:rPr>
          <w:b/>
          <w:i/>
          <w:color w:val="292526"/>
          <w:sz w:val="22"/>
          <w:szCs w:val="22"/>
        </w:rPr>
        <w:t>/mole</w:t>
      </w:r>
    </w:p>
    <w:p w:rsidR="002A2FEB" w:rsidRPr="002A2FEB" w:rsidRDefault="002A2FEB" w:rsidP="001368B0">
      <w:pPr>
        <w:tabs>
          <w:tab w:val="right" w:pos="9540"/>
        </w:tabs>
        <w:autoSpaceDE w:val="0"/>
        <w:autoSpaceDN w:val="0"/>
        <w:adjustRightInd w:val="0"/>
        <w:rPr>
          <w:b/>
          <w:i/>
          <w:color w:val="000000"/>
          <w:sz w:val="22"/>
          <w:szCs w:val="22"/>
        </w:rPr>
      </w:pPr>
      <w:r w:rsidRPr="002A2FEB">
        <w:rPr>
          <w:b/>
          <w:i/>
          <w:color w:val="292526"/>
          <w:sz w:val="22"/>
          <w:szCs w:val="22"/>
        </w:rPr>
        <w:t xml:space="preserve">             Mass of neutron m</w:t>
      </w:r>
      <w:r w:rsidRPr="002A2FEB">
        <w:rPr>
          <w:b/>
          <w:i/>
          <w:color w:val="292526"/>
          <w:sz w:val="22"/>
          <w:szCs w:val="22"/>
          <w:vertAlign w:val="subscript"/>
        </w:rPr>
        <w:t>n</w:t>
      </w:r>
      <w:r w:rsidRPr="002A2FEB">
        <w:rPr>
          <w:b/>
          <w:i/>
          <w:color w:val="292526"/>
          <w:sz w:val="22"/>
          <w:szCs w:val="22"/>
        </w:rPr>
        <w:t xml:space="preserve"> = 1.6 x 10</w:t>
      </w:r>
      <w:r w:rsidRPr="002A2FEB">
        <w:rPr>
          <w:b/>
          <w:i/>
          <w:color w:val="292526"/>
          <w:sz w:val="22"/>
          <w:szCs w:val="22"/>
          <w:vertAlign w:val="superscript"/>
        </w:rPr>
        <w:t>-27</w:t>
      </w:r>
      <w:r w:rsidRPr="002A2FEB">
        <w:rPr>
          <w:b/>
          <w:i/>
          <w:color w:val="292526"/>
          <w:sz w:val="22"/>
          <w:szCs w:val="22"/>
        </w:rPr>
        <w:t xml:space="preserve"> kg</w:t>
      </w:r>
    </w:p>
    <w:p w:rsidR="007A0A62" w:rsidRDefault="00BD0770" w:rsidP="007A0A62">
      <w:pPr>
        <w:rPr>
          <w:b/>
          <w:sz w:val="22"/>
          <w:szCs w:val="22"/>
        </w:rPr>
      </w:pPr>
      <w:r>
        <w:rPr>
          <w:b/>
          <w:noProof/>
          <w:sz w:val="22"/>
          <w:szCs w:val="22"/>
          <w:lang w:bidi="th-TH"/>
        </w:rPr>
        <w:pict>
          <v:rect id="_x0000_s1103" style="position:absolute;margin-left:-1.1pt;margin-top:4.2pt;width:495pt;height:45pt;z-index:251651072" filled="f"/>
        </w:pict>
      </w:r>
    </w:p>
    <w:p w:rsidR="007A0A62" w:rsidRDefault="007A0A62" w:rsidP="007A0A62">
      <w:pPr>
        <w:rPr>
          <w:b/>
          <w:sz w:val="22"/>
          <w:szCs w:val="22"/>
        </w:rPr>
      </w:pPr>
    </w:p>
    <w:p w:rsidR="007A0A62" w:rsidRPr="007513FB" w:rsidRDefault="007A0A62" w:rsidP="007A0A62">
      <w:pPr>
        <w:rPr>
          <w:b/>
          <w:sz w:val="22"/>
          <w:szCs w:val="22"/>
        </w:rPr>
      </w:pPr>
      <w:r>
        <w:rPr>
          <w:b/>
          <w:sz w:val="22"/>
          <w:szCs w:val="22"/>
        </w:rPr>
        <w:t>Name of student:………………………………………………Exam. No:………………….</w:t>
      </w:r>
      <w:r>
        <w:rPr>
          <w:b/>
          <w:sz w:val="22"/>
          <w:szCs w:val="22"/>
        </w:rPr>
        <w:tab/>
      </w:r>
      <w:r>
        <w:rPr>
          <w:b/>
          <w:sz w:val="22"/>
          <w:szCs w:val="22"/>
        </w:rPr>
        <w:tab/>
      </w:r>
      <w:r>
        <w:rPr>
          <w:b/>
          <w:sz w:val="22"/>
          <w:szCs w:val="22"/>
        </w:rPr>
        <w:tab/>
      </w:r>
      <w:r>
        <w:rPr>
          <w:b/>
          <w:sz w:val="22"/>
          <w:szCs w:val="22"/>
        </w:rPr>
        <w:tab/>
      </w:r>
      <w:r>
        <w:rPr>
          <w:b/>
          <w:sz w:val="22"/>
          <w:szCs w:val="22"/>
        </w:rPr>
        <w:tab/>
      </w:r>
    </w:p>
    <w:p w:rsidR="007A0A62" w:rsidRDefault="007A0A62" w:rsidP="007A0A62">
      <w:pPr>
        <w:ind w:firstLine="360"/>
        <w:rPr>
          <w:b/>
          <w:i/>
          <w:sz w:val="20"/>
          <w:szCs w:val="20"/>
          <w:u w:val="single"/>
        </w:rPr>
      </w:pPr>
    </w:p>
    <w:p w:rsidR="002A2FEB" w:rsidRPr="002A2FEB" w:rsidRDefault="002A2FEB" w:rsidP="002A2FEB">
      <w:pPr>
        <w:autoSpaceDE w:val="0"/>
        <w:autoSpaceDN w:val="0"/>
        <w:adjustRightInd w:val="0"/>
        <w:rPr>
          <w:b/>
          <w:bCs/>
          <w:color w:val="292526"/>
          <w:sz w:val="22"/>
          <w:szCs w:val="22"/>
        </w:rPr>
      </w:pPr>
    </w:p>
    <w:p w:rsidR="005345C2" w:rsidRDefault="005345C2" w:rsidP="00957DB5">
      <w:pPr>
        <w:numPr>
          <w:ilvl w:val="0"/>
          <w:numId w:val="2"/>
        </w:numPr>
        <w:tabs>
          <w:tab w:val="left" w:pos="450"/>
          <w:tab w:val="right" w:pos="9450"/>
          <w:tab w:val="right" w:pos="9900"/>
        </w:tabs>
        <w:jc w:val="both"/>
      </w:pPr>
      <w:r>
        <w:t>The electric current in the direction from B to A is decreasing. What is the direction of induced current in the metallic loop kept above the wire as shown:</w:t>
      </w:r>
    </w:p>
    <w:p w:rsidR="005345C2" w:rsidRDefault="00BD0770" w:rsidP="005345C2">
      <w:pPr>
        <w:tabs>
          <w:tab w:val="left" w:pos="450"/>
          <w:tab w:val="right" w:pos="9450"/>
          <w:tab w:val="right" w:pos="9900"/>
        </w:tabs>
        <w:ind w:left="360"/>
        <w:jc w:val="both"/>
      </w:pPr>
      <w:r>
        <w:rPr>
          <w:noProof/>
        </w:rPr>
        <w:pict>
          <v:oval id="_x0000_s1132" style="position:absolute;left:0;text-align:left;margin-left:175.9pt;margin-top:7.1pt;width:45.75pt;height:42pt;z-index:251673600"/>
        </w:pict>
      </w:r>
    </w:p>
    <w:p w:rsidR="005345C2" w:rsidRDefault="005345C2" w:rsidP="005345C2">
      <w:pPr>
        <w:tabs>
          <w:tab w:val="left" w:pos="450"/>
          <w:tab w:val="right" w:pos="9450"/>
          <w:tab w:val="right" w:pos="9900"/>
        </w:tabs>
        <w:ind w:left="360"/>
        <w:jc w:val="both"/>
      </w:pPr>
    </w:p>
    <w:p w:rsidR="005345C2" w:rsidRDefault="005345C2" w:rsidP="005345C2">
      <w:pPr>
        <w:tabs>
          <w:tab w:val="left" w:pos="450"/>
          <w:tab w:val="right" w:pos="9450"/>
          <w:tab w:val="right" w:pos="9900"/>
        </w:tabs>
        <w:ind w:left="360"/>
        <w:jc w:val="both"/>
      </w:pPr>
    </w:p>
    <w:p w:rsidR="009E16FE" w:rsidRDefault="00433C3E" w:rsidP="009E16FE">
      <w:pPr>
        <w:tabs>
          <w:tab w:val="left" w:pos="450"/>
          <w:tab w:val="right" w:pos="9450"/>
          <w:tab w:val="right" w:pos="9900"/>
        </w:tabs>
        <w:ind w:left="360"/>
        <w:jc w:val="both"/>
      </w:pPr>
      <w:r w:rsidRPr="00433C3E">
        <w:tab/>
      </w:r>
      <w:r>
        <w:tab/>
      </w:r>
      <w:r>
        <w:tab/>
      </w:r>
    </w:p>
    <w:p w:rsidR="009E16FE" w:rsidRDefault="00BD0770" w:rsidP="009E16FE">
      <w:pPr>
        <w:tabs>
          <w:tab w:val="left" w:pos="450"/>
          <w:tab w:val="right" w:pos="9450"/>
          <w:tab w:val="right" w:pos="9900"/>
        </w:tabs>
        <w:ind w:left="360"/>
        <w:jc w:val="both"/>
      </w:pPr>
      <w:r>
        <w:rPr>
          <w:noProof/>
        </w:rPr>
        <w:pict>
          <v:shapetype id="_x0000_t32" coordsize="21600,21600" o:spt="32" o:oned="t" path="m,l21600,21600e" filled="f">
            <v:path arrowok="t" fillok="f" o:connecttype="none"/>
            <o:lock v:ext="edit" shapetype="t"/>
          </v:shapetype>
          <v:shape id="_x0000_s1134" type="#_x0000_t32" style="position:absolute;left:0;text-align:left;margin-left:221.65pt;margin-top:2.9pt;width:11.25pt;height:.75pt;flip:x y;z-index:251675648" o:connectortype="straight">
            <v:stroke endarrow="block"/>
          </v:shape>
        </w:pict>
      </w:r>
      <w:r>
        <w:rPr>
          <w:noProof/>
        </w:rPr>
        <w:pict>
          <v:shape id="_x0000_s1133" type="#_x0000_t32" style="position:absolute;left:0;text-align:left;margin-left:91.15pt;margin-top:2.9pt;width:242.25pt;height:.75pt;z-index:251674624" o:connectortype="straight"/>
        </w:pict>
      </w:r>
      <w:r w:rsidR="009E16FE">
        <w:t xml:space="preserve">                           A                                                                           B</w:t>
      </w:r>
    </w:p>
    <w:p w:rsidR="0064475F" w:rsidRDefault="009E16FE" w:rsidP="009E16FE">
      <w:pPr>
        <w:tabs>
          <w:tab w:val="left" w:pos="450"/>
          <w:tab w:val="right" w:pos="9450"/>
          <w:tab w:val="right" w:pos="9900"/>
        </w:tabs>
        <w:ind w:left="360"/>
        <w:jc w:val="both"/>
      </w:pPr>
      <w:r>
        <w:tab/>
      </w:r>
      <w:r>
        <w:tab/>
      </w:r>
      <w:r>
        <w:tab/>
      </w:r>
      <w:r>
        <w:tab/>
      </w:r>
      <w:r w:rsidR="00433C3E" w:rsidRPr="00433C3E">
        <w:t>1</w:t>
      </w:r>
      <w:r w:rsidR="00EB2B7D">
        <w:tab/>
      </w:r>
      <w:r w:rsidR="001368B0">
        <w:tab/>
      </w:r>
      <w:r w:rsidR="00692892">
        <w:tab/>
      </w:r>
    </w:p>
    <w:p w:rsidR="00720C06" w:rsidRDefault="00720C06" w:rsidP="00957DB5">
      <w:pPr>
        <w:numPr>
          <w:ilvl w:val="0"/>
          <w:numId w:val="2"/>
        </w:numPr>
        <w:tabs>
          <w:tab w:val="right" w:pos="9900"/>
        </w:tabs>
        <w:autoSpaceDE w:val="0"/>
        <w:autoSpaceDN w:val="0"/>
        <w:adjustRightInd w:val="0"/>
      </w:pPr>
      <w:r>
        <w:t>The graph between energy stored (U) in a variable capacitor and capacitance (C) is shown below</w:t>
      </w:r>
      <w:r w:rsidR="00433721">
        <w:t>:</w:t>
      </w:r>
    </w:p>
    <w:p w:rsidR="00720C06" w:rsidRDefault="00BD0770" w:rsidP="00720C06">
      <w:pPr>
        <w:pStyle w:val="ListParagraph"/>
      </w:pPr>
      <w:r>
        <w:rPr>
          <w:noProof/>
        </w:rPr>
        <w:pict>
          <v:shape id="_x0000_s1127" style="position:absolute;left:0;text-align:left;margin-left:61.15pt;margin-top:1.7pt;width:57pt;height:54.45pt;z-index:251660288" coordsize="1005,1164" path="m,c6,117,12,235,15,309v3,74,-7,60,,135c22,519,40,682,60,759v20,77,23,103,75,150c187,956,295,1014,375,1044v80,30,135,25,240,45c720,1109,862,1136,1005,1164e" filled="f">
            <v:path arrowok="t"/>
          </v:shape>
        </w:pict>
      </w:r>
      <w:r>
        <w:rPr>
          <w:noProof/>
        </w:rPr>
        <w:pict>
          <v:shape id="_x0000_s1120" type="#_x0000_t32" style="position:absolute;left:0;text-align:left;margin-left:55.15pt;margin-top:1.7pt;width:0;height:58.2pt;flip:y;z-index:251658240" o:connectortype="straight">
            <v:stroke endarrow="block"/>
          </v:shape>
        </w:pict>
      </w:r>
      <w:r w:rsidR="00720C06">
        <w:t xml:space="preserve">  U</w:t>
      </w:r>
    </w:p>
    <w:p w:rsidR="00720C06" w:rsidRDefault="00720C06" w:rsidP="00720C06">
      <w:pPr>
        <w:tabs>
          <w:tab w:val="right" w:pos="9900"/>
        </w:tabs>
        <w:autoSpaceDE w:val="0"/>
        <w:autoSpaceDN w:val="0"/>
        <w:adjustRightInd w:val="0"/>
      </w:pPr>
    </w:p>
    <w:p w:rsidR="00720C06" w:rsidRDefault="00433721" w:rsidP="00720C06">
      <w:pPr>
        <w:tabs>
          <w:tab w:val="right" w:pos="9900"/>
        </w:tabs>
        <w:autoSpaceDE w:val="0"/>
        <w:autoSpaceDN w:val="0"/>
        <w:adjustRightInd w:val="0"/>
      </w:pPr>
      <w:r>
        <w:t xml:space="preserve">                                       Which of the two: the charge or the potential used is kept constant?</w:t>
      </w:r>
    </w:p>
    <w:p w:rsidR="00720C06" w:rsidRDefault="00720C06" w:rsidP="00720C06">
      <w:pPr>
        <w:tabs>
          <w:tab w:val="right" w:pos="9900"/>
        </w:tabs>
        <w:autoSpaceDE w:val="0"/>
        <w:autoSpaceDN w:val="0"/>
        <w:adjustRightInd w:val="0"/>
      </w:pPr>
    </w:p>
    <w:p w:rsidR="00720C06" w:rsidRDefault="00BD0770" w:rsidP="00720C06">
      <w:pPr>
        <w:tabs>
          <w:tab w:val="right" w:pos="9900"/>
        </w:tabs>
        <w:autoSpaceDE w:val="0"/>
        <w:autoSpaceDN w:val="0"/>
        <w:adjustRightInd w:val="0"/>
      </w:pPr>
      <w:r>
        <w:rPr>
          <w:noProof/>
        </w:rPr>
        <w:pict>
          <v:shape id="_x0000_s1121" type="#_x0000_t32" style="position:absolute;margin-left:55.15pt;margin-top:4.7pt;width:71.25pt;height:0;z-index:251659264" o:connectortype="straight">
            <v:stroke endarrow="block"/>
          </v:shape>
        </w:pict>
      </w:r>
      <w:r w:rsidR="00433721">
        <w:t xml:space="preserve">                                          C</w:t>
      </w:r>
      <w:r w:rsidR="00240CF3">
        <w:tab/>
      </w:r>
      <w:r w:rsidR="00240CF3">
        <w:tab/>
        <w:t>1</w:t>
      </w:r>
    </w:p>
    <w:p w:rsidR="00720C06" w:rsidRDefault="00720C06" w:rsidP="00720C06">
      <w:pPr>
        <w:tabs>
          <w:tab w:val="right" w:pos="9900"/>
        </w:tabs>
        <w:autoSpaceDE w:val="0"/>
        <w:autoSpaceDN w:val="0"/>
        <w:adjustRightInd w:val="0"/>
      </w:pPr>
    </w:p>
    <w:p w:rsidR="00412048" w:rsidRDefault="00297AFA" w:rsidP="005D743F">
      <w:pPr>
        <w:numPr>
          <w:ilvl w:val="0"/>
          <w:numId w:val="2"/>
        </w:numPr>
        <w:tabs>
          <w:tab w:val="right" w:pos="9900"/>
        </w:tabs>
        <w:autoSpaceDE w:val="0"/>
        <w:autoSpaceDN w:val="0"/>
        <w:adjustRightInd w:val="0"/>
      </w:pPr>
      <w:r>
        <w:t>Two heating coils, one of thin wire and the other of thick wire, made of the same material and of the same length are connected one by one to a source of electricity. Which of the two will produce heat at a greater rate?</w:t>
      </w:r>
      <w:r w:rsidR="00957DB5">
        <w:tab/>
      </w:r>
      <w:r w:rsidR="00957DB5">
        <w:tab/>
        <w:t>1</w:t>
      </w:r>
    </w:p>
    <w:p w:rsidR="005D743F" w:rsidRDefault="005D743F" w:rsidP="005D743F">
      <w:pPr>
        <w:tabs>
          <w:tab w:val="left" w:pos="2520"/>
          <w:tab w:val="left" w:pos="2610"/>
          <w:tab w:val="left" w:pos="2700"/>
          <w:tab w:val="right" w:pos="9540"/>
          <w:tab w:val="right" w:pos="9706"/>
          <w:tab w:val="right" w:pos="9900"/>
        </w:tabs>
        <w:autoSpaceDE w:val="0"/>
        <w:autoSpaceDN w:val="0"/>
        <w:adjustRightInd w:val="0"/>
      </w:pPr>
    </w:p>
    <w:p w:rsidR="007665DD" w:rsidRDefault="007665DD" w:rsidP="00957DB5">
      <w:pPr>
        <w:numPr>
          <w:ilvl w:val="0"/>
          <w:numId w:val="2"/>
        </w:numPr>
        <w:tabs>
          <w:tab w:val="left" w:pos="2520"/>
          <w:tab w:val="left" w:pos="2610"/>
          <w:tab w:val="left" w:pos="2700"/>
          <w:tab w:val="right" w:pos="9540"/>
          <w:tab w:val="right" w:pos="9706"/>
          <w:tab w:val="right" w:pos="9900"/>
        </w:tabs>
        <w:autoSpaceDE w:val="0"/>
        <w:autoSpaceDN w:val="0"/>
        <w:adjustRightInd w:val="0"/>
      </w:pPr>
      <w:r>
        <w:t>Name the phenomenon responsible for the brilliance of diamonds.</w:t>
      </w:r>
      <w:r>
        <w:tab/>
      </w:r>
      <w:r>
        <w:tab/>
      </w:r>
      <w:r>
        <w:tab/>
      </w:r>
      <w:r>
        <w:tab/>
        <w:t>1</w:t>
      </w:r>
    </w:p>
    <w:p w:rsidR="007665DD" w:rsidRDefault="007665DD" w:rsidP="007665DD">
      <w:pPr>
        <w:pStyle w:val="ListParagraph"/>
      </w:pPr>
    </w:p>
    <w:p w:rsidR="00240FBB" w:rsidRDefault="00BD0770" w:rsidP="00C84F51">
      <w:pPr>
        <w:numPr>
          <w:ilvl w:val="0"/>
          <w:numId w:val="2"/>
        </w:numPr>
        <w:tabs>
          <w:tab w:val="right" w:pos="9540"/>
          <w:tab w:val="right" w:pos="9706"/>
        </w:tabs>
        <w:autoSpaceDE w:val="0"/>
        <w:autoSpaceDN w:val="0"/>
        <w:adjustRightInd w:val="0"/>
      </w:pPr>
      <w:r>
        <w:rPr>
          <w:noProof/>
        </w:rPr>
        <w:pict>
          <v:shape id="_x0000_s1128" type="#_x0000_t32" style="position:absolute;left:0;text-align:left;margin-left:193.15pt;margin-top:22.55pt;width:.75pt;height:62.25pt;flip:x y;z-index:251668480" o:connectortype="straight">
            <v:stroke endarrow="block"/>
          </v:shape>
        </w:pict>
      </w:r>
      <w:r w:rsidR="00240FBB">
        <w:t>The graph between stopping potential and frequency of incident radiations for two different metals A and B are shown:</w:t>
      </w:r>
    </w:p>
    <w:p w:rsidR="00240FBB" w:rsidRDefault="00BD0770" w:rsidP="00240FBB">
      <w:pPr>
        <w:pStyle w:val="ListParagraph"/>
      </w:pPr>
      <w:r>
        <w:rPr>
          <w:noProof/>
        </w:rPr>
        <w:pict>
          <v:shape id="_x0000_s1131" type="#_x0000_t32" style="position:absolute;left:0;text-align:left;margin-left:251.65pt;margin-top:3.2pt;width:30pt;height:54pt;flip:y;z-index:251671552" o:connectortype="straight"/>
        </w:pict>
      </w:r>
      <w:r>
        <w:rPr>
          <w:noProof/>
        </w:rPr>
        <w:pict>
          <v:shape id="_x0000_s1130" type="#_x0000_t32" style="position:absolute;left:0;text-align:left;margin-left:221.65pt;margin-top:3.2pt;width:30pt;height:54pt;flip:y;z-index:251670528" o:connectortype="straight"/>
        </w:pict>
      </w:r>
      <w:r w:rsidR="00240FBB">
        <w:t xml:space="preserve">                                               Vs                    A        B</w:t>
      </w:r>
    </w:p>
    <w:p w:rsidR="00240FBB" w:rsidRDefault="00240FBB" w:rsidP="00240FBB">
      <w:pPr>
        <w:tabs>
          <w:tab w:val="right" w:pos="9540"/>
          <w:tab w:val="right" w:pos="9706"/>
        </w:tabs>
        <w:autoSpaceDE w:val="0"/>
        <w:autoSpaceDN w:val="0"/>
        <w:adjustRightInd w:val="0"/>
      </w:pPr>
    </w:p>
    <w:p w:rsidR="00240FBB" w:rsidRDefault="00240FBB" w:rsidP="00240FBB">
      <w:pPr>
        <w:pStyle w:val="ListParagraph"/>
      </w:pPr>
    </w:p>
    <w:p w:rsidR="00240FBB" w:rsidRDefault="00240FBB" w:rsidP="00240FBB">
      <w:pPr>
        <w:tabs>
          <w:tab w:val="right" w:pos="9540"/>
          <w:tab w:val="right" w:pos="9706"/>
        </w:tabs>
        <w:autoSpaceDE w:val="0"/>
        <w:autoSpaceDN w:val="0"/>
        <w:adjustRightInd w:val="0"/>
      </w:pPr>
    </w:p>
    <w:p w:rsidR="00240FBB" w:rsidRDefault="00BD0770" w:rsidP="00240FBB">
      <w:pPr>
        <w:tabs>
          <w:tab w:val="right" w:pos="9540"/>
          <w:tab w:val="right" w:pos="9706"/>
        </w:tabs>
        <w:autoSpaceDE w:val="0"/>
        <w:autoSpaceDN w:val="0"/>
        <w:adjustRightInd w:val="0"/>
      </w:pPr>
      <w:r>
        <w:rPr>
          <w:noProof/>
        </w:rPr>
        <w:pict>
          <v:shape id="_x0000_s1129" type="#_x0000_t32" style="position:absolute;margin-left:193.15pt;margin-top:2pt;width:114pt;height:0;z-index:251669504" o:connectortype="straight">
            <v:stroke endarrow="block"/>
          </v:shape>
        </w:pict>
      </w:r>
      <w:r w:rsidR="00240FBB">
        <w:t xml:space="preserve">                                                               0        6        12              </w:t>
      </w:r>
      <w:r w:rsidR="00240FBB">
        <w:sym w:font="Symbol" w:char="F06E"/>
      </w:r>
      <w:r w:rsidR="00240FBB">
        <w:t xml:space="preserve"> (x 10</w:t>
      </w:r>
      <w:r w:rsidR="00240FBB" w:rsidRPr="00240FBB">
        <w:rPr>
          <w:vertAlign w:val="superscript"/>
        </w:rPr>
        <w:t>14</w:t>
      </w:r>
      <w:r w:rsidR="00240FBB">
        <w:t xml:space="preserve"> Hz)</w:t>
      </w:r>
    </w:p>
    <w:p w:rsidR="00240FBB" w:rsidRDefault="00240FBB" w:rsidP="00240FBB">
      <w:pPr>
        <w:tabs>
          <w:tab w:val="right" w:pos="9540"/>
          <w:tab w:val="right" w:pos="9706"/>
        </w:tabs>
        <w:autoSpaceDE w:val="0"/>
        <w:autoSpaceDN w:val="0"/>
        <w:adjustRightInd w:val="0"/>
        <w:ind w:left="720"/>
      </w:pPr>
      <w:r>
        <w:t>What is the ratio of the work function of A to that of B?</w:t>
      </w:r>
      <w:r>
        <w:tab/>
      </w:r>
      <w:r>
        <w:tab/>
      </w:r>
      <w:r>
        <w:tab/>
        <w:t>1</w:t>
      </w:r>
    </w:p>
    <w:p w:rsidR="00412048" w:rsidRDefault="00412048" w:rsidP="00412048">
      <w:pPr>
        <w:tabs>
          <w:tab w:val="right" w:pos="9540"/>
          <w:tab w:val="right" w:pos="9706"/>
        </w:tabs>
        <w:autoSpaceDE w:val="0"/>
        <w:autoSpaceDN w:val="0"/>
        <w:adjustRightInd w:val="0"/>
      </w:pPr>
    </w:p>
    <w:p w:rsidR="00B90A74" w:rsidRDefault="00B90A74" w:rsidP="00957DB5">
      <w:pPr>
        <w:numPr>
          <w:ilvl w:val="0"/>
          <w:numId w:val="2"/>
        </w:numPr>
        <w:tabs>
          <w:tab w:val="right" w:pos="9540"/>
          <w:tab w:val="right" w:pos="9706"/>
        </w:tabs>
        <w:autoSpaceDE w:val="0"/>
        <w:autoSpaceDN w:val="0"/>
        <w:adjustRightInd w:val="0"/>
      </w:pPr>
      <w:r>
        <w:t>What do you mean by ‘repeater’ in communication systems?</w:t>
      </w:r>
      <w:r>
        <w:tab/>
      </w:r>
      <w:r>
        <w:tab/>
      </w:r>
      <w:r>
        <w:tab/>
        <w:t>1</w:t>
      </w:r>
    </w:p>
    <w:p w:rsidR="009E16FE" w:rsidRDefault="009E16FE" w:rsidP="009E16FE">
      <w:pPr>
        <w:tabs>
          <w:tab w:val="right" w:pos="9540"/>
          <w:tab w:val="right" w:pos="9706"/>
        </w:tabs>
        <w:autoSpaceDE w:val="0"/>
        <w:autoSpaceDN w:val="0"/>
        <w:adjustRightInd w:val="0"/>
      </w:pPr>
    </w:p>
    <w:p w:rsidR="00B90A74" w:rsidRDefault="00B90A74" w:rsidP="00B90A74">
      <w:pPr>
        <w:tabs>
          <w:tab w:val="right" w:pos="9540"/>
          <w:tab w:val="right" w:pos="9706"/>
        </w:tabs>
        <w:autoSpaceDE w:val="0"/>
        <w:autoSpaceDN w:val="0"/>
        <w:adjustRightInd w:val="0"/>
        <w:ind w:left="360"/>
      </w:pPr>
    </w:p>
    <w:p w:rsidR="00297AFA" w:rsidRDefault="00297AFA" w:rsidP="00957DB5">
      <w:pPr>
        <w:numPr>
          <w:ilvl w:val="0"/>
          <w:numId w:val="2"/>
        </w:numPr>
        <w:tabs>
          <w:tab w:val="right" w:pos="9540"/>
          <w:tab w:val="right" w:pos="9706"/>
        </w:tabs>
        <w:autoSpaceDE w:val="0"/>
        <w:autoSpaceDN w:val="0"/>
        <w:adjustRightInd w:val="0"/>
      </w:pPr>
      <w:r>
        <w:t>Mention any two factors that influence the internal resistance of a primary cell.</w:t>
      </w:r>
      <w:r>
        <w:tab/>
      </w:r>
      <w:r>
        <w:tab/>
      </w:r>
      <w:r>
        <w:tab/>
        <w:t>1</w:t>
      </w:r>
    </w:p>
    <w:p w:rsidR="008B5108" w:rsidRDefault="008B5108" w:rsidP="008B5108">
      <w:pPr>
        <w:pStyle w:val="ListParagraph"/>
      </w:pPr>
    </w:p>
    <w:p w:rsidR="00DF2167" w:rsidRDefault="008B5108" w:rsidP="008B080C">
      <w:pPr>
        <w:numPr>
          <w:ilvl w:val="0"/>
          <w:numId w:val="2"/>
        </w:numPr>
        <w:tabs>
          <w:tab w:val="right" w:pos="9540"/>
          <w:tab w:val="right" w:pos="9706"/>
        </w:tabs>
        <w:autoSpaceDE w:val="0"/>
        <w:autoSpaceDN w:val="0"/>
        <w:adjustRightInd w:val="0"/>
        <w:jc w:val="center"/>
      </w:pPr>
      <w:r>
        <w:t>What is the frequency range for the standard AM broadcast?</w:t>
      </w:r>
      <w:r>
        <w:tab/>
      </w:r>
      <w:r>
        <w:tab/>
      </w:r>
      <w:r>
        <w:tab/>
        <w:t>1</w:t>
      </w:r>
    </w:p>
    <w:p w:rsidR="00DF2167" w:rsidRDefault="00DF2167" w:rsidP="008B080C">
      <w:pPr>
        <w:pStyle w:val="ListParagraph"/>
      </w:pPr>
    </w:p>
    <w:p w:rsidR="00733744" w:rsidRDefault="008E0442" w:rsidP="00733744">
      <w:pPr>
        <w:numPr>
          <w:ilvl w:val="0"/>
          <w:numId w:val="2"/>
        </w:numPr>
        <w:tabs>
          <w:tab w:val="right" w:pos="-3240"/>
          <w:tab w:val="right" w:pos="9540"/>
          <w:tab w:val="right" w:pos="9706"/>
        </w:tabs>
      </w:pPr>
      <w:r>
        <w:t>Show that the force acting on each plate of a parallel plate capacitor is ½ QE, where Q is the charge on each plate and E, the electric field between the plates.</w:t>
      </w:r>
      <w:r w:rsidR="006B13D8">
        <w:tab/>
      </w:r>
      <w:r>
        <w:tab/>
      </w:r>
      <w:r w:rsidR="00733744">
        <w:tab/>
        <w:t>2</w:t>
      </w:r>
    </w:p>
    <w:p w:rsidR="008B5108" w:rsidRDefault="008B5108" w:rsidP="008B5108">
      <w:pPr>
        <w:pStyle w:val="ListParagraph"/>
      </w:pPr>
    </w:p>
    <w:p w:rsidR="006A23DD" w:rsidRPr="006A23DD" w:rsidRDefault="006A23DD" w:rsidP="006A23DD">
      <w:pPr>
        <w:numPr>
          <w:ilvl w:val="0"/>
          <w:numId w:val="2"/>
        </w:numPr>
        <w:tabs>
          <w:tab w:val="right" w:pos="-3240"/>
          <w:tab w:val="right" w:pos="9540"/>
          <w:tab w:val="right" w:pos="9706"/>
        </w:tabs>
      </w:pPr>
      <w:r w:rsidRPr="006A23DD">
        <w:t>Define magnetic susceptibility of a material. Name two elements, one having positive</w:t>
      </w:r>
    </w:p>
    <w:p w:rsidR="006A23DD" w:rsidRDefault="006A23DD" w:rsidP="006A23DD">
      <w:pPr>
        <w:tabs>
          <w:tab w:val="right" w:pos="-3240"/>
          <w:tab w:val="right" w:pos="9540"/>
          <w:tab w:val="right" w:pos="9706"/>
        </w:tabs>
      </w:pPr>
      <w:r w:rsidRPr="006A23DD">
        <w:t>susceptibility and the other having negative susceptibility. What does negativesusceptibility</w:t>
      </w:r>
    </w:p>
    <w:p w:rsidR="003A5C40" w:rsidRDefault="006A23DD" w:rsidP="006A23DD">
      <w:pPr>
        <w:tabs>
          <w:tab w:val="right" w:pos="-3240"/>
          <w:tab w:val="right" w:pos="9540"/>
          <w:tab w:val="right" w:pos="9706"/>
        </w:tabs>
      </w:pPr>
      <w:r w:rsidRPr="006A23DD">
        <w:t>signify?</w:t>
      </w:r>
      <w:r w:rsidR="004E3B58">
        <w:tab/>
      </w:r>
      <w:r w:rsidR="006B13D8">
        <w:tab/>
      </w:r>
      <w:r w:rsidR="001368B0">
        <w:tab/>
      </w:r>
      <w:r w:rsidR="003A5C40">
        <w:t>2</w:t>
      </w:r>
    </w:p>
    <w:p w:rsidR="00412048" w:rsidRPr="003A5C40" w:rsidRDefault="00412048" w:rsidP="006A23DD">
      <w:pPr>
        <w:tabs>
          <w:tab w:val="right" w:pos="-3240"/>
          <w:tab w:val="right" w:pos="9540"/>
          <w:tab w:val="right" w:pos="9706"/>
        </w:tabs>
      </w:pPr>
    </w:p>
    <w:p w:rsidR="0031077D" w:rsidRDefault="0031077D" w:rsidP="006A23DD">
      <w:pPr>
        <w:numPr>
          <w:ilvl w:val="0"/>
          <w:numId w:val="2"/>
        </w:numPr>
        <w:tabs>
          <w:tab w:val="right" w:pos="-3240"/>
          <w:tab w:val="right" w:pos="9540"/>
          <w:tab w:val="right" w:pos="9706"/>
        </w:tabs>
      </w:pPr>
      <w:r w:rsidRPr="0031077D">
        <w:t xml:space="preserve">N spherical droplets, each of radius r, have been charged to have a potential Veach. If allthese droplets were to coalesce to form a single large drop, whatwould be the potential of this large drop? </w:t>
      </w:r>
      <w:r>
        <w:tab/>
      </w:r>
      <w:r>
        <w:tab/>
      </w:r>
      <w:r>
        <w:tab/>
        <w:t>2</w:t>
      </w:r>
    </w:p>
    <w:p w:rsidR="0031077D" w:rsidRDefault="0031077D" w:rsidP="0031077D">
      <w:pPr>
        <w:tabs>
          <w:tab w:val="right" w:pos="-3240"/>
          <w:tab w:val="right" w:pos="9540"/>
          <w:tab w:val="right" w:pos="9706"/>
        </w:tabs>
      </w:pPr>
    </w:p>
    <w:p w:rsidR="00DF6EC3" w:rsidRDefault="00A071A7" w:rsidP="006A23DD">
      <w:pPr>
        <w:numPr>
          <w:ilvl w:val="0"/>
          <w:numId w:val="2"/>
        </w:numPr>
        <w:tabs>
          <w:tab w:val="right" w:pos="-3240"/>
          <w:tab w:val="right" w:pos="9540"/>
          <w:tab w:val="right" w:pos="9706"/>
        </w:tabs>
      </w:pPr>
      <w:r>
        <w:rPr>
          <w:noProof/>
        </w:rPr>
        <w:drawing>
          <wp:anchor distT="0" distB="0" distL="114300" distR="114300" simplePos="0" relativeHeight="251661312" behindDoc="1" locked="0" layoutInCell="1" allowOverlap="1">
            <wp:simplePos x="0" y="0"/>
            <wp:positionH relativeFrom="column">
              <wp:posOffset>4029075</wp:posOffset>
            </wp:positionH>
            <wp:positionV relativeFrom="paragraph">
              <wp:posOffset>172720</wp:posOffset>
            </wp:positionV>
            <wp:extent cx="1981200" cy="1533525"/>
            <wp:effectExtent l="1905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cstate="print"/>
                    <a:srcRect/>
                    <a:stretch>
                      <a:fillRect/>
                    </a:stretch>
                  </pic:blipFill>
                  <pic:spPr bwMode="auto">
                    <a:xfrm>
                      <a:off x="0" y="0"/>
                      <a:ext cx="1981200" cy="1533525"/>
                    </a:xfrm>
                    <a:prstGeom prst="rect">
                      <a:avLst/>
                    </a:prstGeom>
                    <a:noFill/>
                    <a:ln w="9525">
                      <a:noFill/>
                      <a:miter lim="800000"/>
                      <a:headEnd/>
                      <a:tailEnd/>
                    </a:ln>
                  </pic:spPr>
                </pic:pic>
              </a:graphicData>
            </a:graphic>
          </wp:anchor>
        </w:drawing>
      </w:r>
      <w:r w:rsidR="00297AFA">
        <w:t>State the second postulate of Bohr Atom Model. Hence obtain the same using the concept of de- Broglie’s ‘matter waves’.</w:t>
      </w:r>
      <w:r w:rsidR="00450F1A">
        <w:tab/>
      </w:r>
      <w:r w:rsidR="006B13D8">
        <w:tab/>
      </w:r>
      <w:r w:rsidR="001368B0">
        <w:tab/>
      </w:r>
      <w:r w:rsidR="00450F1A">
        <w:t>2</w:t>
      </w:r>
    </w:p>
    <w:p w:rsidR="00752BC9" w:rsidRDefault="00752BC9" w:rsidP="001368B0">
      <w:pPr>
        <w:tabs>
          <w:tab w:val="right" w:pos="-3240"/>
          <w:tab w:val="left" w:pos="-1620"/>
          <w:tab w:val="left" w:pos="720"/>
          <w:tab w:val="center" w:pos="5040"/>
          <w:tab w:val="right" w:pos="9540"/>
          <w:tab w:val="right" w:pos="9706"/>
        </w:tabs>
      </w:pPr>
    </w:p>
    <w:p w:rsidR="009141F9" w:rsidRDefault="009141F9" w:rsidP="006A23DD">
      <w:pPr>
        <w:numPr>
          <w:ilvl w:val="0"/>
          <w:numId w:val="2"/>
        </w:numPr>
        <w:tabs>
          <w:tab w:val="right" w:pos="-3240"/>
          <w:tab w:val="right" w:pos="9540"/>
          <w:tab w:val="right" w:pos="9706"/>
        </w:tabs>
      </w:pPr>
      <w:r>
        <w:t xml:space="preserve">In the given circuit of a potentiometer, </w:t>
      </w:r>
    </w:p>
    <w:p w:rsidR="009141F9" w:rsidRDefault="009141F9" w:rsidP="009141F9">
      <w:pPr>
        <w:pStyle w:val="ListParagraph"/>
      </w:pPr>
      <w:r>
        <w:t>(i) What happens to the balancing length, on increasing</w:t>
      </w:r>
    </w:p>
    <w:p w:rsidR="009141F9" w:rsidRDefault="009141F9" w:rsidP="009141F9">
      <w:pPr>
        <w:pStyle w:val="ListParagraph"/>
      </w:pPr>
      <w:r>
        <w:t>the value of R</w:t>
      </w:r>
      <w:r w:rsidRPr="009141F9">
        <w:rPr>
          <w:vertAlign w:val="subscript"/>
        </w:rPr>
        <w:t>2</w:t>
      </w:r>
      <w:r>
        <w:t>?</w:t>
      </w:r>
    </w:p>
    <w:p w:rsidR="009141F9" w:rsidRPr="009141F9" w:rsidRDefault="009141F9" w:rsidP="009141F9">
      <w:pPr>
        <w:pStyle w:val="ListParagraph"/>
      </w:pPr>
      <w:r>
        <w:t>(ii) What purpose does the resistance R</w:t>
      </w:r>
      <w:r w:rsidRPr="009141F9">
        <w:rPr>
          <w:vertAlign w:val="subscript"/>
        </w:rPr>
        <w:t>1</w:t>
      </w:r>
      <w:r>
        <w:t xml:space="preserve"> serve?</w:t>
      </w:r>
    </w:p>
    <w:p w:rsidR="009141F9" w:rsidRDefault="009141F9" w:rsidP="009141F9">
      <w:pPr>
        <w:tabs>
          <w:tab w:val="right" w:pos="-3240"/>
          <w:tab w:val="right" w:pos="9540"/>
          <w:tab w:val="right" w:pos="9706"/>
        </w:tabs>
      </w:pPr>
    </w:p>
    <w:p w:rsidR="009141F9" w:rsidRDefault="009141F9" w:rsidP="009141F9">
      <w:pPr>
        <w:pStyle w:val="ListParagraph"/>
      </w:pPr>
    </w:p>
    <w:p w:rsidR="009141F9" w:rsidRDefault="009141F9" w:rsidP="009141F9">
      <w:pPr>
        <w:tabs>
          <w:tab w:val="right" w:pos="-3240"/>
          <w:tab w:val="right" w:pos="9540"/>
          <w:tab w:val="right" w:pos="9706"/>
        </w:tabs>
      </w:pPr>
      <w:r>
        <w:tab/>
      </w:r>
      <w:r>
        <w:tab/>
      </w:r>
      <w:r>
        <w:tab/>
        <w:t>2</w:t>
      </w:r>
    </w:p>
    <w:p w:rsidR="00C84F51" w:rsidRDefault="00AD6FB8" w:rsidP="006A23DD">
      <w:pPr>
        <w:numPr>
          <w:ilvl w:val="0"/>
          <w:numId w:val="2"/>
        </w:numPr>
        <w:tabs>
          <w:tab w:val="right" w:pos="-3240"/>
          <w:tab w:val="right" w:pos="9540"/>
          <w:tab w:val="right" w:pos="9706"/>
        </w:tabs>
      </w:pPr>
      <w:r>
        <w:t>How do the ‘doping’ and ‘width of the depletion region’, in a zener diode, compare with that of an ordinary p-n junction diode? Draw the circuit diagram to show the use of zener diode as voltage regulator.</w:t>
      </w:r>
      <w:r w:rsidR="00C84F51">
        <w:tab/>
      </w:r>
      <w:r w:rsidR="00C84F51">
        <w:tab/>
      </w:r>
      <w:r w:rsidR="00C84F51">
        <w:tab/>
        <w:t>2</w:t>
      </w:r>
    </w:p>
    <w:p w:rsidR="00C84F51" w:rsidRDefault="00C84F51" w:rsidP="00C84F51">
      <w:pPr>
        <w:pStyle w:val="ListParagraph"/>
      </w:pPr>
    </w:p>
    <w:p w:rsidR="00AD6FB8" w:rsidRPr="00AD6FB8" w:rsidRDefault="00AD6FB8" w:rsidP="00AD6FB8">
      <w:pPr>
        <w:pStyle w:val="ListParagraph"/>
        <w:ind w:left="4320"/>
        <w:rPr>
          <w:b/>
        </w:rPr>
      </w:pPr>
      <w:r w:rsidRPr="00AD6FB8">
        <w:rPr>
          <w:b/>
        </w:rPr>
        <w:t>(OR)</w:t>
      </w:r>
    </w:p>
    <w:p w:rsidR="00AD6FB8" w:rsidRDefault="00AD6FB8" w:rsidP="00AD6FB8">
      <w:pPr>
        <w:pStyle w:val="ListParagraph"/>
        <w:ind w:left="4320"/>
      </w:pPr>
    </w:p>
    <w:p w:rsidR="00AD6FB8" w:rsidRDefault="00AD6FB8" w:rsidP="00AD6FB8">
      <w:r>
        <w:t xml:space="preserve">           With the help of Truth Table, identify the logic operation performed by the following      </w:t>
      </w:r>
    </w:p>
    <w:p w:rsidR="00AD6FB8" w:rsidRDefault="00AD6FB8" w:rsidP="00AD6FB8">
      <w:r>
        <w:t xml:space="preserve">combination of gates.        </w:t>
      </w:r>
    </w:p>
    <w:p w:rsidR="00AD6FB8" w:rsidRDefault="00AD6FB8" w:rsidP="00AD6FB8">
      <w:r>
        <w:rPr>
          <w:noProof/>
        </w:rPr>
        <w:drawing>
          <wp:inline distT="0" distB="0" distL="0" distR="0">
            <wp:extent cx="2850341" cy="1323975"/>
            <wp:effectExtent l="19050" t="0" r="7159"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50341" cy="1323975"/>
                    </a:xfrm>
                    <a:prstGeom prst="rect">
                      <a:avLst/>
                    </a:prstGeom>
                    <a:noFill/>
                    <a:ln w="9525">
                      <a:noFill/>
                      <a:miter lim="800000"/>
                      <a:headEnd/>
                      <a:tailEnd/>
                    </a:ln>
                  </pic:spPr>
                </pic:pic>
              </a:graphicData>
            </a:graphic>
          </wp:inline>
        </w:drawing>
      </w:r>
    </w:p>
    <w:p w:rsidR="00AD6FB8" w:rsidRDefault="00AD6FB8" w:rsidP="00AD6FB8">
      <w:pPr>
        <w:tabs>
          <w:tab w:val="right" w:pos="10170"/>
        </w:tabs>
      </w:pPr>
      <w:r>
        <w:tab/>
        <w:t>2</w:t>
      </w:r>
      <w:r>
        <w:tab/>
      </w:r>
      <w:r>
        <w:tab/>
      </w:r>
    </w:p>
    <w:p w:rsidR="00AD6FB8" w:rsidRDefault="00AD6FB8" w:rsidP="00AD6FB8"/>
    <w:p w:rsidR="00322443" w:rsidRPr="00322443" w:rsidRDefault="00322443" w:rsidP="00322443">
      <w:pPr>
        <w:pStyle w:val="ListParagraph"/>
        <w:numPr>
          <w:ilvl w:val="0"/>
          <w:numId w:val="2"/>
        </w:numPr>
        <w:autoSpaceDE w:val="0"/>
        <w:autoSpaceDN w:val="0"/>
        <w:adjustRightInd w:val="0"/>
      </w:pPr>
      <w:r w:rsidRPr="00322443">
        <w:t xml:space="preserve"> The figure shows a modified Young’s double slit experimental set up.    </w:t>
      </w:r>
    </w:p>
    <w:p w:rsidR="00322443" w:rsidRDefault="00A93109" w:rsidP="00322443">
      <w:pPr>
        <w:tabs>
          <w:tab w:val="right" w:pos="-3240"/>
          <w:tab w:val="left" w:pos="-1620"/>
          <w:tab w:val="center" w:pos="5040"/>
          <w:tab w:val="right" w:pos="9540"/>
          <w:tab w:val="right" w:pos="9720"/>
        </w:tabs>
      </w:pPr>
      <w:r>
        <w:rPr>
          <w:noProof/>
        </w:rPr>
        <w:drawing>
          <wp:anchor distT="0" distB="0" distL="114300" distR="114300" simplePos="0" relativeHeight="251667456" behindDoc="1" locked="0" layoutInCell="1" allowOverlap="1">
            <wp:simplePos x="0" y="0"/>
            <wp:positionH relativeFrom="column">
              <wp:posOffset>1176655</wp:posOffset>
            </wp:positionH>
            <wp:positionV relativeFrom="paragraph">
              <wp:posOffset>33020</wp:posOffset>
            </wp:positionV>
            <wp:extent cx="3267075" cy="1638300"/>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267075" cy="1638300"/>
                    </a:xfrm>
                    <a:prstGeom prst="rect">
                      <a:avLst/>
                    </a:prstGeom>
                    <a:noFill/>
                    <a:ln w="9525">
                      <a:noFill/>
                      <a:miter lim="800000"/>
                      <a:headEnd/>
                      <a:tailEnd/>
                    </a:ln>
                  </pic:spPr>
                </pic:pic>
              </a:graphicData>
            </a:graphic>
          </wp:anchor>
        </w:drawing>
      </w:r>
    </w:p>
    <w:p w:rsidR="00322443" w:rsidRDefault="00322443" w:rsidP="00322443">
      <w:pPr>
        <w:pStyle w:val="ListParagraph"/>
      </w:pPr>
    </w:p>
    <w:p w:rsidR="00322443" w:rsidRDefault="00322443" w:rsidP="00322443">
      <w:pPr>
        <w:tabs>
          <w:tab w:val="right" w:pos="-3240"/>
          <w:tab w:val="left" w:pos="-1620"/>
          <w:tab w:val="center" w:pos="5040"/>
          <w:tab w:val="right" w:pos="9540"/>
          <w:tab w:val="right" w:pos="9720"/>
        </w:tabs>
      </w:pPr>
    </w:p>
    <w:p w:rsidR="00322443" w:rsidRDefault="00322443" w:rsidP="00322443">
      <w:pPr>
        <w:tabs>
          <w:tab w:val="right" w:pos="-3240"/>
          <w:tab w:val="left" w:pos="-1620"/>
          <w:tab w:val="center" w:pos="5040"/>
          <w:tab w:val="right" w:pos="9540"/>
          <w:tab w:val="right" w:pos="9720"/>
        </w:tabs>
      </w:pPr>
    </w:p>
    <w:p w:rsidR="00322443" w:rsidRDefault="00322443" w:rsidP="00322443">
      <w:pPr>
        <w:tabs>
          <w:tab w:val="right" w:pos="-3240"/>
          <w:tab w:val="left" w:pos="-1620"/>
          <w:tab w:val="center" w:pos="5040"/>
          <w:tab w:val="right" w:pos="9540"/>
          <w:tab w:val="right" w:pos="9720"/>
        </w:tabs>
      </w:pPr>
    </w:p>
    <w:p w:rsidR="00322443" w:rsidRDefault="00322443" w:rsidP="00322443">
      <w:pPr>
        <w:tabs>
          <w:tab w:val="right" w:pos="-3240"/>
          <w:tab w:val="left" w:pos="-1620"/>
          <w:tab w:val="center" w:pos="5040"/>
          <w:tab w:val="right" w:pos="9540"/>
          <w:tab w:val="right" w:pos="9720"/>
        </w:tabs>
      </w:pPr>
    </w:p>
    <w:p w:rsidR="00322443" w:rsidRDefault="00322443" w:rsidP="00322443">
      <w:pPr>
        <w:tabs>
          <w:tab w:val="right" w:pos="-3240"/>
          <w:tab w:val="left" w:pos="-1620"/>
          <w:tab w:val="center" w:pos="5040"/>
          <w:tab w:val="right" w:pos="9540"/>
          <w:tab w:val="right" w:pos="9720"/>
        </w:tabs>
      </w:pPr>
    </w:p>
    <w:p w:rsidR="00322443" w:rsidRDefault="00322443" w:rsidP="00322443">
      <w:pPr>
        <w:tabs>
          <w:tab w:val="right" w:pos="-3240"/>
          <w:tab w:val="left" w:pos="-1620"/>
          <w:tab w:val="center" w:pos="5040"/>
          <w:tab w:val="right" w:pos="9540"/>
          <w:tab w:val="right" w:pos="9720"/>
        </w:tabs>
      </w:pPr>
    </w:p>
    <w:p w:rsidR="00322443" w:rsidRDefault="00322443" w:rsidP="00322443">
      <w:pPr>
        <w:tabs>
          <w:tab w:val="right" w:pos="-3240"/>
          <w:tab w:val="left" w:pos="-1620"/>
          <w:tab w:val="center" w:pos="5040"/>
          <w:tab w:val="right" w:pos="9540"/>
          <w:tab w:val="right" w:pos="9720"/>
        </w:tabs>
      </w:pPr>
    </w:p>
    <w:p w:rsidR="00322443" w:rsidRDefault="00322443" w:rsidP="00322443">
      <w:pPr>
        <w:autoSpaceDE w:val="0"/>
        <w:autoSpaceDN w:val="0"/>
        <w:adjustRightInd w:val="0"/>
      </w:pPr>
      <w:r w:rsidRPr="00322443">
        <w:t xml:space="preserve">                           If SS</w:t>
      </w:r>
      <w:r w:rsidRPr="00322443">
        <w:rPr>
          <w:vertAlign w:val="subscript"/>
        </w:rPr>
        <w:t xml:space="preserve">2 </w:t>
      </w:r>
      <w:r w:rsidRPr="00322443">
        <w:t>– SS</w:t>
      </w:r>
      <w:r w:rsidRPr="00322443">
        <w:rPr>
          <w:vertAlign w:val="subscript"/>
        </w:rPr>
        <w:t>1</w:t>
      </w:r>
      <w:r w:rsidRPr="00322443">
        <w:t xml:space="preserve"> = </w:t>
      </w:r>
      <w:r w:rsidRPr="00322443">
        <w:sym w:font="Symbol" w:char="F06C"/>
      </w:r>
      <w:r w:rsidRPr="00322443">
        <w:t xml:space="preserve">/4,  </w:t>
      </w:r>
    </w:p>
    <w:p w:rsidR="00322443" w:rsidRDefault="00322443" w:rsidP="00322443">
      <w:pPr>
        <w:autoSpaceDE w:val="0"/>
        <w:autoSpaceDN w:val="0"/>
        <w:adjustRightInd w:val="0"/>
      </w:pPr>
      <w:r w:rsidRPr="00322443">
        <w:lastRenderedPageBreak/>
        <w:t xml:space="preserve">              (i) </w:t>
      </w:r>
      <w:r>
        <w:t xml:space="preserve"> S</w:t>
      </w:r>
      <w:r w:rsidRPr="00322443">
        <w:t xml:space="preserve">tate the condition for constructive and destructive interference  </w:t>
      </w:r>
    </w:p>
    <w:p w:rsidR="00322443" w:rsidRDefault="00322443" w:rsidP="00322443">
      <w:pPr>
        <w:tabs>
          <w:tab w:val="right" w:pos="-3240"/>
          <w:tab w:val="left" w:pos="-1620"/>
          <w:tab w:val="center" w:pos="5040"/>
          <w:tab w:val="right" w:pos="9540"/>
          <w:tab w:val="right" w:pos="9720"/>
        </w:tabs>
      </w:pPr>
      <w:r w:rsidRPr="00322443">
        <w:t xml:space="preserve">              (ii)Does the</w:t>
      </w:r>
      <w:r>
        <w:t xml:space="preserve"> central fringe observe in the above set up lie above or below the point O?  </w:t>
      </w:r>
    </w:p>
    <w:p w:rsidR="00322443" w:rsidRDefault="00322443" w:rsidP="00322443">
      <w:pPr>
        <w:tabs>
          <w:tab w:val="right" w:pos="-3240"/>
          <w:tab w:val="left" w:pos="-1620"/>
          <w:tab w:val="center" w:pos="5040"/>
          <w:tab w:val="right" w:pos="9540"/>
          <w:tab w:val="right" w:pos="9720"/>
        </w:tabs>
      </w:pPr>
      <w:r>
        <w:t xml:space="preserve">                    Justify your answer.</w:t>
      </w:r>
      <w:r>
        <w:tab/>
      </w:r>
      <w:r>
        <w:tab/>
      </w:r>
      <w:r>
        <w:tab/>
      </w:r>
      <w:r>
        <w:tab/>
        <w:t>2</w:t>
      </w:r>
    </w:p>
    <w:p w:rsidR="009E16FE" w:rsidRDefault="009E16FE" w:rsidP="00322443">
      <w:pPr>
        <w:tabs>
          <w:tab w:val="right" w:pos="-3240"/>
          <w:tab w:val="left" w:pos="-1620"/>
          <w:tab w:val="center" w:pos="5040"/>
          <w:tab w:val="right" w:pos="9540"/>
          <w:tab w:val="right" w:pos="9720"/>
        </w:tabs>
      </w:pPr>
    </w:p>
    <w:p w:rsidR="005345C2" w:rsidRDefault="005345C2" w:rsidP="00322443">
      <w:pPr>
        <w:tabs>
          <w:tab w:val="right" w:pos="-3240"/>
          <w:tab w:val="left" w:pos="-1620"/>
          <w:tab w:val="center" w:pos="5040"/>
          <w:tab w:val="right" w:pos="9540"/>
          <w:tab w:val="right" w:pos="9720"/>
        </w:tabs>
      </w:pPr>
    </w:p>
    <w:p w:rsidR="005345C2" w:rsidRDefault="005345C2" w:rsidP="005345C2">
      <w:pPr>
        <w:numPr>
          <w:ilvl w:val="0"/>
          <w:numId w:val="2"/>
        </w:numPr>
        <w:tabs>
          <w:tab w:val="right" w:pos="9540"/>
          <w:tab w:val="right" w:pos="9706"/>
        </w:tabs>
        <w:autoSpaceDE w:val="0"/>
        <w:autoSpaceDN w:val="0"/>
        <w:adjustRightInd w:val="0"/>
      </w:pPr>
      <w:r>
        <w:t>Explain Maxwell’s theory of electromagnetic waves. What is the phase difference between electric and magnetic fields associated with an electromagnetic wave? Which physical quantity, if any has the same value for waves belonging to the different parts of the electromagnetic spectrum?</w:t>
      </w:r>
      <w:r>
        <w:tab/>
      </w:r>
      <w:r>
        <w:tab/>
      </w:r>
      <w:r>
        <w:tab/>
      </w:r>
      <w:r w:rsidR="00D6140A">
        <w:t>2</w:t>
      </w:r>
    </w:p>
    <w:p w:rsidR="005345C2" w:rsidRDefault="00385B2C" w:rsidP="005345C2">
      <w:pPr>
        <w:tabs>
          <w:tab w:val="right" w:pos="-3240"/>
          <w:tab w:val="left" w:pos="-1620"/>
          <w:tab w:val="center" w:pos="5040"/>
          <w:tab w:val="right" w:pos="9540"/>
          <w:tab w:val="right" w:pos="9706"/>
        </w:tabs>
        <w:ind w:left="360"/>
        <w:jc w:val="center"/>
        <w:rPr>
          <w:b/>
        </w:rPr>
      </w:pPr>
      <w:r>
        <w:rPr>
          <w:noProof/>
        </w:rPr>
        <w:pict>
          <v:shape id="Picture 1" o:spid="_x0000_i1025" type="#_x0000_t75" style="width:1.5pt;height:.75pt;visibility:visible;mso-wrap-style:square" o:bullet="t">
            <v:imagedata r:id="rId11" o:title=""/>
          </v:shape>
        </w:pict>
      </w:r>
    </w:p>
    <w:p w:rsidR="00E41EFB" w:rsidRDefault="00D41E13" w:rsidP="005345C2">
      <w:pPr>
        <w:numPr>
          <w:ilvl w:val="0"/>
          <w:numId w:val="2"/>
        </w:numPr>
        <w:tabs>
          <w:tab w:val="right" w:pos="9540"/>
          <w:tab w:val="right" w:pos="9706"/>
        </w:tabs>
        <w:autoSpaceDE w:val="0"/>
        <w:autoSpaceDN w:val="0"/>
        <w:adjustRightInd w:val="0"/>
      </w:pPr>
      <w:r>
        <w:t xml:space="preserve">A </w:t>
      </w:r>
      <w:r w:rsidR="00E41EFB">
        <w:t xml:space="preserve">conducting rod PQ of length ‘l’ is moving with a uniform velocity ‘v’ in a uniform magnetic field ‘B’ as shown in the figure. </w:t>
      </w:r>
    </w:p>
    <w:p w:rsidR="00E41EFB" w:rsidRDefault="00A93109" w:rsidP="00E41EFB">
      <w:pPr>
        <w:tabs>
          <w:tab w:val="right" w:pos="9540"/>
          <w:tab w:val="right" w:pos="9706"/>
        </w:tabs>
        <w:autoSpaceDE w:val="0"/>
        <w:autoSpaceDN w:val="0"/>
        <w:adjustRightInd w:val="0"/>
      </w:pPr>
      <w:r>
        <w:rPr>
          <w:noProof/>
        </w:rPr>
        <w:drawing>
          <wp:anchor distT="0" distB="0" distL="114300" distR="114300" simplePos="0" relativeHeight="251664384" behindDoc="1" locked="0" layoutInCell="1" allowOverlap="1">
            <wp:simplePos x="0" y="0"/>
            <wp:positionH relativeFrom="column">
              <wp:posOffset>414655</wp:posOffset>
            </wp:positionH>
            <wp:positionV relativeFrom="paragraph">
              <wp:posOffset>27305</wp:posOffset>
            </wp:positionV>
            <wp:extent cx="2628900" cy="1238250"/>
            <wp:effectExtent l="1905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 cstate="print"/>
                    <a:srcRect/>
                    <a:stretch>
                      <a:fillRect/>
                    </a:stretch>
                  </pic:blipFill>
                  <pic:spPr bwMode="auto">
                    <a:xfrm>
                      <a:off x="0" y="0"/>
                      <a:ext cx="2628900" cy="1238250"/>
                    </a:xfrm>
                    <a:prstGeom prst="rect">
                      <a:avLst/>
                    </a:prstGeom>
                    <a:noFill/>
                    <a:ln w="9525">
                      <a:noFill/>
                      <a:miter lim="800000"/>
                      <a:headEnd/>
                      <a:tailEnd/>
                    </a:ln>
                  </pic:spPr>
                </pic:pic>
              </a:graphicData>
            </a:graphic>
          </wp:anchor>
        </w:drawing>
      </w:r>
    </w:p>
    <w:p w:rsidR="00E41EFB" w:rsidRDefault="00A93109" w:rsidP="00E41EFB">
      <w:pPr>
        <w:tabs>
          <w:tab w:val="right" w:pos="9540"/>
          <w:tab w:val="right" w:pos="9706"/>
        </w:tabs>
        <w:autoSpaceDE w:val="0"/>
        <w:autoSpaceDN w:val="0"/>
        <w:adjustRightInd w:val="0"/>
      </w:pPr>
      <w:r>
        <w:t xml:space="preserve">                                            Obtain an expression for the induced emf</w:t>
      </w:r>
    </w:p>
    <w:p w:rsidR="00E41EFB" w:rsidRDefault="00A93109" w:rsidP="00E41EFB">
      <w:pPr>
        <w:tabs>
          <w:tab w:val="right" w:pos="9540"/>
          <w:tab w:val="right" w:pos="9706"/>
        </w:tabs>
        <w:autoSpaceDE w:val="0"/>
        <w:autoSpaceDN w:val="0"/>
        <w:adjustRightInd w:val="0"/>
      </w:pPr>
      <w:r>
        <w:t>developed in the rod.</w:t>
      </w:r>
    </w:p>
    <w:p w:rsidR="00E41EFB" w:rsidRDefault="00E41EFB" w:rsidP="00E41EFB">
      <w:pPr>
        <w:tabs>
          <w:tab w:val="right" w:pos="9540"/>
          <w:tab w:val="right" w:pos="9706"/>
        </w:tabs>
        <w:autoSpaceDE w:val="0"/>
        <w:autoSpaceDN w:val="0"/>
        <w:adjustRightInd w:val="0"/>
      </w:pPr>
    </w:p>
    <w:p w:rsidR="00E41EFB" w:rsidRDefault="00E41EFB" w:rsidP="00E41EFB">
      <w:pPr>
        <w:tabs>
          <w:tab w:val="right" w:pos="9540"/>
          <w:tab w:val="right" w:pos="9706"/>
        </w:tabs>
        <w:autoSpaceDE w:val="0"/>
        <w:autoSpaceDN w:val="0"/>
        <w:adjustRightInd w:val="0"/>
      </w:pPr>
    </w:p>
    <w:p w:rsidR="00E41EFB" w:rsidRDefault="00E41EFB" w:rsidP="00E41EFB">
      <w:pPr>
        <w:tabs>
          <w:tab w:val="right" w:pos="9540"/>
          <w:tab w:val="right" w:pos="9706"/>
        </w:tabs>
        <w:autoSpaceDE w:val="0"/>
        <w:autoSpaceDN w:val="0"/>
        <w:adjustRightInd w:val="0"/>
      </w:pPr>
    </w:p>
    <w:p w:rsidR="00E41EFB" w:rsidRDefault="00D6140A" w:rsidP="00E41EFB">
      <w:pPr>
        <w:tabs>
          <w:tab w:val="right" w:pos="9540"/>
          <w:tab w:val="right" w:pos="9706"/>
        </w:tabs>
        <w:autoSpaceDE w:val="0"/>
        <w:autoSpaceDN w:val="0"/>
        <w:adjustRightInd w:val="0"/>
      </w:pPr>
      <w:r>
        <w:tab/>
      </w:r>
      <w:r>
        <w:tab/>
      </w:r>
      <w:r>
        <w:tab/>
        <w:t>3</w:t>
      </w:r>
    </w:p>
    <w:p w:rsidR="00E41EFB" w:rsidRDefault="00E41EFB" w:rsidP="00E41EFB">
      <w:pPr>
        <w:tabs>
          <w:tab w:val="right" w:pos="9540"/>
          <w:tab w:val="right" w:pos="9706"/>
        </w:tabs>
        <w:autoSpaceDE w:val="0"/>
        <w:autoSpaceDN w:val="0"/>
        <w:adjustRightInd w:val="0"/>
      </w:pPr>
    </w:p>
    <w:p w:rsidR="00ED7CAD" w:rsidRDefault="00A071A7" w:rsidP="005345C2">
      <w:pPr>
        <w:numPr>
          <w:ilvl w:val="0"/>
          <w:numId w:val="2"/>
        </w:numPr>
        <w:tabs>
          <w:tab w:val="right" w:pos="9540"/>
          <w:tab w:val="right" w:pos="9706"/>
        </w:tabs>
        <w:autoSpaceDE w:val="0"/>
        <w:autoSpaceDN w:val="0"/>
        <w:adjustRightInd w:val="0"/>
      </w:pPr>
      <w:r>
        <w:rPr>
          <w:noProof/>
        </w:rPr>
        <w:drawing>
          <wp:anchor distT="0" distB="0" distL="114300" distR="114300" simplePos="0" relativeHeight="251663360" behindDoc="1" locked="0" layoutInCell="1" allowOverlap="1">
            <wp:simplePos x="0" y="0"/>
            <wp:positionH relativeFrom="column">
              <wp:posOffset>2952750</wp:posOffset>
            </wp:positionH>
            <wp:positionV relativeFrom="paragraph">
              <wp:posOffset>445770</wp:posOffset>
            </wp:positionV>
            <wp:extent cx="3257550" cy="1428750"/>
            <wp:effectExtent l="1905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srcRect/>
                    <a:stretch>
                      <a:fillRect/>
                    </a:stretch>
                  </pic:blipFill>
                  <pic:spPr bwMode="auto">
                    <a:xfrm>
                      <a:off x="0" y="0"/>
                      <a:ext cx="3257550" cy="1428750"/>
                    </a:xfrm>
                    <a:prstGeom prst="rect">
                      <a:avLst/>
                    </a:prstGeom>
                    <a:noFill/>
                    <a:ln w="9525">
                      <a:noFill/>
                      <a:miter lim="800000"/>
                      <a:headEnd/>
                      <a:tailEnd/>
                    </a:ln>
                  </pic:spPr>
                </pic:pic>
              </a:graphicData>
            </a:graphic>
          </wp:anchor>
        </w:drawing>
      </w:r>
      <w:r w:rsidR="00ED7CAD" w:rsidRPr="00ED7CAD">
        <w:t>A fine pencil of</w:t>
      </w:r>
      <w:r w:rsidR="00ED7CAD">
        <w:t xml:space="preserve"> protons</w:t>
      </w:r>
      <w:r w:rsidR="00ED7CAD" w:rsidRPr="00ED7CAD">
        <w:t xml:space="preserve">, moving with a speed </w:t>
      </w:r>
      <w:r w:rsidR="00ED7CAD">
        <w:t>v</w:t>
      </w:r>
      <w:r w:rsidR="00ED7CAD" w:rsidRPr="00ED7CAD">
        <w:t>, enters a region (region I), where a uniform electric and a uniform magnetic field are both present. These</w:t>
      </w:r>
      <w:r w:rsidR="00ED7CAD">
        <w:t xml:space="preserve"> protons</w:t>
      </w:r>
      <w:r w:rsidR="00ED7CAD" w:rsidRPr="00ED7CAD">
        <w:t xml:space="preserve"> then move into region II where only the magnetic field, (out of the two fields present in region I), exists. The path of the</w:t>
      </w:r>
      <w:r w:rsidR="00ED7CAD">
        <w:t xml:space="preserve"> protons</w:t>
      </w:r>
      <w:r w:rsidR="00ED7CAD" w:rsidRPr="00ED7CAD">
        <w:t xml:space="preserve"> in the tworegions is as shown in the figure.  </w:t>
      </w:r>
    </w:p>
    <w:p w:rsidR="00ED7CAD" w:rsidRDefault="00ED7CAD" w:rsidP="00ED7CAD">
      <w:pPr>
        <w:tabs>
          <w:tab w:val="right" w:pos="9540"/>
          <w:tab w:val="right" w:pos="9706"/>
        </w:tabs>
        <w:autoSpaceDE w:val="0"/>
        <w:autoSpaceDN w:val="0"/>
        <w:adjustRightInd w:val="0"/>
      </w:pPr>
      <w:r w:rsidRPr="00ED7CAD">
        <w:t xml:space="preserve">(i) State the direction of the magnetic field. </w:t>
      </w:r>
    </w:p>
    <w:p w:rsidR="00ED7CAD" w:rsidRDefault="00ED7CAD" w:rsidP="00ED7CAD">
      <w:pPr>
        <w:tabs>
          <w:tab w:val="right" w:pos="9540"/>
          <w:tab w:val="right" w:pos="9706"/>
        </w:tabs>
        <w:autoSpaceDE w:val="0"/>
        <w:autoSpaceDN w:val="0"/>
        <w:adjustRightInd w:val="0"/>
      </w:pPr>
      <w:r w:rsidRPr="00ED7CAD">
        <w:t xml:space="preserve">(ii) State the relation between ‘E’ and ‘B’ in region I. </w:t>
      </w:r>
    </w:p>
    <w:p w:rsidR="00ED7CAD" w:rsidRDefault="00ED7CAD" w:rsidP="00ED7CAD">
      <w:pPr>
        <w:tabs>
          <w:tab w:val="right" w:pos="9540"/>
          <w:tab w:val="right" w:pos="9706"/>
        </w:tabs>
        <w:autoSpaceDE w:val="0"/>
        <w:autoSpaceDN w:val="0"/>
        <w:adjustRightInd w:val="0"/>
      </w:pPr>
      <w:r w:rsidRPr="00ED7CAD">
        <w:t xml:space="preserve">(iii) Drive the expression for the radius </w:t>
      </w:r>
    </w:p>
    <w:p w:rsidR="00ED7CAD" w:rsidRDefault="00ED7CAD" w:rsidP="00ED7CAD">
      <w:pPr>
        <w:tabs>
          <w:tab w:val="right" w:pos="9540"/>
          <w:tab w:val="right" w:pos="9706"/>
        </w:tabs>
        <w:autoSpaceDE w:val="0"/>
        <w:autoSpaceDN w:val="0"/>
        <w:adjustRightInd w:val="0"/>
      </w:pPr>
      <w:r w:rsidRPr="00ED7CAD">
        <w:t>of the circular path of the</w:t>
      </w:r>
      <w:r>
        <w:t xml:space="preserve"> protons</w:t>
      </w:r>
    </w:p>
    <w:p w:rsidR="00ED7CAD" w:rsidRDefault="00ED7CAD" w:rsidP="00ED7CAD">
      <w:pPr>
        <w:tabs>
          <w:tab w:val="right" w:pos="9540"/>
          <w:tab w:val="right" w:pos="9706"/>
        </w:tabs>
        <w:autoSpaceDE w:val="0"/>
        <w:autoSpaceDN w:val="0"/>
        <w:adjustRightInd w:val="0"/>
      </w:pPr>
      <w:r w:rsidRPr="00ED7CAD">
        <w:t xml:space="preserve">inregion II.  </w:t>
      </w:r>
    </w:p>
    <w:p w:rsidR="00ED7CAD" w:rsidRDefault="00ED7CAD" w:rsidP="00ED7CAD">
      <w:pPr>
        <w:tabs>
          <w:tab w:val="right" w:pos="9540"/>
          <w:tab w:val="right" w:pos="9706"/>
        </w:tabs>
        <w:autoSpaceDE w:val="0"/>
        <w:autoSpaceDN w:val="0"/>
        <w:adjustRightInd w:val="0"/>
      </w:pPr>
    </w:p>
    <w:p w:rsidR="00ED7CAD" w:rsidRPr="00ED7CAD" w:rsidRDefault="00ED7CAD" w:rsidP="00ED7CAD">
      <w:pPr>
        <w:tabs>
          <w:tab w:val="right" w:pos="9540"/>
          <w:tab w:val="right" w:pos="9706"/>
        </w:tabs>
        <w:autoSpaceDE w:val="0"/>
        <w:autoSpaceDN w:val="0"/>
        <w:adjustRightInd w:val="0"/>
      </w:pPr>
      <w:r w:rsidRPr="00ED7CAD">
        <w:t>If the magnitude of magneticfield, in region II, is changedto n times its earlier value,</w:t>
      </w:r>
    </w:p>
    <w:p w:rsidR="00ED7CAD" w:rsidRDefault="00ED7CAD" w:rsidP="00ED7CAD">
      <w:pPr>
        <w:tabs>
          <w:tab w:val="right" w:pos="9540"/>
          <w:tab w:val="right" w:pos="9706"/>
        </w:tabs>
        <w:autoSpaceDE w:val="0"/>
        <w:autoSpaceDN w:val="0"/>
        <w:adjustRightInd w:val="0"/>
      </w:pPr>
      <w:r w:rsidRPr="00ED7CAD">
        <w:t xml:space="preserve">(without changing themagnetic field in region I)find the factor by which the radius of </w:t>
      </w:r>
    </w:p>
    <w:p w:rsidR="00ED7CAD" w:rsidRDefault="00ED7CAD" w:rsidP="00ED7CAD">
      <w:pPr>
        <w:tabs>
          <w:tab w:val="right" w:pos="9540"/>
          <w:tab w:val="right" w:pos="9706"/>
        </w:tabs>
        <w:autoSpaceDE w:val="0"/>
        <w:autoSpaceDN w:val="0"/>
        <w:adjustRightInd w:val="0"/>
      </w:pPr>
      <w:r w:rsidRPr="00ED7CAD">
        <w:t xml:space="preserve">this circular path would change.  </w:t>
      </w:r>
      <w:r>
        <w:tab/>
      </w:r>
      <w:r>
        <w:tab/>
      </w:r>
      <w:r>
        <w:tab/>
      </w:r>
      <w:r w:rsidRPr="00ED7CAD">
        <w:t>3</w:t>
      </w:r>
    </w:p>
    <w:p w:rsidR="00663083" w:rsidRDefault="00663083" w:rsidP="00ED7CAD">
      <w:pPr>
        <w:tabs>
          <w:tab w:val="right" w:pos="9540"/>
          <w:tab w:val="right" w:pos="9706"/>
        </w:tabs>
        <w:autoSpaceDE w:val="0"/>
        <w:autoSpaceDN w:val="0"/>
        <w:adjustRightInd w:val="0"/>
      </w:pPr>
    </w:p>
    <w:p w:rsidR="001E43AC" w:rsidRDefault="00720504" w:rsidP="005345C2">
      <w:pPr>
        <w:numPr>
          <w:ilvl w:val="0"/>
          <w:numId w:val="2"/>
        </w:numPr>
        <w:tabs>
          <w:tab w:val="right" w:pos="9540"/>
          <w:tab w:val="right" w:pos="9706"/>
        </w:tabs>
        <w:autoSpaceDE w:val="0"/>
        <w:autoSpaceDN w:val="0"/>
        <w:adjustRightInd w:val="0"/>
      </w:pPr>
      <w:r>
        <w:t xml:space="preserve">A </w:t>
      </w:r>
      <w:r w:rsidR="001E43AC">
        <w:t xml:space="preserve">convex mirror is placed at a distance‘s’ behind a convex lens of focal length ‘f’. A point object is situated on the axis at the same distance‘s’ from the lens and its image coincides with the object. Show that the focal length </w:t>
      </w:r>
      <w:r w:rsidR="00A80783">
        <w:t>‘</w:t>
      </w:r>
      <w:r w:rsidR="001E43AC">
        <w:t>f</w:t>
      </w:r>
      <w:r w:rsidR="001E43AC" w:rsidRPr="001E43AC">
        <w:rPr>
          <w:vertAlign w:val="subscript"/>
        </w:rPr>
        <w:t>m</w:t>
      </w:r>
      <w:r w:rsidR="00A80783">
        <w:t>’</w:t>
      </w:r>
      <w:r w:rsidR="001E43AC">
        <w:t xml:space="preserve"> of the mirror is given by</w:t>
      </w:r>
    </w:p>
    <w:p w:rsidR="001E43AC" w:rsidRDefault="00BD0770" w:rsidP="001E43AC">
      <w:pPr>
        <w:pStyle w:val="ListParagraph"/>
      </w:pPr>
      <m:oMathPara>
        <m:oMath>
          <m:sSub>
            <m:sSubPr>
              <m:ctrlPr>
                <w:rPr>
                  <w:rFonts w:ascii="Cambria Math" w:hAnsi="Cambria Math"/>
                  <w:i/>
                </w:rPr>
              </m:ctrlPr>
            </m:sSubPr>
            <m:e>
              <m:r>
                <w:rPr>
                  <w:rFonts w:ascii="Cambria Math" w:hAnsi="Cambria Math"/>
                </w:rPr>
                <m:t>f</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s(2f-s)</m:t>
              </m:r>
            </m:num>
            <m:den>
              <m:r>
                <w:rPr>
                  <w:rFonts w:ascii="Cambria Math" w:hAnsi="Cambria Math"/>
                </w:rPr>
                <m:t>2(s-f)</m:t>
              </m:r>
            </m:den>
          </m:f>
        </m:oMath>
      </m:oMathPara>
    </w:p>
    <w:p w:rsidR="001E43AC" w:rsidRDefault="001E43AC" w:rsidP="001E43AC">
      <w:pPr>
        <w:tabs>
          <w:tab w:val="right" w:pos="9540"/>
          <w:tab w:val="right" w:pos="9706"/>
        </w:tabs>
        <w:autoSpaceDE w:val="0"/>
        <w:autoSpaceDN w:val="0"/>
        <w:adjustRightInd w:val="0"/>
      </w:pPr>
      <w:r>
        <w:tab/>
      </w:r>
      <w:r>
        <w:tab/>
      </w:r>
      <w:r>
        <w:tab/>
        <w:t>3</w:t>
      </w:r>
    </w:p>
    <w:p w:rsidR="00A80783" w:rsidRDefault="00A80783" w:rsidP="007B116B">
      <w:pPr>
        <w:numPr>
          <w:ilvl w:val="0"/>
          <w:numId w:val="2"/>
        </w:numPr>
        <w:tabs>
          <w:tab w:val="right" w:pos="9540"/>
          <w:tab w:val="right" w:pos="9706"/>
        </w:tabs>
        <w:autoSpaceDE w:val="0"/>
        <w:autoSpaceDN w:val="0"/>
        <w:adjustRightInd w:val="0"/>
      </w:pPr>
      <w:r>
        <w:t>Define ‘wav</w:t>
      </w:r>
      <w:r w:rsidR="007B116B">
        <w:t>e</w:t>
      </w:r>
      <w:r>
        <w:t>front’. State Huyg</w:t>
      </w:r>
      <w:r w:rsidR="007B116B">
        <w:t>en</w:t>
      </w:r>
      <w:r>
        <w:t xml:space="preserve">’s principle. Hence verify Law of reflection using the principle. </w:t>
      </w:r>
    </w:p>
    <w:p w:rsidR="00A80783" w:rsidRDefault="00A80783" w:rsidP="00A80783">
      <w:pPr>
        <w:tabs>
          <w:tab w:val="right" w:pos="9540"/>
          <w:tab w:val="right" w:pos="9706"/>
        </w:tabs>
        <w:autoSpaceDE w:val="0"/>
        <w:autoSpaceDN w:val="0"/>
        <w:adjustRightInd w:val="0"/>
      </w:pPr>
    </w:p>
    <w:p w:rsidR="00A80783" w:rsidRPr="00A80783" w:rsidRDefault="00A80783" w:rsidP="00A80783">
      <w:pPr>
        <w:tabs>
          <w:tab w:val="right" w:pos="9540"/>
          <w:tab w:val="right" w:pos="9706"/>
        </w:tabs>
        <w:autoSpaceDE w:val="0"/>
        <w:autoSpaceDN w:val="0"/>
        <w:adjustRightInd w:val="0"/>
        <w:rPr>
          <w:b/>
        </w:rPr>
      </w:pPr>
      <w:r>
        <w:t xml:space="preserve">                                                                    (</w:t>
      </w:r>
      <w:r w:rsidRPr="00A80783">
        <w:rPr>
          <w:b/>
        </w:rPr>
        <w:t>OR</w:t>
      </w:r>
      <w:r>
        <w:rPr>
          <w:b/>
        </w:rPr>
        <w:t>)</w:t>
      </w:r>
    </w:p>
    <w:p w:rsidR="00A80783" w:rsidRDefault="00A80783" w:rsidP="00A80783">
      <w:pPr>
        <w:tabs>
          <w:tab w:val="right" w:pos="9540"/>
          <w:tab w:val="right" w:pos="9706"/>
        </w:tabs>
        <w:autoSpaceDE w:val="0"/>
        <w:autoSpaceDN w:val="0"/>
        <w:adjustRightInd w:val="0"/>
      </w:pPr>
    </w:p>
    <w:p w:rsidR="00A704C0" w:rsidRDefault="00FD7381" w:rsidP="00A80783">
      <w:pPr>
        <w:tabs>
          <w:tab w:val="right" w:pos="9540"/>
          <w:tab w:val="right" w:pos="9706"/>
        </w:tabs>
        <w:autoSpaceDE w:val="0"/>
        <w:autoSpaceDN w:val="0"/>
        <w:adjustRightInd w:val="0"/>
      </w:pPr>
      <w:r>
        <w:t xml:space="preserve">(a) </w:t>
      </w:r>
      <w:r w:rsidR="00A704C0">
        <w:t>Why we do not encounter diffraction effects of light in everyday observations?</w:t>
      </w:r>
    </w:p>
    <w:p w:rsidR="00BF008B" w:rsidRDefault="00FD7381" w:rsidP="00ED7CAD">
      <w:pPr>
        <w:tabs>
          <w:tab w:val="right" w:pos="9540"/>
          <w:tab w:val="right" w:pos="9706"/>
        </w:tabs>
        <w:autoSpaceDE w:val="0"/>
        <w:autoSpaceDN w:val="0"/>
        <w:adjustRightInd w:val="0"/>
      </w:pPr>
      <w:r>
        <w:t xml:space="preserve">(b) </w:t>
      </w:r>
      <w:r w:rsidR="00BF008B">
        <w:t xml:space="preserve">In the observed diffraction pattern due to a single slit, how will the width of central   </w:t>
      </w:r>
    </w:p>
    <w:p w:rsidR="00BF008B" w:rsidRDefault="00BF008B" w:rsidP="00ED7CAD">
      <w:pPr>
        <w:tabs>
          <w:tab w:val="right" w:pos="9540"/>
          <w:tab w:val="right" w:pos="9706"/>
        </w:tabs>
        <w:autoSpaceDE w:val="0"/>
        <w:autoSpaceDN w:val="0"/>
        <w:adjustRightInd w:val="0"/>
      </w:pPr>
      <w:r>
        <w:t>maximum be affected if</w:t>
      </w:r>
    </w:p>
    <w:p w:rsidR="00BF008B" w:rsidRDefault="00BF008B" w:rsidP="00ED7CAD">
      <w:pPr>
        <w:tabs>
          <w:tab w:val="right" w:pos="9540"/>
          <w:tab w:val="right" w:pos="9706"/>
        </w:tabs>
        <w:autoSpaceDE w:val="0"/>
        <w:autoSpaceDN w:val="0"/>
        <w:adjustRightInd w:val="0"/>
      </w:pPr>
      <w:r>
        <w:t xml:space="preserve"> (i)  the width of the slit is doubled.</w:t>
      </w:r>
    </w:p>
    <w:p w:rsidR="00BF008B" w:rsidRDefault="00BF008B" w:rsidP="00ED7CAD">
      <w:pPr>
        <w:tabs>
          <w:tab w:val="right" w:pos="9540"/>
          <w:tab w:val="right" w:pos="9706"/>
        </w:tabs>
        <w:autoSpaceDE w:val="0"/>
        <w:autoSpaceDN w:val="0"/>
        <w:adjustRightInd w:val="0"/>
      </w:pPr>
      <w:r>
        <w:t xml:space="preserve"> (ii) the wavelength of the light used is increased?</w:t>
      </w:r>
    </w:p>
    <w:p w:rsidR="00C32D3D" w:rsidRDefault="00BF008B" w:rsidP="00ED7CAD">
      <w:pPr>
        <w:tabs>
          <w:tab w:val="right" w:pos="9540"/>
          <w:tab w:val="right" w:pos="9706"/>
        </w:tabs>
        <w:autoSpaceDE w:val="0"/>
        <w:autoSpaceDN w:val="0"/>
        <w:adjustRightInd w:val="0"/>
      </w:pPr>
      <w:r>
        <w:t>Justify your answer in each case.</w:t>
      </w:r>
      <w:r w:rsidR="00FD7381">
        <w:tab/>
      </w:r>
      <w:r w:rsidR="00142C97">
        <w:tab/>
      </w:r>
      <w:r w:rsidR="00A90823">
        <w:tab/>
      </w:r>
      <w:r w:rsidR="00FD7381">
        <w:t>3</w:t>
      </w:r>
    </w:p>
    <w:p w:rsidR="00C32D3D" w:rsidRDefault="00C32D3D" w:rsidP="00ED7CAD">
      <w:pPr>
        <w:tabs>
          <w:tab w:val="right" w:pos="9540"/>
          <w:tab w:val="right" w:pos="9706"/>
        </w:tabs>
        <w:autoSpaceDE w:val="0"/>
        <w:autoSpaceDN w:val="0"/>
        <w:adjustRightInd w:val="0"/>
        <w:ind w:left="720"/>
      </w:pPr>
    </w:p>
    <w:p w:rsidR="00A93109" w:rsidRDefault="00A93109" w:rsidP="005345C2">
      <w:pPr>
        <w:numPr>
          <w:ilvl w:val="0"/>
          <w:numId w:val="2"/>
        </w:numPr>
        <w:tabs>
          <w:tab w:val="right" w:pos="-3240"/>
          <w:tab w:val="left" w:pos="-1620"/>
          <w:tab w:val="center" w:pos="5040"/>
          <w:tab w:val="right" w:pos="9540"/>
          <w:tab w:val="right" w:pos="9720"/>
        </w:tabs>
        <w:autoSpaceDE w:val="0"/>
        <w:autoSpaceDN w:val="0"/>
        <w:adjustRightInd w:val="0"/>
      </w:pPr>
      <w:r>
        <w:rPr>
          <w:noProof/>
        </w:rPr>
        <w:drawing>
          <wp:anchor distT="0" distB="0" distL="114300" distR="114300" simplePos="0" relativeHeight="251672576" behindDoc="1" locked="0" layoutInCell="1" allowOverlap="1">
            <wp:simplePos x="0" y="0"/>
            <wp:positionH relativeFrom="column">
              <wp:posOffset>490855</wp:posOffset>
            </wp:positionH>
            <wp:positionV relativeFrom="paragraph">
              <wp:posOffset>448310</wp:posOffset>
            </wp:positionV>
            <wp:extent cx="5608604" cy="9906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610225" cy="990886"/>
                    </a:xfrm>
                    <a:prstGeom prst="rect">
                      <a:avLst/>
                    </a:prstGeom>
                    <a:noFill/>
                    <a:ln w="9525">
                      <a:noFill/>
                      <a:miter lim="800000"/>
                      <a:headEnd/>
                      <a:tailEnd/>
                    </a:ln>
                  </pic:spPr>
                </pic:pic>
              </a:graphicData>
            </a:graphic>
          </wp:anchor>
        </w:drawing>
      </w:r>
      <w:r>
        <w:t>Mention any two characteristics of a good ‘detector’ used in the process of communication.  Draw the waveforms for the (i) Input AM wave at A, (ii) output, B, of the rectifier and (III) output signal, C, of the envelope detector shown below:</w:t>
      </w:r>
    </w:p>
    <w:p w:rsidR="009E16FE" w:rsidRDefault="009E16FE" w:rsidP="00A93109">
      <w:pPr>
        <w:tabs>
          <w:tab w:val="right" w:pos="-3240"/>
          <w:tab w:val="left" w:pos="-1620"/>
          <w:tab w:val="center" w:pos="5040"/>
          <w:tab w:val="right" w:pos="9540"/>
          <w:tab w:val="right" w:pos="9720"/>
        </w:tabs>
        <w:autoSpaceDE w:val="0"/>
        <w:autoSpaceDN w:val="0"/>
        <w:adjustRightInd w:val="0"/>
        <w:ind w:left="360"/>
      </w:pPr>
      <w:r>
        <w:lastRenderedPageBreak/>
        <w:tab/>
      </w:r>
      <w:r>
        <w:tab/>
      </w:r>
      <w:r>
        <w:tab/>
      </w:r>
      <w:r>
        <w:tab/>
        <w:t>3</w:t>
      </w:r>
    </w:p>
    <w:p w:rsidR="009E16FE" w:rsidRDefault="009E16FE" w:rsidP="00A93109">
      <w:pPr>
        <w:tabs>
          <w:tab w:val="right" w:pos="-3240"/>
          <w:tab w:val="left" w:pos="-1620"/>
          <w:tab w:val="center" w:pos="5040"/>
          <w:tab w:val="right" w:pos="9540"/>
          <w:tab w:val="right" w:pos="9720"/>
        </w:tabs>
        <w:autoSpaceDE w:val="0"/>
        <w:autoSpaceDN w:val="0"/>
        <w:adjustRightInd w:val="0"/>
        <w:ind w:left="360"/>
      </w:pPr>
    </w:p>
    <w:p w:rsidR="002C6300" w:rsidRDefault="002C6300" w:rsidP="005345C2">
      <w:pPr>
        <w:numPr>
          <w:ilvl w:val="0"/>
          <w:numId w:val="2"/>
        </w:numPr>
        <w:tabs>
          <w:tab w:val="right" w:pos="-3240"/>
          <w:tab w:val="left" w:pos="-1620"/>
          <w:tab w:val="center" w:pos="5040"/>
          <w:tab w:val="right" w:pos="9540"/>
          <w:tab w:val="right" w:pos="9720"/>
        </w:tabs>
      </w:pPr>
      <w:r>
        <w:t>Light of wavelength 2500 A</w:t>
      </w:r>
      <w:r w:rsidRPr="002C6300">
        <w:rPr>
          <w:vertAlign w:val="superscript"/>
        </w:rPr>
        <w:t>o</w:t>
      </w:r>
      <w:r>
        <w:t xml:space="preserve"> falls on a metal surface of work function 3.5 eV. What is the kinetic energy (in eV) of (i) the fastest and (ii) the slowest electrons emitted from the surface?</w:t>
      </w:r>
    </w:p>
    <w:p w:rsidR="005345C2" w:rsidRDefault="002C6300" w:rsidP="002C6300">
      <w:pPr>
        <w:pStyle w:val="ListParagraph"/>
        <w:tabs>
          <w:tab w:val="right" w:pos="10170"/>
        </w:tabs>
      </w:pPr>
      <w:r>
        <w:t xml:space="preserve">If the same light falls on another surface of work function 5.5 eV, what will be the energy of emitted electrons? </w:t>
      </w:r>
      <w:r>
        <w:tab/>
        <w:t>3</w:t>
      </w:r>
    </w:p>
    <w:p w:rsidR="005345C2" w:rsidRDefault="005345C2" w:rsidP="002C6300">
      <w:pPr>
        <w:pStyle w:val="ListParagraph"/>
        <w:tabs>
          <w:tab w:val="right" w:pos="10170"/>
        </w:tabs>
      </w:pPr>
    </w:p>
    <w:p w:rsidR="0031077D" w:rsidRDefault="0031077D" w:rsidP="005345C2">
      <w:pPr>
        <w:numPr>
          <w:ilvl w:val="0"/>
          <w:numId w:val="2"/>
        </w:numPr>
        <w:tabs>
          <w:tab w:val="right" w:pos="-3240"/>
          <w:tab w:val="left" w:pos="-1620"/>
          <w:tab w:val="center" w:pos="5040"/>
          <w:tab w:val="right" w:pos="9540"/>
          <w:tab w:val="right" w:pos="9720"/>
        </w:tabs>
      </w:pPr>
      <w:r>
        <w:t xml:space="preserve">Using Gauss’s theorem, derive the expression for the electric field intensity at a point (i) inside and (i) outside a thin spherical shell of radius R and surface charge density </w:t>
      </w:r>
      <w:r>
        <w:sym w:font="Symbol" w:char="F073"/>
      </w:r>
      <w:r>
        <w:t xml:space="preserve"> C/m</w:t>
      </w:r>
      <w:r w:rsidRPr="0031077D">
        <w:rPr>
          <w:vertAlign w:val="superscript"/>
        </w:rPr>
        <w:t>2</w:t>
      </w:r>
      <w:r>
        <w:t xml:space="preserve">. </w:t>
      </w:r>
      <w:r w:rsidR="00727A28">
        <w:tab/>
      </w:r>
      <w:r w:rsidR="00727A28">
        <w:tab/>
      </w:r>
      <w:r w:rsidR="00727A28">
        <w:tab/>
        <w:t>3</w:t>
      </w:r>
    </w:p>
    <w:p w:rsidR="0031077D" w:rsidRDefault="0031077D" w:rsidP="0031077D">
      <w:pPr>
        <w:pStyle w:val="ListParagraph"/>
      </w:pPr>
    </w:p>
    <w:p w:rsidR="00727A28" w:rsidRDefault="00727A28" w:rsidP="005345C2">
      <w:pPr>
        <w:numPr>
          <w:ilvl w:val="0"/>
          <w:numId w:val="2"/>
        </w:numPr>
        <w:tabs>
          <w:tab w:val="right" w:pos="-3240"/>
          <w:tab w:val="left" w:pos="-1620"/>
          <w:tab w:val="center" w:pos="5040"/>
          <w:tab w:val="right" w:pos="9540"/>
          <w:tab w:val="right" w:pos="9720"/>
        </w:tabs>
        <w:autoSpaceDE w:val="0"/>
        <w:autoSpaceDN w:val="0"/>
        <w:adjustRightInd w:val="0"/>
      </w:pPr>
      <w:r w:rsidRPr="00727A28">
        <w:t>The horizontal component of the earth’s magnetic fieldat a certain place is 3.0 ×10</w:t>
      </w:r>
      <w:r w:rsidRPr="00727A28">
        <w:rPr>
          <w:vertAlign w:val="superscript"/>
        </w:rPr>
        <w:t>–5</w:t>
      </w:r>
      <w:r w:rsidRPr="00727A28">
        <w:t xml:space="preserve"> T and the direction of the field is fromthe geographic south to the geographic north. A very long straightconductor is carrying a steady current of </w:t>
      </w:r>
      <w:r>
        <w:t>2</w:t>
      </w:r>
      <w:r w:rsidRPr="00727A28">
        <w:t xml:space="preserve">A. What is the </w:t>
      </w:r>
      <w:r>
        <w:t xml:space="preserve">magnitude and direction of the </w:t>
      </w:r>
      <w:r w:rsidRPr="00727A28">
        <w:t>force perunit length on it when it is placed on a horizontal table and thedirection of the current is (a) east to west; (b) south to north?</w:t>
      </w:r>
      <w:r>
        <w:tab/>
      </w:r>
      <w:r>
        <w:tab/>
      </w:r>
      <w:r>
        <w:tab/>
      </w:r>
      <w:r>
        <w:tab/>
        <w:t>3</w:t>
      </w:r>
    </w:p>
    <w:p w:rsidR="00322443" w:rsidRDefault="00322443" w:rsidP="00322443">
      <w:pPr>
        <w:tabs>
          <w:tab w:val="right" w:pos="-3240"/>
          <w:tab w:val="left" w:pos="-1620"/>
          <w:tab w:val="center" w:pos="5040"/>
          <w:tab w:val="right" w:pos="9540"/>
          <w:tab w:val="right" w:pos="9720"/>
        </w:tabs>
      </w:pPr>
    </w:p>
    <w:p w:rsidR="0064536D" w:rsidRDefault="0064536D" w:rsidP="005345C2">
      <w:pPr>
        <w:numPr>
          <w:ilvl w:val="0"/>
          <w:numId w:val="2"/>
        </w:numPr>
        <w:tabs>
          <w:tab w:val="right" w:pos="9540"/>
          <w:tab w:val="right" w:pos="9706"/>
        </w:tabs>
        <w:autoSpaceDE w:val="0"/>
        <w:autoSpaceDN w:val="0"/>
        <w:adjustRightInd w:val="0"/>
      </w:pPr>
      <w:r>
        <w:t>Read the following carefully:</w:t>
      </w:r>
    </w:p>
    <w:p w:rsidR="0064536D" w:rsidRPr="002D330E" w:rsidRDefault="0064536D" w:rsidP="0064536D">
      <w:pPr>
        <w:pStyle w:val="ListParagraph"/>
      </w:pPr>
    </w:p>
    <w:p w:rsidR="006B3247" w:rsidRDefault="0064536D" w:rsidP="00084C16">
      <w:pPr>
        <w:tabs>
          <w:tab w:val="right" w:pos="9540"/>
          <w:tab w:val="right" w:pos="9706"/>
        </w:tabs>
        <w:autoSpaceDE w:val="0"/>
        <w:autoSpaceDN w:val="0"/>
        <w:adjustRightInd w:val="0"/>
        <w:rPr>
          <w:b/>
        </w:rPr>
      </w:pPr>
      <w:r w:rsidRPr="006B3247">
        <w:rPr>
          <w:b/>
        </w:rPr>
        <w:t xml:space="preserve">                  The T.V news </w:t>
      </w:r>
      <w:r w:rsidR="002339E5" w:rsidRPr="006B3247">
        <w:rPr>
          <w:b/>
        </w:rPr>
        <w:t xml:space="preserve">about protests against the Nuclear Power Plant in </w:t>
      </w:r>
      <w:r w:rsidR="00AD46BB" w:rsidRPr="006B3247">
        <w:rPr>
          <w:b/>
        </w:rPr>
        <w:t>K</w:t>
      </w:r>
      <w:r w:rsidR="002339E5" w:rsidRPr="006B3247">
        <w:rPr>
          <w:b/>
        </w:rPr>
        <w:t>ooda</w:t>
      </w:r>
      <w:r w:rsidR="0007441B" w:rsidRPr="006B3247">
        <w:rPr>
          <w:b/>
        </w:rPr>
        <w:t>n</w:t>
      </w:r>
      <w:r w:rsidR="002339E5" w:rsidRPr="006B3247">
        <w:rPr>
          <w:b/>
        </w:rPr>
        <w:t xml:space="preserve">kulam, </w:t>
      </w:r>
    </w:p>
    <w:p w:rsidR="006B3247" w:rsidRDefault="006B3247" w:rsidP="00084C16">
      <w:pPr>
        <w:tabs>
          <w:tab w:val="right" w:pos="9540"/>
          <w:tab w:val="right" w:pos="9706"/>
        </w:tabs>
        <w:autoSpaceDE w:val="0"/>
        <w:autoSpaceDN w:val="0"/>
        <w:adjustRightInd w:val="0"/>
        <w:rPr>
          <w:b/>
        </w:rPr>
      </w:pPr>
      <w:r>
        <w:rPr>
          <w:b/>
        </w:rPr>
        <w:t xml:space="preserve">            T</w:t>
      </w:r>
      <w:r w:rsidR="002339E5" w:rsidRPr="006B3247">
        <w:rPr>
          <w:b/>
        </w:rPr>
        <w:t>amilNadu</w:t>
      </w:r>
      <w:r w:rsidR="009E16FE" w:rsidRPr="006B3247">
        <w:rPr>
          <w:b/>
        </w:rPr>
        <w:t>,</w:t>
      </w:r>
      <w:r w:rsidR="003650E5" w:rsidRPr="006B3247">
        <w:rPr>
          <w:b/>
        </w:rPr>
        <w:t>madeKiran, a grade 10</w:t>
      </w:r>
      <w:r w:rsidR="002339E5" w:rsidRPr="006B3247">
        <w:rPr>
          <w:b/>
        </w:rPr>
        <w:t xml:space="preserve"> boy, dull and disturbed</w:t>
      </w:r>
      <w:r w:rsidR="00AD46BB" w:rsidRPr="006B3247">
        <w:rPr>
          <w:b/>
        </w:rPr>
        <w:t xml:space="preserve"> t</w:t>
      </w:r>
      <w:r w:rsidR="002339E5" w:rsidRPr="006B3247">
        <w:rPr>
          <w:b/>
        </w:rPr>
        <w:t xml:space="preserve">hroughout the day. He </w:t>
      </w:r>
    </w:p>
    <w:p w:rsidR="006B3247" w:rsidRDefault="002339E5" w:rsidP="00084C16">
      <w:pPr>
        <w:tabs>
          <w:tab w:val="right" w:pos="9540"/>
          <w:tab w:val="right" w:pos="9706"/>
        </w:tabs>
        <w:autoSpaceDE w:val="0"/>
        <w:autoSpaceDN w:val="0"/>
        <w:adjustRightInd w:val="0"/>
        <w:rPr>
          <w:b/>
        </w:rPr>
      </w:pPr>
      <w:r w:rsidRPr="006B3247">
        <w:rPr>
          <w:b/>
        </w:rPr>
        <w:t xml:space="preserve">thought: “Weare in energy crisis, but human lives are more precious than anything </w:t>
      </w:r>
    </w:p>
    <w:p w:rsidR="006B3247" w:rsidRDefault="002339E5" w:rsidP="00084C16">
      <w:pPr>
        <w:tabs>
          <w:tab w:val="right" w:pos="9540"/>
          <w:tab w:val="right" w:pos="9706"/>
        </w:tabs>
        <w:autoSpaceDE w:val="0"/>
        <w:autoSpaceDN w:val="0"/>
        <w:adjustRightInd w:val="0"/>
        <w:rPr>
          <w:b/>
        </w:rPr>
      </w:pPr>
      <w:r w:rsidRPr="006B3247">
        <w:rPr>
          <w:b/>
        </w:rPr>
        <w:t xml:space="preserve">else”. </w:t>
      </w:r>
      <w:r w:rsidR="003650E5" w:rsidRPr="006B3247">
        <w:rPr>
          <w:b/>
        </w:rPr>
        <w:t>He decidedto</w:t>
      </w:r>
      <w:r w:rsidR="002D330E" w:rsidRPr="006B3247">
        <w:rPr>
          <w:b/>
        </w:rPr>
        <w:t xml:space="preserve"> s</w:t>
      </w:r>
      <w:r w:rsidR="008A3847" w:rsidRPr="006B3247">
        <w:rPr>
          <w:b/>
        </w:rPr>
        <w:t>tudy more</w:t>
      </w:r>
      <w:r w:rsidR="003650E5" w:rsidRPr="006B3247">
        <w:rPr>
          <w:b/>
        </w:rPr>
        <w:t xml:space="preserve"> about such Power Plants. </w:t>
      </w:r>
      <w:r w:rsidR="0007441B" w:rsidRPr="006B3247">
        <w:rPr>
          <w:b/>
        </w:rPr>
        <w:t xml:space="preserve">He </w:t>
      </w:r>
      <w:r w:rsidR="006B3247" w:rsidRPr="006B3247">
        <w:rPr>
          <w:b/>
        </w:rPr>
        <w:t>realized certain facts</w:t>
      </w:r>
      <w:r w:rsidR="0007441B" w:rsidRPr="006B3247">
        <w:rPr>
          <w:b/>
        </w:rPr>
        <w:t xml:space="preserve">:-  </w:t>
      </w:r>
    </w:p>
    <w:p w:rsidR="006B3247" w:rsidRDefault="0007441B" w:rsidP="00084C16">
      <w:pPr>
        <w:tabs>
          <w:tab w:val="right" w:pos="9540"/>
          <w:tab w:val="right" w:pos="9706"/>
        </w:tabs>
        <w:autoSpaceDE w:val="0"/>
        <w:autoSpaceDN w:val="0"/>
        <w:adjustRightInd w:val="0"/>
        <w:rPr>
          <w:b/>
        </w:rPr>
      </w:pPr>
      <w:r w:rsidRPr="006B3247">
        <w:rPr>
          <w:b/>
        </w:rPr>
        <w:t xml:space="preserve">Nuclear Power Plants can provide a large source of energy </w:t>
      </w:r>
      <w:r w:rsidR="003650E5" w:rsidRPr="006B3247">
        <w:rPr>
          <w:b/>
        </w:rPr>
        <w:t xml:space="preserve">using‘Controlled Chain </w:t>
      </w:r>
    </w:p>
    <w:p w:rsidR="006B3247" w:rsidRDefault="003650E5" w:rsidP="00084C16">
      <w:pPr>
        <w:tabs>
          <w:tab w:val="right" w:pos="9540"/>
          <w:tab w:val="right" w:pos="9706"/>
        </w:tabs>
        <w:autoSpaceDE w:val="0"/>
        <w:autoSpaceDN w:val="0"/>
        <w:adjustRightInd w:val="0"/>
        <w:rPr>
          <w:b/>
        </w:rPr>
      </w:pPr>
      <w:r w:rsidRPr="006B3247">
        <w:rPr>
          <w:b/>
        </w:rPr>
        <w:t>Reaction’ in the Nuclear Reactors and it</w:t>
      </w:r>
      <w:r w:rsidR="0007441B" w:rsidRPr="006B3247">
        <w:rPr>
          <w:b/>
        </w:rPr>
        <w:t xml:space="preserve"> can</w:t>
      </w:r>
      <w:r w:rsidRPr="006B3247">
        <w:rPr>
          <w:b/>
        </w:rPr>
        <w:t xml:space="preserve"> be utilized forproduction of electricity</w:t>
      </w:r>
      <w:r w:rsidR="0007441B" w:rsidRPr="006B3247">
        <w:rPr>
          <w:b/>
        </w:rPr>
        <w:t xml:space="preserve">. </w:t>
      </w:r>
    </w:p>
    <w:p w:rsidR="006B3247" w:rsidRDefault="007A1E25" w:rsidP="00084C16">
      <w:pPr>
        <w:tabs>
          <w:tab w:val="right" w:pos="9540"/>
          <w:tab w:val="right" w:pos="9706"/>
        </w:tabs>
        <w:autoSpaceDE w:val="0"/>
        <w:autoSpaceDN w:val="0"/>
        <w:adjustRightInd w:val="0"/>
        <w:rPr>
          <w:b/>
        </w:rPr>
      </w:pPr>
      <w:r w:rsidRPr="006B3247">
        <w:rPr>
          <w:b/>
        </w:rPr>
        <w:t>India has vast Thorium reserves and current</w:t>
      </w:r>
      <w:r w:rsidR="00AD46BB" w:rsidRPr="006B3247">
        <w:rPr>
          <w:b/>
        </w:rPr>
        <w:t>ly</w:t>
      </w:r>
      <w:r w:rsidRPr="006B3247">
        <w:rPr>
          <w:b/>
        </w:rPr>
        <w:t xml:space="preserve">produces 4780 MW of electricity from </w:t>
      </w:r>
    </w:p>
    <w:p w:rsidR="006B3247" w:rsidRDefault="007A1E25" w:rsidP="00084C16">
      <w:pPr>
        <w:tabs>
          <w:tab w:val="right" w:pos="9540"/>
          <w:tab w:val="right" w:pos="9706"/>
        </w:tabs>
        <w:autoSpaceDE w:val="0"/>
        <w:autoSpaceDN w:val="0"/>
        <w:adjustRightInd w:val="0"/>
        <w:rPr>
          <w:b/>
        </w:rPr>
      </w:pPr>
      <w:r w:rsidRPr="006B3247">
        <w:rPr>
          <w:b/>
        </w:rPr>
        <w:t xml:space="preserve">Nuclear </w:t>
      </w:r>
      <w:r w:rsidR="00302E21" w:rsidRPr="006B3247">
        <w:rPr>
          <w:b/>
        </w:rPr>
        <w:t>P</w:t>
      </w:r>
      <w:r w:rsidRPr="006B3247">
        <w:rPr>
          <w:b/>
        </w:rPr>
        <w:t>ower Plants.</w:t>
      </w:r>
      <w:r w:rsidR="0007441B" w:rsidRPr="006B3247">
        <w:rPr>
          <w:b/>
        </w:rPr>
        <w:t xml:space="preserve">However, the disposal ofnuclearwastes and the </w:t>
      </w:r>
      <w:r w:rsidR="00084C16" w:rsidRPr="006B3247">
        <w:rPr>
          <w:b/>
        </w:rPr>
        <w:t xml:space="preserve">chance of </w:t>
      </w:r>
    </w:p>
    <w:p w:rsidR="00C46C14" w:rsidRDefault="00084C16" w:rsidP="00084C16">
      <w:pPr>
        <w:tabs>
          <w:tab w:val="right" w:pos="9540"/>
          <w:tab w:val="right" w:pos="9706"/>
        </w:tabs>
        <w:autoSpaceDE w:val="0"/>
        <w:autoSpaceDN w:val="0"/>
        <w:adjustRightInd w:val="0"/>
        <w:rPr>
          <w:b/>
        </w:rPr>
      </w:pPr>
      <w:r w:rsidRPr="006B3247">
        <w:rPr>
          <w:b/>
        </w:rPr>
        <w:t>leakage of harmful radiations during the functioning of</w:t>
      </w:r>
      <w:r w:rsidR="002D330E" w:rsidRPr="006B3247">
        <w:rPr>
          <w:b/>
        </w:rPr>
        <w:t>s</w:t>
      </w:r>
      <w:r w:rsidRPr="006B3247">
        <w:rPr>
          <w:b/>
        </w:rPr>
        <w:t xml:space="preserve">uchplants pose danger tothe </w:t>
      </w:r>
    </w:p>
    <w:p w:rsidR="00C46C14" w:rsidRDefault="00084C16" w:rsidP="00084C16">
      <w:pPr>
        <w:tabs>
          <w:tab w:val="right" w:pos="9540"/>
          <w:tab w:val="right" w:pos="9706"/>
        </w:tabs>
        <w:autoSpaceDE w:val="0"/>
        <w:autoSpaceDN w:val="0"/>
        <w:adjustRightInd w:val="0"/>
        <w:rPr>
          <w:b/>
        </w:rPr>
      </w:pPr>
      <w:r w:rsidRPr="006B3247">
        <w:rPr>
          <w:b/>
        </w:rPr>
        <w:t xml:space="preserve">people reside near the area of the Power Plant. Theconcern onthe safety measures </w:t>
      </w:r>
    </w:p>
    <w:p w:rsidR="00C46C14" w:rsidRDefault="00084C16" w:rsidP="00084C16">
      <w:pPr>
        <w:tabs>
          <w:tab w:val="right" w:pos="9540"/>
          <w:tab w:val="right" w:pos="9706"/>
        </w:tabs>
        <w:autoSpaceDE w:val="0"/>
        <w:autoSpaceDN w:val="0"/>
        <w:adjustRightInd w:val="0"/>
        <w:rPr>
          <w:b/>
        </w:rPr>
      </w:pPr>
      <w:r w:rsidRPr="006B3247">
        <w:rPr>
          <w:b/>
        </w:rPr>
        <w:t xml:space="preserve">takenby the Government in this direction and </w:t>
      </w:r>
      <w:r w:rsidR="003650E5" w:rsidRPr="006B3247">
        <w:rPr>
          <w:b/>
        </w:rPr>
        <w:t>therecent</w:t>
      </w:r>
      <w:r w:rsidRPr="006B3247">
        <w:rPr>
          <w:b/>
        </w:rPr>
        <w:t xml:space="preserve">FukushimaNuclear disaster </w:t>
      </w:r>
    </w:p>
    <w:p w:rsidR="00C46C14" w:rsidRDefault="00084C16" w:rsidP="00084C16">
      <w:pPr>
        <w:tabs>
          <w:tab w:val="right" w:pos="9540"/>
          <w:tab w:val="right" w:pos="9706"/>
        </w:tabs>
        <w:autoSpaceDE w:val="0"/>
        <w:autoSpaceDN w:val="0"/>
        <w:adjustRightInd w:val="0"/>
        <w:rPr>
          <w:b/>
        </w:rPr>
      </w:pPr>
      <w:r w:rsidRPr="006B3247">
        <w:rPr>
          <w:b/>
        </w:rPr>
        <w:t>are the majorreasons for the protests lodged by the</w:t>
      </w:r>
      <w:r w:rsidR="002D330E" w:rsidRPr="006B3247">
        <w:rPr>
          <w:b/>
        </w:rPr>
        <w:t>p</w:t>
      </w:r>
      <w:r w:rsidRPr="006B3247">
        <w:rPr>
          <w:b/>
        </w:rPr>
        <w:t>eople, especially incoastal areas.</w:t>
      </w:r>
    </w:p>
    <w:p w:rsidR="00C46C14" w:rsidRDefault="00C46C14" w:rsidP="00084C16">
      <w:pPr>
        <w:tabs>
          <w:tab w:val="right" w:pos="9540"/>
          <w:tab w:val="right" w:pos="9706"/>
        </w:tabs>
        <w:autoSpaceDE w:val="0"/>
        <w:autoSpaceDN w:val="0"/>
        <w:adjustRightInd w:val="0"/>
        <w:rPr>
          <w:b/>
        </w:rPr>
      </w:pPr>
      <w:r>
        <w:rPr>
          <w:b/>
        </w:rPr>
        <w:t xml:space="preserve">            Further, he read about another nuclear reaction, called ‘Nuclear Fusion’ which does </w:t>
      </w:r>
    </w:p>
    <w:p w:rsidR="00C46C14" w:rsidRDefault="00C46C14" w:rsidP="00084C16">
      <w:pPr>
        <w:tabs>
          <w:tab w:val="right" w:pos="9540"/>
          <w:tab w:val="right" w:pos="9706"/>
        </w:tabs>
        <w:autoSpaceDE w:val="0"/>
        <w:autoSpaceDN w:val="0"/>
        <w:adjustRightInd w:val="0"/>
        <w:rPr>
          <w:b/>
        </w:rPr>
      </w:pPr>
      <w:r>
        <w:rPr>
          <w:b/>
        </w:rPr>
        <w:t xml:space="preserve">not produce any dangerous nuclear wastes! </w:t>
      </w:r>
    </w:p>
    <w:p w:rsidR="00C46C14" w:rsidRDefault="007A1E25" w:rsidP="00084C16">
      <w:pPr>
        <w:tabs>
          <w:tab w:val="right" w:pos="9540"/>
          <w:tab w:val="right" w:pos="9706"/>
        </w:tabs>
        <w:autoSpaceDE w:val="0"/>
        <w:autoSpaceDN w:val="0"/>
        <w:adjustRightInd w:val="0"/>
        <w:rPr>
          <w:b/>
        </w:rPr>
      </w:pPr>
      <w:r w:rsidRPr="006B3247">
        <w:rPr>
          <w:b/>
        </w:rPr>
        <w:t>Kiran, discussed about th</w:t>
      </w:r>
      <w:r w:rsidR="00C46C14">
        <w:rPr>
          <w:b/>
        </w:rPr>
        <w:t xml:space="preserve">ese </w:t>
      </w:r>
      <w:r w:rsidRPr="006B3247">
        <w:rPr>
          <w:b/>
        </w:rPr>
        <w:t>is</w:t>
      </w:r>
      <w:r w:rsidR="00C46C14">
        <w:rPr>
          <w:b/>
        </w:rPr>
        <w:t>sues</w:t>
      </w:r>
      <w:r w:rsidRPr="006B3247">
        <w:rPr>
          <w:b/>
        </w:rPr>
        <w:t xml:space="preserve"> with his friends and all of them </w:t>
      </w:r>
      <w:r w:rsidR="005321F0" w:rsidRPr="006B3247">
        <w:rPr>
          <w:b/>
        </w:rPr>
        <w:t>agreed</w:t>
      </w:r>
      <w:r w:rsidRPr="006B3247">
        <w:rPr>
          <w:b/>
        </w:rPr>
        <w:t xml:space="preserve"> to </w:t>
      </w:r>
    </w:p>
    <w:p w:rsidR="00C46C14" w:rsidRDefault="00084C16" w:rsidP="00084C16">
      <w:pPr>
        <w:tabs>
          <w:tab w:val="right" w:pos="9540"/>
          <w:tab w:val="right" w:pos="9706"/>
        </w:tabs>
        <w:autoSpaceDE w:val="0"/>
        <w:autoSpaceDN w:val="0"/>
        <w:adjustRightInd w:val="0"/>
        <w:rPr>
          <w:b/>
        </w:rPr>
      </w:pPr>
      <w:r w:rsidRPr="006B3247">
        <w:rPr>
          <w:b/>
        </w:rPr>
        <w:t xml:space="preserve">organize a </w:t>
      </w:r>
      <w:r w:rsidR="00AD46BB" w:rsidRPr="006B3247">
        <w:rPr>
          <w:b/>
        </w:rPr>
        <w:t>c</w:t>
      </w:r>
      <w:r w:rsidRPr="006B3247">
        <w:rPr>
          <w:b/>
        </w:rPr>
        <w:t xml:space="preserve">ampaignin the school with the title “Right to Live with Safe and Clean </w:t>
      </w:r>
    </w:p>
    <w:p w:rsidR="00C46C14" w:rsidRDefault="00084C16" w:rsidP="00084C16">
      <w:pPr>
        <w:tabs>
          <w:tab w:val="right" w:pos="9540"/>
          <w:tab w:val="right" w:pos="9706"/>
        </w:tabs>
        <w:autoSpaceDE w:val="0"/>
        <w:autoSpaceDN w:val="0"/>
        <w:adjustRightInd w:val="0"/>
        <w:rPr>
          <w:b/>
        </w:rPr>
      </w:pPr>
      <w:r w:rsidRPr="006B3247">
        <w:rPr>
          <w:b/>
        </w:rPr>
        <w:t>Energy”.</w:t>
      </w:r>
      <w:r w:rsidR="002D330E" w:rsidRPr="006B3247">
        <w:rPr>
          <w:b/>
        </w:rPr>
        <w:t>“</w:t>
      </w:r>
      <w:r w:rsidR="00AD46BB" w:rsidRPr="006B3247">
        <w:rPr>
          <w:b/>
        </w:rPr>
        <w:t>In future, w</w:t>
      </w:r>
      <w:r w:rsidR="005321F0" w:rsidRPr="006B3247">
        <w:rPr>
          <w:b/>
        </w:rPr>
        <w:t xml:space="preserve">e will </w:t>
      </w:r>
      <w:r w:rsidR="00AB6B81" w:rsidRPr="006B3247">
        <w:rPr>
          <w:b/>
        </w:rPr>
        <w:t xml:space="preserve">surely </w:t>
      </w:r>
      <w:r w:rsidR="005321F0" w:rsidRPr="006B3247">
        <w:rPr>
          <w:b/>
        </w:rPr>
        <w:t xml:space="preserve">find the </w:t>
      </w:r>
      <w:r w:rsidR="00AB6B81" w:rsidRPr="006B3247">
        <w:rPr>
          <w:b/>
        </w:rPr>
        <w:t>method</w:t>
      </w:r>
      <w:r w:rsidR="005321F0" w:rsidRPr="006B3247">
        <w:rPr>
          <w:b/>
        </w:rPr>
        <w:t xml:space="preserve"> of converting the radioactive waste </w:t>
      </w:r>
    </w:p>
    <w:p w:rsidR="00C46C14" w:rsidRDefault="005321F0" w:rsidP="00084C16">
      <w:pPr>
        <w:tabs>
          <w:tab w:val="right" w:pos="9540"/>
          <w:tab w:val="right" w:pos="9706"/>
        </w:tabs>
        <w:autoSpaceDE w:val="0"/>
        <w:autoSpaceDN w:val="0"/>
        <w:adjustRightInd w:val="0"/>
        <w:rPr>
          <w:b/>
        </w:rPr>
      </w:pPr>
      <w:r w:rsidRPr="006B3247">
        <w:rPr>
          <w:b/>
        </w:rPr>
        <w:t>into less active and short-lived material, to save human lives.</w:t>
      </w:r>
      <w:r w:rsidR="002D330E" w:rsidRPr="006B3247">
        <w:rPr>
          <w:b/>
        </w:rPr>
        <w:t xml:space="preserve">- Kiran declared with </w:t>
      </w:r>
    </w:p>
    <w:p w:rsidR="0064536D" w:rsidRPr="006B3247" w:rsidRDefault="002D330E" w:rsidP="00084C16">
      <w:pPr>
        <w:tabs>
          <w:tab w:val="right" w:pos="9540"/>
          <w:tab w:val="right" w:pos="9706"/>
        </w:tabs>
        <w:autoSpaceDE w:val="0"/>
        <w:autoSpaceDN w:val="0"/>
        <w:adjustRightInd w:val="0"/>
        <w:rPr>
          <w:b/>
        </w:rPr>
      </w:pPr>
      <w:r w:rsidRPr="006B3247">
        <w:rPr>
          <w:b/>
        </w:rPr>
        <w:t>confidence.</w:t>
      </w:r>
    </w:p>
    <w:p w:rsidR="007A1E25" w:rsidRPr="006B3247" w:rsidRDefault="007A1E25" w:rsidP="00084C16">
      <w:pPr>
        <w:tabs>
          <w:tab w:val="right" w:pos="9540"/>
          <w:tab w:val="right" w:pos="9706"/>
        </w:tabs>
        <w:autoSpaceDE w:val="0"/>
        <w:autoSpaceDN w:val="0"/>
        <w:adjustRightInd w:val="0"/>
        <w:rPr>
          <w:b/>
        </w:rPr>
      </w:pPr>
    </w:p>
    <w:p w:rsidR="007A1E25" w:rsidRPr="006B3247" w:rsidRDefault="007A1E25" w:rsidP="00084C16">
      <w:pPr>
        <w:tabs>
          <w:tab w:val="right" w:pos="9540"/>
          <w:tab w:val="right" w:pos="9706"/>
        </w:tabs>
        <w:autoSpaceDE w:val="0"/>
        <w:autoSpaceDN w:val="0"/>
        <w:adjustRightInd w:val="0"/>
        <w:rPr>
          <w:b/>
        </w:rPr>
      </w:pPr>
      <w:r w:rsidRPr="006B3247">
        <w:rPr>
          <w:b/>
        </w:rPr>
        <w:t xml:space="preserve">            Now, answer the following:</w:t>
      </w:r>
    </w:p>
    <w:p w:rsidR="007A1E25" w:rsidRPr="006B3247" w:rsidRDefault="005321F0" w:rsidP="005321F0">
      <w:pPr>
        <w:tabs>
          <w:tab w:val="right" w:pos="9540"/>
          <w:tab w:val="right" w:pos="9706"/>
        </w:tabs>
        <w:autoSpaceDE w:val="0"/>
        <w:autoSpaceDN w:val="0"/>
        <w:adjustRightInd w:val="0"/>
        <w:rPr>
          <w:b/>
        </w:rPr>
      </w:pPr>
      <w:r w:rsidRPr="006B3247">
        <w:rPr>
          <w:b/>
        </w:rPr>
        <w:t xml:space="preserve">            (i)  </w:t>
      </w:r>
      <w:r w:rsidR="00743613" w:rsidRPr="006B3247">
        <w:rPr>
          <w:b/>
        </w:rPr>
        <w:t>How is nuclear fis</w:t>
      </w:r>
      <w:r w:rsidRPr="006B3247">
        <w:rPr>
          <w:b/>
        </w:rPr>
        <w:t>sion reaction controlled in reactors?</w:t>
      </w:r>
    </w:p>
    <w:p w:rsidR="00AB6B81" w:rsidRPr="006B3247" w:rsidRDefault="005321F0" w:rsidP="005321F0">
      <w:pPr>
        <w:tabs>
          <w:tab w:val="right" w:pos="9540"/>
          <w:tab w:val="right" w:pos="9706"/>
        </w:tabs>
        <w:autoSpaceDE w:val="0"/>
        <w:autoSpaceDN w:val="0"/>
        <w:adjustRightInd w:val="0"/>
        <w:rPr>
          <w:b/>
        </w:rPr>
      </w:pPr>
      <w:r w:rsidRPr="006B3247">
        <w:rPr>
          <w:b/>
        </w:rPr>
        <w:t xml:space="preserve">            (ii) What is nuclear fusion? Is it safe and clean? Why such a reaction cannot be carried </w:t>
      </w:r>
    </w:p>
    <w:p w:rsidR="005321F0" w:rsidRPr="006B3247" w:rsidRDefault="005321F0" w:rsidP="005321F0">
      <w:pPr>
        <w:tabs>
          <w:tab w:val="right" w:pos="9540"/>
          <w:tab w:val="right" w:pos="9706"/>
        </w:tabs>
        <w:autoSpaceDE w:val="0"/>
        <w:autoSpaceDN w:val="0"/>
        <w:adjustRightInd w:val="0"/>
        <w:rPr>
          <w:b/>
        </w:rPr>
      </w:pPr>
      <w:r w:rsidRPr="006B3247">
        <w:rPr>
          <w:b/>
        </w:rPr>
        <w:t>out inreactors?</w:t>
      </w:r>
    </w:p>
    <w:p w:rsidR="009E16FE" w:rsidRPr="006B3247" w:rsidRDefault="005321F0" w:rsidP="00A25DCC">
      <w:pPr>
        <w:pStyle w:val="ListParagraph"/>
        <w:tabs>
          <w:tab w:val="right" w:pos="10170"/>
        </w:tabs>
        <w:rPr>
          <w:b/>
        </w:rPr>
      </w:pPr>
      <w:r w:rsidRPr="006B3247">
        <w:rPr>
          <w:b/>
        </w:rPr>
        <w:t>(iii) What, according to you</w:t>
      </w:r>
      <w:r w:rsidR="00AD46BB" w:rsidRPr="006B3247">
        <w:rPr>
          <w:b/>
        </w:rPr>
        <w:t>,</w:t>
      </w:r>
      <w:r w:rsidRPr="006B3247">
        <w:rPr>
          <w:b/>
        </w:rPr>
        <w:t xml:space="preserve"> are the values </w:t>
      </w:r>
      <w:r w:rsidR="00AD46BB" w:rsidRPr="006B3247">
        <w:rPr>
          <w:b/>
        </w:rPr>
        <w:t>shown by Kiran?</w:t>
      </w:r>
      <w:r w:rsidR="00E95505" w:rsidRPr="006B3247">
        <w:rPr>
          <w:b/>
        </w:rPr>
        <w:tab/>
      </w:r>
      <w:r w:rsidR="00A25DCC">
        <w:rPr>
          <w:b/>
        </w:rPr>
        <w:t>4</w:t>
      </w:r>
    </w:p>
    <w:p w:rsidR="0064536D" w:rsidRPr="002D330E" w:rsidRDefault="00E95505" w:rsidP="00E95505">
      <w:pPr>
        <w:pStyle w:val="ListParagraph"/>
        <w:tabs>
          <w:tab w:val="right" w:pos="10170"/>
        </w:tabs>
      </w:pPr>
      <w:r w:rsidRPr="002D330E">
        <w:tab/>
      </w:r>
      <w:r w:rsidRPr="002D330E">
        <w:tab/>
      </w:r>
      <w:r w:rsidRPr="002D330E">
        <w:tab/>
      </w:r>
      <w:r w:rsidRPr="002D330E">
        <w:tab/>
      </w:r>
      <w:r w:rsidRPr="002D330E">
        <w:tab/>
      </w:r>
    </w:p>
    <w:p w:rsidR="00F6055B" w:rsidRDefault="00A071A7" w:rsidP="005345C2">
      <w:pPr>
        <w:numPr>
          <w:ilvl w:val="0"/>
          <w:numId w:val="2"/>
        </w:numPr>
        <w:tabs>
          <w:tab w:val="right" w:pos="9540"/>
          <w:tab w:val="right" w:pos="9706"/>
        </w:tabs>
        <w:autoSpaceDE w:val="0"/>
        <w:autoSpaceDN w:val="0"/>
        <w:adjustRightInd w:val="0"/>
      </w:pPr>
      <w:r>
        <w:rPr>
          <w:noProof/>
        </w:rPr>
        <w:drawing>
          <wp:anchor distT="0" distB="0" distL="114300" distR="114300" simplePos="0" relativeHeight="251662336" behindDoc="1" locked="0" layoutInCell="1" allowOverlap="1">
            <wp:simplePos x="0" y="0"/>
            <wp:positionH relativeFrom="column">
              <wp:posOffset>1614805</wp:posOffset>
            </wp:positionH>
            <wp:positionV relativeFrom="paragraph">
              <wp:posOffset>320675</wp:posOffset>
            </wp:positionV>
            <wp:extent cx="4056662" cy="1619250"/>
            <wp:effectExtent l="19050" t="0" r="988"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5" cstate="print"/>
                    <a:srcRect/>
                    <a:stretch>
                      <a:fillRect/>
                    </a:stretch>
                  </pic:blipFill>
                  <pic:spPr bwMode="auto">
                    <a:xfrm>
                      <a:off x="0" y="0"/>
                      <a:ext cx="4058374" cy="1619933"/>
                    </a:xfrm>
                    <a:prstGeom prst="rect">
                      <a:avLst/>
                    </a:prstGeom>
                    <a:noFill/>
                    <a:ln w="9525">
                      <a:noFill/>
                      <a:miter lim="800000"/>
                      <a:headEnd/>
                      <a:tailEnd/>
                    </a:ln>
                  </pic:spPr>
                </pic:pic>
              </a:graphicData>
            </a:graphic>
          </wp:anchor>
        </w:drawing>
      </w:r>
      <w:r w:rsidR="00F13A12">
        <w:t xml:space="preserve">In the circuit shown, </w:t>
      </w:r>
      <w:r w:rsidR="00E74163">
        <w:t>E = 12 V, R</w:t>
      </w:r>
      <w:r w:rsidR="00E74163" w:rsidRPr="00F6055B">
        <w:rPr>
          <w:vertAlign w:val="subscript"/>
        </w:rPr>
        <w:t>1</w:t>
      </w:r>
      <w:r w:rsidR="00E74163">
        <w:t xml:space="preserve">= 4.5 </w:t>
      </w:r>
      <w:r w:rsidR="00E74163" w:rsidRPr="00F6055B">
        <w:rPr>
          <w:rFonts w:ascii="Symbol" w:hAnsi="Symbol"/>
        </w:rPr>
        <w:t></w:t>
      </w:r>
      <w:r w:rsidR="00E74163">
        <w:t>, R</w:t>
      </w:r>
      <w:r w:rsidR="00E74163" w:rsidRPr="00F6055B">
        <w:rPr>
          <w:vertAlign w:val="subscript"/>
        </w:rPr>
        <w:t>2</w:t>
      </w:r>
      <w:r w:rsidR="00E74163">
        <w:t xml:space="preserve"> = R</w:t>
      </w:r>
      <w:r w:rsidR="00E74163" w:rsidRPr="00F6055B">
        <w:rPr>
          <w:vertAlign w:val="subscript"/>
        </w:rPr>
        <w:t>3</w:t>
      </w:r>
      <w:r w:rsidR="00E74163">
        <w:t xml:space="preserve"> = 6 </w:t>
      </w:r>
      <w:r w:rsidR="00E74163" w:rsidRPr="00F6055B">
        <w:rPr>
          <w:rFonts w:ascii="Symbol" w:hAnsi="Symbol"/>
        </w:rPr>
        <w:t></w:t>
      </w:r>
      <w:r w:rsidR="00E74163">
        <w:t xml:space="preserve"> and R</w:t>
      </w:r>
      <w:r w:rsidR="00E74163" w:rsidRPr="00F6055B">
        <w:rPr>
          <w:vertAlign w:val="subscript"/>
        </w:rPr>
        <w:t>4</w:t>
      </w:r>
      <w:r w:rsidR="00E74163">
        <w:t xml:space="preserve"> = 3 </w:t>
      </w:r>
      <w:r w:rsidR="00E74163" w:rsidRPr="00F6055B">
        <w:rPr>
          <w:rFonts w:ascii="Symbol" w:hAnsi="Symbol"/>
        </w:rPr>
        <w:t></w:t>
      </w:r>
      <w:r w:rsidR="00E74163">
        <w:t xml:space="preserve">. Determine the equivalent resistance </w:t>
      </w:r>
      <w:r w:rsidR="00F6055B">
        <w:t xml:space="preserve">and current through each resistor. </w:t>
      </w:r>
    </w:p>
    <w:p w:rsidR="00F5447F" w:rsidRDefault="00F5447F" w:rsidP="00F6055B">
      <w:pPr>
        <w:tabs>
          <w:tab w:val="right" w:pos="9540"/>
          <w:tab w:val="right" w:pos="9706"/>
        </w:tabs>
        <w:autoSpaceDE w:val="0"/>
        <w:autoSpaceDN w:val="0"/>
        <w:adjustRightInd w:val="0"/>
      </w:pPr>
    </w:p>
    <w:p w:rsidR="00F5447F" w:rsidRDefault="00F5447F" w:rsidP="00F5447F">
      <w:pPr>
        <w:tabs>
          <w:tab w:val="right" w:pos="9540"/>
          <w:tab w:val="right" w:pos="9706"/>
        </w:tabs>
        <w:autoSpaceDE w:val="0"/>
        <w:autoSpaceDN w:val="0"/>
        <w:adjustRightInd w:val="0"/>
      </w:pPr>
    </w:p>
    <w:p w:rsidR="00F5447F" w:rsidRDefault="00F5447F" w:rsidP="00F5447F">
      <w:pPr>
        <w:tabs>
          <w:tab w:val="right" w:pos="9540"/>
          <w:tab w:val="right" w:pos="9706"/>
        </w:tabs>
        <w:autoSpaceDE w:val="0"/>
        <w:autoSpaceDN w:val="0"/>
        <w:adjustRightInd w:val="0"/>
      </w:pPr>
    </w:p>
    <w:p w:rsidR="00F5447F" w:rsidRDefault="00F5447F" w:rsidP="00F5447F">
      <w:pPr>
        <w:tabs>
          <w:tab w:val="right" w:pos="9540"/>
          <w:tab w:val="right" w:pos="9706"/>
        </w:tabs>
        <w:autoSpaceDE w:val="0"/>
        <w:autoSpaceDN w:val="0"/>
        <w:adjustRightInd w:val="0"/>
      </w:pPr>
    </w:p>
    <w:p w:rsidR="00425F13" w:rsidRDefault="001368B0" w:rsidP="00B25531">
      <w:pPr>
        <w:tabs>
          <w:tab w:val="right" w:pos="9540"/>
          <w:tab w:val="right" w:pos="9706"/>
        </w:tabs>
        <w:autoSpaceDE w:val="0"/>
        <w:autoSpaceDN w:val="0"/>
        <w:adjustRightInd w:val="0"/>
      </w:pPr>
      <w:r>
        <w:tab/>
      </w:r>
    </w:p>
    <w:p w:rsidR="00F5447F" w:rsidRDefault="00F5447F" w:rsidP="00B25531">
      <w:pPr>
        <w:tabs>
          <w:tab w:val="right" w:pos="9540"/>
          <w:tab w:val="right" w:pos="9706"/>
        </w:tabs>
        <w:autoSpaceDE w:val="0"/>
        <w:autoSpaceDN w:val="0"/>
        <w:adjustRightInd w:val="0"/>
      </w:pPr>
    </w:p>
    <w:p w:rsidR="00F5447F" w:rsidRDefault="00F5447F" w:rsidP="00B25531">
      <w:pPr>
        <w:tabs>
          <w:tab w:val="right" w:pos="9540"/>
          <w:tab w:val="right" w:pos="9706"/>
        </w:tabs>
        <w:autoSpaceDE w:val="0"/>
        <w:autoSpaceDN w:val="0"/>
        <w:adjustRightInd w:val="0"/>
      </w:pPr>
      <w:r>
        <w:tab/>
      </w:r>
      <w:r w:rsidR="00142C97">
        <w:tab/>
      </w:r>
      <w:r w:rsidR="00A90823">
        <w:tab/>
      </w:r>
      <w:r>
        <w:t>3</w:t>
      </w:r>
    </w:p>
    <w:p w:rsidR="00F5447F" w:rsidRDefault="00A90823" w:rsidP="00B25531">
      <w:pPr>
        <w:tabs>
          <w:tab w:val="right" w:pos="9540"/>
          <w:tab w:val="right" w:pos="9706"/>
        </w:tabs>
        <w:autoSpaceDE w:val="0"/>
        <w:autoSpaceDN w:val="0"/>
        <w:adjustRightInd w:val="0"/>
      </w:pPr>
      <w:r>
        <w:tab/>
      </w:r>
    </w:p>
    <w:p w:rsidR="00F5447F" w:rsidRDefault="00F5447F" w:rsidP="00B25531">
      <w:pPr>
        <w:tabs>
          <w:tab w:val="right" w:pos="9540"/>
          <w:tab w:val="right" w:pos="9706"/>
        </w:tabs>
        <w:autoSpaceDE w:val="0"/>
        <w:autoSpaceDN w:val="0"/>
        <w:adjustRightInd w:val="0"/>
      </w:pPr>
    </w:p>
    <w:p w:rsidR="00C46C14" w:rsidRDefault="00C46C14" w:rsidP="00B25531">
      <w:pPr>
        <w:tabs>
          <w:tab w:val="right" w:pos="9540"/>
          <w:tab w:val="right" w:pos="9706"/>
        </w:tabs>
        <w:autoSpaceDE w:val="0"/>
        <w:autoSpaceDN w:val="0"/>
        <w:adjustRightInd w:val="0"/>
      </w:pPr>
    </w:p>
    <w:p w:rsidR="00BF74D5" w:rsidRDefault="00BF74D5" w:rsidP="005345C2">
      <w:pPr>
        <w:numPr>
          <w:ilvl w:val="0"/>
          <w:numId w:val="2"/>
        </w:numPr>
        <w:tabs>
          <w:tab w:val="right" w:pos="-3240"/>
          <w:tab w:val="left" w:pos="-1620"/>
          <w:tab w:val="center" w:pos="5040"/>
          <w:tab w:val="right" w:pos="9540"/>
          <w:tab w:val="right" w:pos="9720"/>
        </w:tabs>
      </w:pPr>
      <w:r>
        <w:t xml:space="preserve">(i) Show that an ideal inductor does not consume any electrical power, when connected to an    </w:t>
      </w:r>
    </w:p>
    <w:p w:rsidR="00BF74D5" w:rsidRDefault="00BF74D5" w:rsidP="00BF74D5">
      <w:pPr>
        <w:tabs>
          <w:tab w:val="right" w:pos="-3240"/>
          <w:tab w:val="left" w:pos="-1620"/>
          <w:tab w:val="center" w:pos="5040"/>
          <w:tab w:val="right" w:pos="9540"/>
          <w:tab w:val="right" w:pos="9720"/>
        </w:tabs>
        <w:ind w:left="360"/>
      </w:pPr>
      <w:r>
        <w:t>a.c. circuit.</w:t>
      </w:r>
    </w:p>
    <w:p w:rsidR="00BF74D5" w:rsidRDefault="00BF74D5" w:rsidP="00BF74D5">
      <w:pPr>
        <w:tabs>
          <w:tab w:val="right" w:pos="-3240"/>
          <w:tab w:val="left" w:pos="-1620"/>
          <w:tab w:val="center" w:pos="5040"/>
          <w:tab w:val="right" w:pos="9540"/>
          <w:tab w:val="right" w:pos="9720"/>
        </w:tabs>
        <w:ind w:left="360"/>
      </w:pPr>
      <w:r>
        <w:t xml:space="preserve">      (ii) </w:t>
      </w:r>
      <w:r w:rsidRPr="00FB3ABB">
        <w:t>A</w:t>
      </w:r>
      <w:r>
        <w:t xml:space="preserve">n A.C source of angular frequency </w:t>
      </w:r>
      <w:r>
        <w:rPr>
          <w:rFonts w:ascii="Symbol" w:hAnsi="Symbol"/>
        </w:rPr>
        <w:t></w:t>
      </w:r>
      <w:r>
        <w:t xml:space="preserve"> is fed across a resistor R and a capacitor C in   </w:t>
      </w:r>
    </w:p>
    <w:p w:rsidR="00BF74D5" w:rsidRDefault="00BF74D5" w:rsidP="00BF74D5">
      <w:pPr>
        <w:tabs>
          <w:tab w:val="right" w:pos="-3240"/>
          <w:tab w:val="left" w:pos="-1620"/>
          <w:tab w:val="center" w:pos="5040"/>
          <w:tab w:val="right" w:pos="9540"/>
          <w:tab w:val="right" w:pos="9720"/>
        </w:tabs>
        <w:ind w:left="360"/>
      </w:pPr>
      <w:r>
        <w:t xml:space="preserve">series. The current registered is I. If now the frequency of the source is changed to </w:t>
      </w:r>
      <w:r>
        <w:rPr>
          <w:rFonts w:ascii="Symbol" w:hAnsi="Symbol"/>
        </w:rPr>
        <w:t></w:t>
      </w:r>
      <w:r>
        <w:t xml:space="preserve">/3 </w:t>
      </w:r>
    </w:p>
    <w:p w:rsidR="00BF74D5" w:rsidRDefault="00BF74D5" w:rsidP="00BF74D5">
      <w:pPr>
        <w:tabs>
          <w:tab w:val="right" w:pos="-3240"/>
          <w:tab w:val="left" w:pos="-1620"/>
          <w:tab w:val="center" w:pos="5040"/>
          <w:tab w:val="right" w:pos="9540"/>
          <w:tab w:val="right" w:pos="9720"/>
        </w:tabs>
        <w:ind w:left="360"/>
      </w:pPr>
      <w:r>
        <w:t xml:space="preserve">           (but maintaining the same voltage), the current in the circuit is found to be halved. </w:t>
      </w:r>
    </w:p>
    <w:p w:rsidR="009E16FE" w:rsidRDefault="00BF74D5" w:rsidP="00BF74D5">
      <w:pPr>
        <w:tabs>
          <w:tab w:val="right" w:pos="-3240"/>
          <w:tab w:val="left" w:pos="-1620"/>
          <w:tab w:val="center" w:pos="5040"/>
          <w:tab w:val="right" w:pos="9540"/>
          <w:tab w:val="right" w:pos="9720"/>
        </w:tabs>
        <w:ind w:left="360"/>
        <w:rPr>
          <w:b/>
        </w:rPr>
      </w:pPr>
      <w:r>
        <w:t xml:space="preserve">           Calculate the ratio of reactance to resistance at the original frequency </w:t>
      </w:r>
      <w:r>
        <w:rPr>
          <w:rFonts w:ascii="Symbol" w:hAnsi="Symbol"/>
        </w:rPr>
        <w:t></w:t>
      </w:r>
      <w:r>
        <w:t>.</w:t>
      </w:r>
      <w:r>
        <w:tab/>
      </w:r>
      <w:r>
        <w:tab/>
      </w:r>
      <w:r>
        <w:tab/>
        <w:t>5</w:t>
      </w:r>
    </w:p>
    <w:p w:rsidR="009E16FE" w:rsidRDefault="009E16FE" w:rsidP="00BF74D5">
      <w:pPr>
        <w:tabs>
          <w:tab w:val="right" w:pos="-3240"/>
          <w:tab w:val="left" w:pos="-1620"/>
          <w:tab w:val="center" w:pos="5040"/>
          <w:tab w:val="right" w:pos="9540"/>
          <w:tab w:val="right" w:pos="9720"/>
        </w:tabs>
        <w:ind w:left="360"/>
        <w:rPr>
          <w:b/>
        </w:rPr>
      </w:pPr>
    </w:p>
    <w:p w:rsidR="00BF74D5" w:rsidRDefault="00BF74D5" w:rsidP="009E16FE">
      <w:pPr>
        <w:tabs>
          <w:tab w:val="right" w:pos="-3240"/>
          <w:tab w:val="left" w:pos="-1620"/>
          <w:tab w:val="center" w:pos="5040"/>
          <w:tab w:val="right" w:pos="9540"/>
          <w:tab w:val="right" w:pos="9720"/>
        </w:tabs>
        <w:ind w:left="360"/>
        <w:jc w:val="center"/>
        <w:rPr>
          <w:b/>
        </w:rPr>
      </w:pPr>
      <w:r w:rsidRPr="009E16FE">
        <w:rPr>
          <w:b/>
        </w:rPr>
        <w:t>(OR)</w:t>
      </w:r>
    </w:p>
    <w:p w:rsidR="009E16FE" w:rsidRPr="009E16FE" w:rsidRDefault="009E16FE" w:rsidP="009E16FE">
      <w:pPr>
        <w:tabs>
          <w:tab w:val="right" w:pos="-3240"/>
          <w:tab w:val="left" w:pos="-1620"/>
          <w:tab w:val="center" w:pos="5040"/>
          <w:tab w:val="right" w:pos="9540"/>
          <w:tab w:val="right" w:pos="9720"/>
        </w:tabs>
        <w:ind w:left="360"/>
        <w:jc w:val="center"/>
        <w:rPr>
          <w:b/>
        </w:rPr>
      </w:pPr>
    </w:p>
    <w:p w:rsidR="00BF74D5" w:rsidRDefault="00BF74D5" w:rsidP="00BF74D5">
      <w:pPr>
        <w:tabs>
          <w:tab w:val="right" w:pos="-3240"/>
          <w:tab w:val="left" w:pos="-1620"/>
          <w:tab w:val="center" w:pos="5040"/>
          <w:tab w:val="right" w:pos="9540"/>
          <w:tab w:val="right" w:pos="9720"/>
        </w:tabs>
        <w:ind w:left="225"/>
      </w:pPr>
      <w:r>
        <w:t xml:space="preserve">        (i)  Obtain the expression for the average emf of an a.c. supply during half a cycle.</w:t>
      </w:r>
    </w:p>
    <w:p w:rsidR="00BF74D5" w:rsidRDefault="00BF74D5" w:rsidP="00BF74D5">
      <w:pPr>
        <w:tabs>
          <w:tab w:val="right" w:pos="-3240"/>
          <w:tab w:val="left" w:pos="-1620"/>
          <w:tab w:val="center" w:pos="5040"/>
          <w:tab w:val="right" w:pos="9540"/>
          <w:tab w:val="right" w:pos="9720"/>
        </w:tabs>
        <w:ind w:left="645"/>
      </w:pPr>
      <w:r>
        <w:t xml:space="preserve"> (ii) </w:t>
      </w:r>
      <w:r w:rsidR="00E032D9">
        <w:t xml:space="preserve">A series circuit containing two pure elements has the following applied voltageand     </w:t>
      </w:r>
      <w:r w:rsidR="00E032D9">
        <w:br/>
        <w:t xml:space="preserve">       current:- </w:t>
      </w:r>
    </w:p>
    <w:p w:rsidR="00E032D9" w:rsidRDefault="00E032D9" w:rsidP="00BF74D5">
      <w:pPr>
        <w:tabs>
          <w:tab w:val="right" w:pos="-3240"/>
          <w:tab w:val="left" w:pos="-1620"/>
          <w:tab w:val="center" w:pos="5040"/>
          <w:tab w:val="right" w:pos="9540"/>
          <w:tab w:val="right" w:pos="9720"/>
        </w:tabs>
        <w:ind w:left="645"/>
      </w:pPr>
      <w:r>
        <w:t xml:space="preserve">                     V = 200 sin (2000t + 50</w:t>
      </w:r>
      <w:r w:rsidRPr="00E032D9">
        <w:rPr>
          <w:vertAlign w:val="superscript"/>
        </w:rPr>
        <w:t>o</w:t>
      </w:r>
      <w:r>
        <w:t xml:space="preserve">) volts </w:t>
      </w:r>
    </w:p>
    <w:p w:rsidR="00E032D9" w:rsidRDefault="00E032D9" w:rsidP="00BF74D5">
      <w:pPr>
        <w:tabs>
          <w:tab w:val="right" w:pos="-3240"/>
          <w:tab w:val="left" w:pos="-1620"/>
          <w:tab w:val="center" w:pos="5040"/>
          <w:tab w:val="right" w:pos="9540"/>
          <w:tab w:val="right" w:pos="9720"/>
        </w:tabs>
        <w:ind w:left="645"/>
      </w:pPr>
      <w:r>
        <w:t>I  = 4 cos (2000t + 20</w:t>
      </w:r>
      <w:r w:rsidRPr="00E032D9">
        <w:rPr>
          <w:vertAlign w:val="superscript"/>
        </w:rPr>
        <w:t>o</w:t>
      </w:r>
      <w:r>
        <w:t>) amperes.</w:t>
      </w:r>
    </w:p>
    <w:p w:rsidR="00E032D9" w:rsidRDefault="00E032D9" w:rsidP="00BF74D5">
      <w:pPr>
        <w:tabs>
          <w:tab w:val="right" w:pos="-3240"/>
          <w:tab w:val="left" w:pos="-1620"/>
          <w:tab w:val="center" w:pos="5040"/>
          <w:tab w:val="right" w:pos="9540"/>
          <w:tab w:val="right" w:pos="9720"/>
        </w:tabs>
        <w:ind w:left="645"/>
      </w:pPr>
      <w:r>
        <w:t xml:space="preserve">       Calculate the values of the elements in the circuit.              </w:t>
      </w:r>
      <w:r w:rsidR="002E4634">
        <w:tab/>
      </w:r>
      <w:r w:rsidR="002E4634">
        <w:tab/>
      </w:r>
      <w:r w:rsidR="002E4634">
        <w:tab/>
        <w:t>5</w:t>
      </w:r>
    </w:p>
    <w:p w:rsidR="005345C2" w:rsidRDefault="005345C2" w:rsidP="00BF74D5">
      <w:pPr>
        <w:tabs>
          <w:tab w:val="right" w:pos="-3240"/>
          <w:tab w:val="left" w:pos="-1620"/>
          <w:tab w:val="center" w:pos="5040"/>
          <w:tab w:val="right" w:pos="9540"/>
          <w:tab w:val="right" w:pos="9720"/>
        </w:tabs>
        <w:ind w:left="645"/>
      </w:pPr>
    </w:p>
    <w:p w:rsidR="00BF74D5" w:rsidRDefault="00BF74D5" w:rsidP="00BF74D5">
      <w:pPr>
        <w:tabs>
          <w:tab w:val="right" w:pos="-3240"/>
          <w:tab w:val="left" w:pos="-1620"/>
          <w:tab w:val="center" w:pos="5040"/>
          <w:tab w:val="right" w:pos="9540"/>
          <w:tab w:val="right" w:pos="9720"/>
        </w:tabs>
        <w:ind w:left="360"/>
      </w:pPr>
    </w:p>
    <w:p w:rsidR="0075235D" w:rsidRDefault="0075235D" w:rsidP="005345C2">
      <w:pPr>
        <w:numPr>
          <w:ilvl w:val="0"/>
          <w:numId w:val="2"/>
        </w:numPr>
        <w:tabs>
          <w:tab w:val="right" w:pos="-3240"/>
          <w:tab w:val="left" w:pos="-1620"/>
          <w:tab w:val="center" w:pos="5040"/>
          <w:tab w:val="right" w:pos="9540"/>
          <w:tab w:val="right" w:pos="9720"/>
        </w:tabs>
      </w:pPr>
      <w:r>
        <w:t xml:space="preserve">A student has to study the input and output characteristics of an n-p-n transistor in the Common Emitter configuration. What kind of a circuit arrangement should he use for this purpose? </w:t>
      </w:r>
    </w:p>
    <w:p w:rsidR="0075235D" w:rsidRDefault="0075235D" w:rsidP="0075235D">
      <w:pPr>
        <w:tabs>
          <w:tab w:val="right" w:pos="-3240"/>
          <w:tab w:val="left" w:pos="-1620"/>
          <w:tab w:val="center" w:pos="5040"/>
          <w:tab w:val="right" w:pos="9540"/>
          <w:tab w:val="right" w:pos="9720"/>
        </w:tabs>
        <w:ind w:left="360"/>
      </w:pPr>
      <w:r>
        <w:t xml:space="preserve">      Draw the typical shape of input characteristics likely to be obtained by him. What do we</w:t>
      </w:r>
    </w:p>
    <w:p w:rsidR="0075235D" w:rsidRDefault="0075235D" w:rsidP="0075235D">
      <w:pPr>
        <w:tabs>
          <w:tab w:val="right" w:pos="-3240"/>
          <w:tab w:val="left" w:pos="-1620"/>
          <w:tab w:val="center" w:pos="5040"/>
          <w:tab w:val="right" w:pos="9540"/>
          <w:tab w:val="right" w:pos="9720"/>
        </w:tabs>
        <w:ind w:left="360"/>
      </w:pPr>
      <w:r>
        <w:t xml:space="preserve">understand by the cut off, active and saturation states of the transistor? In which of these </w:t>
      </w:r>
    </w:p>
    <w:p w:rsidR="0075235D" w:rsidRDefault="0075235D" w:rsidP="0075235D">
      <w:pPr>
        <w:tabs>
          <w:tab w:val="right" w:pos="-3240"/>
          <w:tab w:val="left" w:pos="-1620"/>
          <w:tab w:val="center" w:pos="5040"/>
          <w:tab w:val="right" w:pos="9540"/>
          <w:tab w:val="right" w:pos="9720"/>
        </w:tabs>
        <w:ind w:left="360"/>
      </w:pPr>
      <w:r>
        <w:t>states does the transistor not remain when being used as a switch?</w:t>
      </w:r>
      <w:r>
        <w:tab/>
      </w:r>
      <w:r>
        <w:tab/>
      </w:r>
      <w:r>
        <w:tab/>
        <w:t>5</w:t>
      </w:r>
    </w:p>
    <w:p w:rsidR="0075235D" w:rsidRDefault="0075235D" w:rsidP="0075235D">
      <w:pPr>
        <w:tabs>
          <w:tab w:val="right" w:pos="-3240"/>
          <w:tab w:val="left" w:pos="-1620"/>
          <w:tab w:val="center" w:pos="5040"/>
          <w:tab w:val="right" w:pos="9540"/>
          <w:tab w:val="right" w:pos="9720"/>
        </w:tabs>
        <w:ind w:left="360"/>
      </w:pPr>
    </w:p>
    <w:p w:rsidR="0075235D" w:rsidRPr="0075235D" w:rsidRDefault="0075235D" w:rsidP="0075235D">
      <w:pPr>
        <w:tabs>
          <w:tab w:val="right" w:pos="-3240"/>
          <w:tab w:val="left" w:pos="-1620"/>
          <w:tab w:val="center" w:pos="5040"/>
          <w:tab w:val="right" w:pos="9540"/>
          <w:tab w:val="right" w:pos="9720"/>
        </w:tabs>
        <w:ind w:left="360"/>
        <w:rPr>
          <w:b/>
        </w:rPr>
      </w:pPr>
      <w:r w:rsidRPr="0075235D">
        <w:rPr>
          <w:b/>
        </w:rPr>
        <w:tab/>
        <w:t>(OR)</w:t>
      </w:r>
    </w:p>
    <w:p w:rsidR="0075235D" w:rsidRDefault="0075235D" w:rsidP="0075235D">
      <w:pPr>
        <w:tabs>
          <w:tab w:val="right" w:pos="-3240"/>
          <w:tab w:val="left" w:pos="-1620"/>
          <w:tab w:val="center" w:pos="5040"/>
          <w:tab w:val="right" w:pos="9540"/>
          <w:tab w:val="right" w:pos="9720"/>
        </w:tabs>
        <w:ind w:left="360"/>
      </w:pPr>
    </w:p>
    <w:p w:rsidR="0075235D" w:rsidRDefault="008B080C" w:rsidP="0075235D">
      <w:pPr>
        <w:tabs>
          <w:tab w:val="right" w:pos="-3240"/>
          <w:tab w:val="left" w:pos="-1620"/>
          <w:tab w:val="center" w:pos="5040"/>
          <w:tab w:val="right" w:pos="9540"/>
          <w:tab w:val="right" w:pos="9720"/>
        </w:tabs>
        <w:ind w:left="360"/>
      </w:pPr>
      <w:r>
        <w:t>With the help of a neat circuit diagram, ex</w:t>
      </w:r>
      <w:r w:rsidR="005E294F">
        <w:t xml:space="preserve">plain the </w:t>
      </w:r>
      <w:r>
        <w:t xml:space="preserve">working of a transistor as an oscillator. </w:t>
      </w:r>
    </w:p>
    <w:p w:rsidR="0075235D" w:rsidRDefault="008B080C" w:rsidP="0075235D">
      <w:pPr>
        <w:tabs>
          <w:tab w:val="right" w:pos="-3240"/>
          <w:tab w:val="left" w:pos="-1620"/>
          <w:tab w:val="center" w:pos="5040"/>
          <w:tab w:val="right" w:pos="9540"/>
          <w:tab w:val="right" w:pos="9720"/>
        </w:tabs>
        <w:ind w:left="360"/>
      </w:pPr>
      <w:r>
        <w:t>What are the Burkhausen criteria associated with an oscillator?</w:t>
      </w:r>
    </w:p>
    <w:p w:rsidR="0075235D" w:rsidRDefault="0075235D" w:rsidP="0075235D">
      <w:pPr>
        <w:tabs>
          <w:tab w:val="right" w:pos="-3240"/>
          <w:tab w:val="left" w:pos="-1620"/>
          <w:tab w:val="center" w:pos="5040"/>
          <w:tab w:val="right" w:pos="9540"/>
          <w:tab w:val="right" w:pos="9720"/>
        </w:tabs>
        <w:ind w:left="360"/>
      </w:pPr>
      <w:r>
        <w:t xml:space="preserve">      How will the (i) current gain and (ii) trans-conductance of a transistor change on increasing  </w:t>
      </w:r>
    </w:p>
    <w:p w:rsidR="008B080C" w:rsidRDefault="0075235D" w:rsidP="003C376A">
      <w:pPr>
        <w:tabs>
          <w:tab w:val="right" w:pos="-3240"/>
          <w:tab w:val="left" w:pos="-1620"/>
          <w:tab w:val="center" w:pos="5040"/>
          <w:tab w:val="right" w:pos="9540"/>
          <w:tab w:val="right" w:pos="9720"/>
        </w:tabs>
        <w:ind w:left="360"/>
      </w:pPr>
      <w:r>
        <w:t>the doping level of base region?</w:t>
      </w:r>
      <w:r w:rsidR="005E294F">
        <w:tab/>
      </w:r>
      <w:r w:rsidR="003C376A">
        <w:tab/>
      </w:r>
      <w:r w:rsidR="003C376A">
        <w:tab/>
      </w:r>
      <w:r w:rsidR="003C376A">
        <w:tab/>
        <w:t>5</w:t>
      </w:r>
    </w:p>
    <w:p w:rsidR="008B3D3E" w:rsidRDefault="008B3D3E" w:rsidP="001368B0">
      <w:pPr>
        <w:tabs>
          <w:tab w:val="right" w:pos="-3240"/>
          <w:tab w:val="left" w:pos="-1620"/>
          <w:tab w:val="left" w:pos="720"/>
          <w:tab w:val="center" w:pos="5040"/>
          <w:tab w:val="right" w:pos="9540"/>
          <w:tab w:val="right" w:pos="9706"/>
        </w:tabs>
        <w:ind w:left="720"/>
      </w:pPr>
    </w:p>
    <w:p w:rsidR="003E4B89" w:rsidRDefault="003E4B89" w:rsidP="005345C2">
      <w:pPr>
        <w:numPr>
          <w:ilvl w:val="0"/>
          <w:numId w:val="2"/>
        </w:numPr>
        <w:tabs>
          <w:tab w:val="right" w:pos="-3240"/>
          <w:tab w:val="left" w:pos="-1620"/>
          <w:tab w:val="center" w:pos="5040"/>
          <w:tab w:val="right" w:pos="9540"/>
          <w:tab w:val="right" w:pos="9720"/>
        </w:tabs>
      </w:pPr>
      <w:r>
        <w:t>(a) Draw the ray diagram showing the geometry of formation of the image of a point object situated on the principle axis, and on the convex side, of a spherical surface of radius of curvature R. Taking the rays as incident from a medium of refractive index n</w:t>
      </w:r>
      <w:r>
        <w:rPr>
          <w:vertAlign w:val="subscript"/>
        </w:rPr>
        <w:t>1</w:t>
      </w:r>
      <w:r>
        <w:t xml:space="preserve"> to another of refractive index n</w:t>
      </w:r>
      <w:r>
        <w:rPr>
          <w:vertAlign w:val="subscript"/>
        </w:rPr>
        <w:t>2</w:t>
      </w:r>
      <w:r>
        <w:t xml:space="preserve">, show that </w:t>
      </w:r>
    </w:p>
    <w:p w:rsidR="00D26B88" w:rsidRDefault="00BD0770" w:rsidP="00D26B88">
      <w:pPr>
        <w:tabs>
          <w:tab w:val="right" w:pos="-3240"/>
          <w:tab w:val="left" w:pos="-1620"/>
          <w:tab w:val="center" w:pos="5040"/>
          <w:tab w:val="right" w:pos="9540"/>
          <w:tab w:val="right" w:pos="9720"/>
        </w:tabs>
      </w:pPr>
      <m:oMathPara>
        <m:oMath>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r>
                <w:rPr>
                  <w:rFonts w:ascii="Cambria Math" w:hAnsi="Cambria Math"/>
                </w:rPr>
                <m:t>v</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num>
            <m:den>
              <m:r>
                <w:rPr>
                  <w:rFonts w:ascii="Cambria Math" w:hAnsi="Cambria Math"/>
                </w:rPr>
                <m:t>u</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1</m:t>
                  </m:r>
                </m:sub>
              </m:sSub>
            </m:num>
            <m:den>
              <m:r>
                <w:rPr>
                  <w:rFonts w:ascii="Cambria Math" w:hAnsi="Cambria Math"/>
                </w:rPr>
                <m:t>R</m:t>
              </m:r>
            </m:den>
          </m:f>
        </m:oMath>
      </m:oMathPara>
    </w:p>
    <w:p w:rsidR="00E551C0" w:rsidRDefault="00E551C0" w:rsidP="00E551C0">
      <w:pPr>
        <w:tabs>
          <w:tab w:val="right" w:pos="-3240"/>
          <w:tab w:val="left" w:pos="-1620"/>
          <w:tab w:val="center" w:pos="5040"/>
          <w:tab w:val="right" w:pos="9540"/>
          <w:tab w:val="right" w:pos="9720"/>
        </w:tabs>
        <w:ind w:left="720"/>
      </w:pPr>
      <w:r>
        <w:t>where the symbols have their usual meaning.</w:t>
      </w:r>
    </w:p>
    <w:p w:rsidR="00E551C0" w:rsidRDefault="00E551C0" w:rsidP="00E551C0">
      <w:pPr>
        <w:tabs>
          <w:tab w:val="right" w:pos="-3240"/>
          <w:tab w:val="left" w:pos="-1620"/>
          <w:tab w:val="center" w:pos="5040"/>
          <w:tab w:val="right" w:pos="9540"/>
          <w:tab w:val="right" w:pos="9720"/>
        </w:tabs>
        <w:ind w:left="720"/>
      </w:pPr>
      <w:r>
        <w:t>(b) Use this relation to obtain the (thin) lens marker’s formula.</w:t>
      </w:r>
      <w:r w:rsidR="00626329">
        <w:tab/>
      </w:r>
      <w:r w:rsidR="00626329">
        <w:tab/>
      </w:r>
      <w:r w:rsidR="00626329">
        <w:tab/>
        <w:t>5</w:t>
      </w:r>
    </w:p>
    <w:p w:rsidR="00302E21" w:rsidRDefault="00302E21" w:rsidP="00E551C0">
      <w:pPr>
        <w:tabs>
          <w:tab w:val="right" w:pos="-3240"/>
          <w:tab w:val="left" w:pos="-1620"/>
          <w:tab w:val="center" w:pos="5040"/>
          <w:tab w:val="right" w:pos="9540"/>
          <w:tab w:val="right" w:pos="9720"/>
        </w:tabs>
        <w:ind w:left="720"/>
      </w:pPr>
    </w:p>
    <w:p w:rsidR="00E551C0" w:rsidRDefault="00E551C0" w:rsidP="00E551C0">
      <w:pPr>
        <w:tabs>
          <w:tab w:val="right" w:pos="-3240"/>
          <w:tab w:val="left" w:pos="-1620"/>
          <w:tab w:val="center" w:pos="5040"/>
          <w:tab w:val="right" w:pos="9540"/>
          <w:tab w:val="right" w:pos="9720"/>
        </w:tabs>
        <w:ind w:left="720"/>
        <w:jc w:val="center"/>
        <w:rPr>
          <w:b/>
        </w:rPr>
      </w:pPr>
      <w:r w:rsidRPr="00E551C0">
        <w:rPr>
          <w:b/>
        </w:rPr>
        <w:t>OR</w:t>
      </w:r>
    </w:p>
    <w:p w:rsidR="00302E21" w:rsidRDefault="00302E21" w:rsidP="00E551C0">
      <w:pPr>
        <w:tabs>
          <w:tab w:val="right" w:pos="-3240"/>
          <w:tab w:val="left" w:pos="-1620"/>
          <w:tab w:val="center" w:pos="5040"/>
          <w:tab w:val="right" w:pos="9540"/>
          <w:tab w:val="right" w:pos="9720"/>
        </w:tabs>
        <w:ind w:left="720"/>
        <w:jc w:val="center"/>
        <w:rPr>
          <w:b/>
        </w:rPr>
      </w:pPr>
    </w:p>
    <w:p w:rsidR="00E04365" w:rsidRDefault="00E04365" w:rsidP="00E551C0">
      <w:pPr>
        <w:numPr>
          <w:ilvl w:val="0"/>
          <w:numId w:val="31"/>
        </w:numPr>
        <w:tabs>
          <w:tab w:val="right" w:pos="-3240"/>
          <w:tab w:val="left" w:pos="-1620"/>
          <w:tab w:val="center" w:pos="630"/>
          <w:tab w:val="right" w:pos="720"/>
          <w:tab w:val="right" w:pos="1080"/>
        </w:tabs>
      </w:pPr>
      <w:r>
        <w:t xml:space="preserve">Draw a ray diagram showing the passage of light through a glass prism. Hence obtain a relation between the angles of </w:t>
      </w:r>
      <w:r w:rsidR="00302E21">
        <w:t>deviation, incidence</w:t>
      </w:r>
      <w:r>
        <w:t xml:space="preserve"> and emergence and the angle of prism.</w:t>
      </w:r>
    </w:p>
    <w:p w:rsidR="00E551C0" w:rsidRDefault="00E04365" w:rsidP="00E551C0">
      <w:pPr>
        <w:numPr>
          <w:ilvl w:val="0"/>
          <w:numId w:val="31"/>
        </w:numPr>
        <w:tabs>
          <w:tab w:val="right" w:pos="-3240"/>
          <w:tab w:val="left" w:pos="-1620"/>
          <w:tab w:val="center" w:pos="630"/>
          <w:tab w:val="right" w:pos="720"/>
          <w:tab w:val="right" w:pos="1080"/>
        </w:tabs>
      </w:pPr>
      <w:r>
        <w:t xml:space="preserve">Show that no ray can pass through a prism whose refracting angle A </w:t>
      </w:r>
      <w:r w:rsidR="00302E21">
        <w:t>is greater</w:t>
      </w:r>
      <w:r>
        <w:t xml:space="preserve"> than twice the critical angle for the material of the prism.  </w:t>
      </w:r>
      <w:r w:rsidR="00626329">
        <w:tab/>
      </w:r>
      <w:r w:rsidR="00626329">
        <w:tab/>
      </w:r>
      <w:r w:rsidR="00626329">
        <w:tab/>
      </w:r>
      <w:r w:rsidR="00626329">
        <w:tab/>
      </w:r>
      <w:r w:rsidR="00626329">
        <w:tab/>
      </w:r>
      <w:r w:rsidR="00626329">
        <w:tab/>
      </w:r>
    </w:p>
    <w:p w:rsidR="00302E21" w:rsidRPr="00E551C0" w:rsidRDefault="00302E21" w:rsidP="00302E21">
      <w:pPr>
        <w:tabs>
          <w:tab w:val="right" w:pos="-3240"/>
          <w:tab w:val="left" w:pos="-1620"/>
          <w:tab w:val="center" w:pos="630"/>
          <w:tab w:val="right" w:pos="720"/>
          <w:tab w:val="right" w:pos="1080"/>
        </w:tabs>
        <w:ind w:left="1080"/>
      </w:pPr>
    </w:p>
    <w:p w:rsidR="00425F13" w:rsidRDefault="0043238F" w:rsidP="001368B0">
      <w:pPr>
        <w:tabs>
          <w:tab w:val="right" w:pos="-3240"/>
          <w:tab w:val="left" w:pos="-1620"/>
          <w:tab w:val="left" w:pos="720"/>
          <w:tab w:val="center" w:pos="5040"/>
          <w:tab w:val="right" w:pos="9540"/>
          <w:tab w:val="right" w:pos="9720"/>
        </w:tabs>
        <w:rPr>
          <w:b/>
        </w:rPr>
      </w:pPr>
      <w:r>
        <w:tab/>
      </w:r>
      <w:r>
        <w:tab/>
      </w:r>
    </w:p>
    <w:p w:rsidR="009D1EE3" w:rsidRDefault="009D1EE3" w:rsidP="001368B0">
      <w:pPr>
        <w:tabs>
          <w:tab w:val="right" w:pos="-3240"/>
          <w:tab w:val="left" w:pos="-1620"/>
          <w:tab w:val="left" w:pos="720"/>
          <w:tab w:val="center" w:pos="5040"/>
          <w:tab w:val="right" w:pos="9540"/>
          <w:tab w:val="right" w:pos="9720"/>
        </w:tabs>
        <w:rPr>
          <w:b/>
        </w:rPr>
      </w:pPr>
    </w:p>
    <w:p w:rsidR="009D1EE3" w:rsidRDefault="009D1EE3" w:rsidP="001368B0">
      <w:pPr>
        <w:tabs>
          <w:tab w:val="right" w:pos="-3240"/>
          <w:tab w:val="left" w:pos="-1620"/>
          <w:tab w:val="left" w:pos="720"/>
          <w:tab w:val="center" w:pos="5040"/>
          <w:tab w:val="right" w:pos="9540"/>
          <w:tab w:val="right" w:pos="9720"/>
        </w:tabs>
        <w:rPr>
          <w:b/>
        </w:rPr>
      </w:pPr>
      <w:r>
        <w:rPr>
          <w:b/>
        </w:rPr>
        <w:t>Submitted by:</w:t>
      </w:r>
    </w:p>
    <w:p w:rsidR="009D1EE3" w:rsidRDefault="009D1EE3" w:rsidP="001368B0">
      <w:pPr>
        <w:tabs>
          <w:tab w:val="right" w:pos="-3240"/>
          <w:tab w:val="left" w:pos="-1620"/>
          <w:tab w:val="left" w:pos="720"/>
          <w:tab w:val="center" w:pos="5040"/>
          <w:tab w:val="right" w:pos="9540"/>
          <w:tab w:val="right" w:pos="9720"/>
        </w:tabs>
        <w:rPr>
          <w:b/>
        </w:rPr>
      </w:pPr>
      <w:r>
        <w:rPr>
          <w:b/>
        </w:rPr>
        <w:t>M.Rajeev,</w:t>
      </w:r>
    </w:p>
    <w:p w:rsidR="009D1EE3" w:rsidRDefault="009D1EE3" w:rsidP="001368B0">
      <w:pPr>
        <w:tabs>
          <w:tab w:val="right" w:pos="-3240"/>
          <w:tab w:val="left" w:pos="-1620"/>
          <w:tab w:val="left" w:pos="720"/>
          <w:tab w:val="center" w:pos="5040"/>
          <w:tab w:val="right" w:pos="9540"/>
          <w:tab w:val="right" w:pos="9720"/>
        </w:tabs>
        <w:rPr>
          <w:b/>
        </w:rPr>
      </w:pPr>
      <w:r>
        <w:rPr>
          <w:b/>
        </w:rPr>
        <w:t>H.O.D (Physics) Sharjah Indian School Sharjah U.A.E</w:t>
      </w:r>
      <w:bookmarkStart w:id="0" w:name="_GoBack"/>
      <w:bookmarkEnd w:id="0"/>
    </w:p>
    <w:p w:rsidR="00385B2C" w:rsidRPr="00A55DE9" w:rsidRDefault="00385B2C" w:rsidP="00385B2C">
      <w:pPr>
        <w:jc w:val="center"/>
        <w:rPr>
          <w:b/>
          <w:caps/>
          <w:sz w:val="34"/>
        </w:rPr>
      </w:pPr>
      <w:r w:rsidRPr="00A55DE9">
        <w:rPr>
          <w:b/>
          <w:caps/>
          <w:sz w:val="34"/>
        </w:rPr>
        <w:t>Sharjah Indian School</w:t>
      </w:r>
    </w:p>
    <w:sectPr w:rsidR="00385B2C" w:rsidRPr="00A55DE9" w:rsidSect="008B5108">
      <w:headerReference w:type="default" r:id="rId16"/>
      <w:footerReference w:type="default" r:id="rId17"/>
      <w:pgSz w:w="12240" w:h="20160" w:code="5"/>
      <w:pgMar w:top="1440" w:right="1627" w:bottom="1440" w:left="907"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8A3" w:rsidRDefault="00A778A3" w:rsidP="00F04F63">
      <w:r>
        <w:separator/>
      </w:r>
    </w:p>
  </w:endnote>
  <w:endnote w:type="continuationSeparator" w:id="1">
    <w:p w:rsidR="00A778A3" w:rsidRDefault="00A778A3" w:rsidP="00F04F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63" w:rsidRPr="00AF0E01" w:rsidRDefault="00F04F63" w:rsidP="00F04F63">
    <w:pPr>
      <w:pStyle w:val="Footer"/>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r:id="rId2" w:history="1">
      <w:r w:rsidRPr="00AF0E01">
        <w:rPr>
          <w:rStyle w:val="Hyperlink"/>
          <w:rFonts w:ascii="Arial" w:hAnsi="Arial" w:cs="Arial"/>
          <w:sz w:val="20"/>
          <w:szCs w:val="20"/>
        </w:rPr>
        <w:t>www.icseguess.com | www.ignouguess.com | www.dulife.com | www.magicsense.com | www.niosguess.com | www.iitguess.com</w:t>
      </w:r>
    </w:hyperlink>
  </w:p>
  <w:p w:rsidR="00F04F63" w:rsidRDefault="00F04F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8A3" w:rsidRDefault="00A778A3" w:rsidP="00F04F63">
      <w:r>
        <w:separator/>
      </w:r>
    </w:p>
  </w:footnote>
  <w:footnote w:type="continuationSeparator" w:id="1">
    <w:p w:rsidR="00A778A3" w:rsidRDefault="00A778A3" w:rsidP="00F04F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63" w:rsidRDefault="00F04F63">
    <w:pPr>
      <w:pStyle w:val="Header"/>
    </w:pPr>
  </w:p>
  <w:tbl>
    <w:tblPr>
      <w:tblW w:w="0" w:type="auto"/>
      <w:jc w:val="center"/>
      <w:tblInd w:w="108" w:type="dxa"/>
      <w:tblLook w:val="0000"/>
    </w:tblPr>
    <w:tblGrid>
      <w:gridCol w:w="4033"/>
      <w:gridCol w:w="4715"/>
    </w:tblGrid>
    <w:tr w:rsidR="00F04F63" w:rsidRPr="000D022D" w:rsidTr="00D22703">
      <w:trPr>
        <w:trHeight w:val="1131"/>
        <w:jc w:val="center"/>
      </w:trPr>
      <w:tc>
        <w:tcPr>
          <w:tcW w:w="4033" w:type="dxa"/>
          <w:vAlign w:val="center"/>
        </w:tcPr>
        <w:p w:rsidR="00F04F63" w:rsidRDefault="00F04F63" w:rsidP="00D22703">
          <w:pPr>
            <w:pStyle w:val="Header"/>
            <w:jc w:val="center"/>
          </w:pPr>
          <w:r>
            <w:rPr>
              <w:noProof/>
            </w:rPr>
            <w:drawing>
              <wp:inline distT="0" distB="0" distL="0" distR="0">
                <wp:extent cx="2085975" cy="762000"/>
                <wp:effectExtent l="19050" t="0" r="9525" b="0"/>
                <wp:docPr id="1"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F04F63" w:rsidRPr="000D022D" w:rsidRDefault="00F04F63" w:rsidP="00D22703">
          <w:pPr>
            <w:pStyle w:val="Header"/>
            <w:jc w:val="center"/>
            <w:rPr>
              <w:rFonts w:cs="Arial"/>
              <w:b/>
              <w:color w:val="0066CC"/>
            </w:rPr>
          </w:pPr>
          <w:hyperlink r:id="rId2" w:history="1">
            <w:r w:rsidRPr="000D022D">
              <w:rPr>
                <w:rStyle w:val="Hyperlink"/>
                <w:rFonts w:cs="Arial"/>
                <w:b/>
              </w:rPr>
              <w:t>http://www.cbseguess.com/</w:t>
            </w:r>
          </w:hyperlink>
        </w:p>
      </w:tc>
    </w:tr>
  </w:tbl>
  <w:p w:rsidR="00F04F63" w:rsidRDefault="00F04F63">
    <w:pPr>
      <w:pStyle w:val="Header"/>
    </w:pPr>
  </w:p>
  <w:p w:rsidR="00F04F63" w:rsidRDefault="00F04F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pt;height:.75pt;visibility:visible;mso-wrap-style:square" o:bullet="t">
        <v:imagedata r:id="rId1" o:title=""/>
      </v:shape>
    </w:pict>
  </w:numPicBullet>
  <w:abstractNum w:abstractNumId="0">
    <w:nsid w:val="0475313C"/>
    <w:multiLevelType w:val="hybridMultilevel"/>
    <w:tmpl w:val="58E4AC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1863A0"/>
    <w:multiLevelType w:val="hybridMultilevel"/>
    <w:tmpl w:val="B49685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9E5240E0">
      <w:start w:val="1"/>
      <w:numFmt w:val="lowerRoman"/>
      <w:lvlText w:val="(%8)"/>
      <w:lvlJc w:val="left"/>
      <w:pPr>
        <w:tabs>
          <w:tab w:val="num" w:pos="6120"/>
        </w:tabs>
        <w:ind w:left="6120" w:hanging="720"/>
      </w:pPr>
      <w:rPr>
        <w:rFonts w:hint="default"/>
      </w:rPr>
    </w:lvl>
    <w:lvl w:ilvl="8" w:tplc="0409001B" w:tentative="1">
      <w:start w:val="1"/>
      <w:numFmt w:val="lowerRoman"/>
      <w:lvlText w:val="%9."/>
      <w:lvlJc w:val="right"/>
      <w:pPr>
        <w:tabs>
          <w:tab w:val="num" w:pos="6480"/>
        </w:tabs>
        <w:ind w:left="6480" w:hanging="180"/>
      </w:pPr>
    </w:lvl>
  </w:abstractNum>
  <w:abstractNum w:abstractNumId="2">
    <w:nsid w:val="0BC1256F"/>
    <w:multiLevelType w:val="hybridMultilevel"/>
    <w:tmpl w:val="880A5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5E0D6F"/>
    <w:multiLevelType w:val="hybridMultilevel"/>
    <w:tmpl w:val="3DC8A83A"/>
    <w:lvl w:ilvl="0" w:tplc="01C2E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B432DC"/>
    <w:multiLevelType w:val="hybridMultilevel"/>
    <w:tmpl w:val="BE36B3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9E5240E0">
      <w:start w:val="1"/>
      <w:numFmt w:val="lowerRoman"/>
      <w:lvlText w:val="(%8)"/>
      <w:lvlJc w:val="left"/>
      <w:pPr>
        <w:tabs>
          <w:tab w:val="num" w:pos="6120"/>
        </w:tabs>
        <w:ind w:left="6120" w:hanging="720"/>
      </w:pPr>
      <w:rPr>
        <w:rFonts w:hint="default"/>
      </w:rPr>
    </w:lvl>
    <w:lvl w:ilvl="8" w:tplc="0409001B" w:tentative="1">
      <w:start w:val="1"/>
      <w:numFmt w:val="lowerRoman"/>
      <w:lvlText w:val="%9."/>
      <w:lvlJc w:val="right"/>
      <w:pPr>
        <w:tabs>
          <w:tab w:val="num" w:pos="6480"/>
        </w:tabs>
        <w:ind w:left="6480" w:hanging="180"/>
      </w:pPr>
    </w:lvl>
  </w:abstractNum>
  <w:abstractNum w:abstractNumId="5">
    <w:nsid w:val="18AD5B37"/>
    <w:multiLevelType w:val="hybridMultilevel"/>
    <w:tmpl w:val="3962DFBE"/>
    <w:lvl w:ilvl="0" w:tplc="415267CC">
      <w:start w:val="1"/>
      <w:numFmt w:val="lowerRoman"/>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8E008AD"/>
    <w:multiLevelType w:val="hybridMultilevel"/>
    <w:tmpl w:val="67E661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9E5240E0">
      <w:start w:val="1"/>
      <w:numFmt w:val="lowerRoman"/>
      <w:lvlText w:val="(%8)"/>
      <w:lvlJc w:val="left"/>
      <w:pPr>
        <w:tabs>
          <w:tab w:val="num" w:pos="6120"/>
        </w:tabs>
        <w:ind w:left="6120" w:hanging="720"/>
      </w:pPr>
      <w:rPr>
        <w:rFonts w:hint="default"/>
      </w:rPr>
    </w:lvl>
    <w:lvl w:ilvl="8" w:tplc="0409001B" w:tentative="1">
      <w:start w:val="1"/>
      <w:numFmt w:val="lowerRoman"/>
      <w:lvlText w:val="%9."/>
      <w:lvlJc w:val="right"/>
      <w:pPr>
        <w:tabs>
          <w:tab w:val="num" w:pos="6480"/>
        </w:tabs>
        <w:ind w:left="6480" w:hanging="180"/>
      </w:pPr>
    </w:lvl>
  </w:abstractNum>
  <w:abstractNum w:abstractNumId="7">
    <w:nsid w:val="1A671625"/>
    <w:multiLevelType w:val="hybridMultilevel"/>
    <w:tmpl w:val="5FA00A66"/>
    <w:lvl w:ilvl="0" w:tplc="F168BEFE">
      <w:start w:val="30"/>
      <w:numFmt w:val="decimal"/>
      <w:lvlText w:val="%1."/>
      <w:lvlJc w:val="left"/>
      <w:pPr>
        <w:tabs>
          <w:tab w:val="num" w:pos="5400"/>
        </w:tabs>
        <w:ind w:left="5400" w:hanging="360"/>
      </w:pPr>
      <w:rPr>
        <w:rFonts w:hint="default"/>
      </w:rPr>
    </w:lvl>
    <w:lvl w:ilvl="1" w:tplc="04090019" w:tentative="1">
      <w:start w:val="1"/>
      <w:numFmt w:val="lowerLetter"/>
      <w:lvlText w:val="%2."/>
      <w:lvlJc w:val="left"/>
      <w:pPr>
        <w:tabs>
          <w:tab w:val="num" w:pos="6480"/>
        </w:tabs>
        <w:ind w:left="6480" w:hanging="360"/>
      </w:pPr>
    </w:lvl>
    <w:lvl w:ilvl="2" w:tplc="0409001B" w:tentative="1">
      <w:start w:val="1"/>
      <w:numFmt w:val="lowerRoman"/>
      <w:lvlText w:val="%3."/>
      <w:lvlJc w:val="right"/>
      <w:pPr>
        <w:tabs>
          <w:tab w:val="num" w:pos="7200"/>
        </w:tabs>
        <w:ind w:left="7200" w:hanging="180"/>
      </w:pPr>
    </w:lvl>
    <w:lvl w:ilvl="3" w:tplc="0409000F" w:tentative="1">
      <w:start w:val="1"/>
      <w:numFmt w:val="decimal"/>
      <w:lvlText w:val="%4."/>
      <w:lvlJc w:val="left"/>
      <w:pPr>
        <w:tabs>
          <w:tab w:val="num" w:pos="7920"/>
        </w:tabs>
        <w:ind w:left="7920" w:hanging="360"/>
      </w:pPr>
    </w:lvl>
    <w:lvl w:ilvl="4" w:tplc="04090019" w:tentative="1">
      <w:start w:val="1"/>
      <w:numFmt w:val="lowerLetter"/>
      <w:lvlText w:val="%5."/>
      <w:lvlJc w:val="left"/>
      <w:pPr>
        <w:tabs>
          <w:tab w:val="num" w:pos="8640"/>
        </w:tabs>
        <w:ind w:left="8640" w:hanging="360"/>
      </w:pPr>
    </w:lvl>
    <w:lvl w:ilvl="5" w:tplc="0409001B" w:tentative="1">
      <w:start w:val="1"/>
      <w:numFmt w:val="lowerRoman"/>
      <w:lvlText w:val="%6."/>
      <w:lvlJc w:val="right"/>
      <w:pPr>
        <w:tabs>
          <w:tab w:val="num" w:pos="9360"/>
        </w:tabs>
        <w:ind w:left="9360" w:hanging="180"/>
      </w:pPr>
    </w:lvl>
    <w:lvl w:ilvl="6" w:tplc="0409000F" w:tentative="1">
      <w:start w:val="1"/>
      <w:numFmt w:val="decimal"/>
      <w:lvlText w:val="%7."/>
      <w:lvlJc w:val="left"/>
      <w:pPr>
        <w:tabs>
          <w:tab w:val="num" w:pos="10080"/>
        </w:tabs>
        <w:ind w:left="10080" w:hanging="360"/>
      </w:pPr>
    </w:lvl>
    <w:lvl w:ilvl="7" w:tplc="04090019" w:tentative="1">
      <w:start w:val="1"/>
      <w:numFmt w:val="lowerLetter"/>
      <w:lvlText w:val="%8."/>
      <w:lvlJc w:val="left"/>
      <w:pPr>
        <w:tabs>
          <w:tab w:val="num" w:pos="10800"/>
        </w:tabs>
        <w:ind w:left="10800" w:hanging="360"/>
      </w:pPr>
    </w:lvl>
    <w:lvl w:ilvl="8" w:tplc="0409001B" w:tentative="1">
      <w:start w:val="1"/>
      <w:numFmt w:val="lowerRoman"/>
      <w:lvlText w:val="%9."/>
      <w:lvlJc w:val="right"/>
      <w:pPr>
        <w:tabs>
          <w:tab w:val="num" w:pos="11520"/>
        </w:tabs>
        <w:ind w:left="11520" w:hanging="180"/>
      </w:pPr>
    </w:lvl>
  </w:abstractNum>
  <w:abstractNum w:abstractNumId="8">
    <w:nsid w:val="1DB614FC"/>
    <w:multiLevelType w:val="hybridMultilevel"/>
    <w:tmpl w:val="598A8784"/>
    <w:lvl w:ilvl="0" w:tplc="F168BEFE">
      <w:start w:val="3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640F6A"/>
    <w:multiLevelType w:val="hybridMultilevel"/>
    <w:tmpl w:val="C41610E0"/>
    <w:lvl w:ilvl="0" w:tplc="9F9EEBA6">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894C50"/>
    <w:multiLevelType w:val="hybridMultilevel"/>
    <w:tmpl w:val="06541D98"/>
    <w:lvl w:ilvl="0" w:tplc="7DB890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8F077D"/>
    <w:multiLevelType w:val="hybridMultilevel"/>
    <w:tmpl w:val="619043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9E5240E0">
      <w:start w:val="1"/>
      <w:numFmt w:val="lowerRoman"/>
      <w:lvlText w:val="(%8)"/>
      <w:lvlJc w:val="left"/>
      <w:pPr>
        <w:tabs>
          <w:tab w:val="num" w:pos="6120"/>
        </w:tabs>
        <w:ind w:left="6120" w:hanging="720"/>
      </w:pPr>
      <w:rPr>
        <w:rFonts w:hint="default"/>
      </w:rPr>
    </w:lvl>
    <w:lvl w:ilvl="8" w:tplc="0409001B" w:tentative="1">
      <w:start w:val="1"/>
      <w:numFmt w:val="lowerRoman"/>
      <w:lvlText w:val="%9."/>
      <w:lvlJc w:val="right"/>
      <w:pPr>
        <w:tabs>
          <w:tab w:val="num" w:pos="6480"/>
        </w:tabs>
        <w:ind w:left="6480" w:hanging="180"/>
      </w:pPr>
    </w:lvl>
  </w:abstractNum>
  <w:abstractNum w:abstractNumId="12">
    <w:nsid w:val="263D2E9F"/>
    <w:multiLevelType w:val="hybridMultilevel"/>
    <w:tmpl w:val="69C4E95C"/>
    <w:lvl w:ilvl="0" w:tplc="9F609400">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29E202F4"/>
    <w:multiLevelType w:val="hybridMultilevel"/>
    <w:tmpl w:val="546AE8F4"/>
    <w:lvl w:ilvl="0" w:tplc="949E0C82">
      <w:start w:val="1"/>
      <w:numFmt w:val="lowerRoman"/>
      <w:lvlText w:val="(%1)"/>
      <w:lvlJc w:val="left"/>
      <w:pPr>
        <w:ind w:left="2025" w:hanging="72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4">
    <w:nsid w:val="2FA04863"/>
    <w:multiLevelType w:val="hybridMultilevel"/>
    <w:tmpl w:val="70DC3360"/>
    <w:lvl w:ilvl="0" w:tplc="DE6A1A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D94F7D"/>
    <w:multiLevelType w:val="hybridMultilevel"/>
    <w:tmpl w:val="BB6238BE"/>
    <w:lvl w:ilvl="0" w:tplc="86ECA1C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A325126"/>
    <w:multiLevelType w:val="hybridMultilevel"/>
    <w:tmpl w:val="B7B2AF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27769A"/>
    <w:multiLevelType w:val="hybridMultilevel"/>
    <w:tmpl w:val="2BEE90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9E5240E0">
      <w:start w:val="1"/>
      <w:numFmt w:val="lowerRoman"/>
      <w:lvlText w:val="(%8)"/>
      <w:lvlJc w:val="left"/>
      <w:pPr>
        <w:tabs>
          <w:tab w:val="num" w:pos="6120"/>
        </w:tabs>
        <w:ind w:left="6120" w:hanging="720"/>
      </w:pPr>
      <w:rPr>
        <w:rFonts w:hint="default"/>
      </w:rPr>
    </w:lvl>
    <w:lvl w:ilvl="8" w:tplc="0409001B" w:tentative="1">
      <w:start w:val="1"/>
      <w:numFmt w:val="lowerRoman"/>
      <w:lvlText w:val="%9."/>
      <w:lvlJc w:val="right"/>
      <w:pPr>
        <w:tabs>
          <w:tab w:val="num" w:pos="6480"/>
        </w:tabs>
        <w:ind w:left="6480" w:hanging="180"/>
      </w:pPr>
    </w:lvl>
  </w:abstractNum>
  <w:abstractNum w:abstractNumId="18">
    <w:nsid w:val="3B3B17A5"/>
    <w:multiLevelType w:val="hybridMultilevel"/>
    <w:tmpl w:val="014899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9E5240E0">
      <w:start w:val="1"/>
      <w:numFmt w:val="lowerRoman"/>
      <w:lvlText w:val="(%8)"/>
      <w:lvlJc w:val="left"/>
      <w:pPr>
        <w:tabs>
          <w:tab w:val="num" w:pos="6120"/>
        </w:tabs>
        <w:ind w:left="6120" w:hanging="720"/>
      </w:pPr>
      <w:rPr>
        <w:rFonts w:hint="default"/>
      </w:rPr>
    </w:lvl>
    <w:lvl w:ilvl="8" w:tplc="0409001B" w:tentative="1">
      <w:start w:val="1"/>
      <w:numFmt w:val="lowerRoman"/>
      <w:lvlText w:val="%9."/>
      <w:lvlJc w:val="right"/>
      <w:pPr>
        <w:tabs>
          <w:tab w:val="num" w:pos="6480"/>
        </w:tabs>
        <w:ind w:left="6480" w:hanging="180"/>
      </w:pPr>
    </w:lvl>
  </w:abstractNum>
  <w:abstractNum w:abstractNumId="19">
    <w:nsid w:val="3D7D1F2F"/>
    <w:multiLevelType w:val="hybridMultilevel"/>
    <w:tmpl w:val="000AF12A"/>
    <w:lvl w:ilvl="0" w:tplc="F168BEFE">
      <w:start w:val="3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C000A4"/>
    <w:multiLevelType w:val="hybridMultilevel"/>
    <w:tmpl w:val="E40C1DE4"/>
    <w:lvl w:ilvl="0" w:tplc="8A36E140">
      <w:start w:val="1"/>
      <w:numFmt w:val="lowerRoman"/>
      <w:lvlText w:val="(%1)"/>
      <w:lvlJc w:val="left"/>
      <w:pPr>
        <w:ind w:left="2385" w:hanging="72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21">
    <w:nsid w:val="48441CAA"/>
    <w:multiLevelType w:val="hybridMultilevel"/>
    <w:tmpl w:val="F77AB4B8"/>
    <w:lvl w:ilvl="0" w:tplc="CCEE7E9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876178A"/>
    <w:multiLevelType w:val="hybridMultilevel"/>
    <w:tmpl w:val="8FA40530"/>
    <w:lvl w:ilvl="0" w:tplc="760ACE8E">
      <w:start w:val="1"/>
      <w:numFmt w:val="lowerRoman"/>
      <w:lvlText w:val="(%1)"/>
      <w:lvlJc w:val="left"/>
      <w:pPr>
        <w:ind w:left="1365" w:hanging="720"/>
      </w:pPr>
      <w:rPr>
        <w:rFonts w:ascii="Times New Roman" w:eastAsia="Times New Roman" w:hAnsi="Times New Roman" w:cs="Times New Roman"/>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3">
    <w:nsid w:val="49981DED"/>
    <w:multiLevelType w:val="multilevel"/>
    <w:tmpl w:val="1C7C2F4E"/>
    <w:lvl w:ilvl="0">
      <w:start w:val="30"/>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nsid w:val="4DD82D7B"/>
    <w:multiLevelType w:val="hybridMultilevel"/>
    <w:tmpl w:val="1C7C2F4E"/>
    <w:lvl w:ilvl="0" w:tplc="F168BEFE">
      <w:start w:val="3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54EC2398"/>
    <w:multiLevelType w:val="hybridMultilevel"/>
    <w:tmpl w:val="B25E412A"/>
    <w:lvl w:ilvl="0" w:tplc="498A98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B00294"/>
    <w:multiLevelType w:val="singleLevel"/>
    <w:tmpl w:val="A3AA43D4"/>
    <w:lvl w:ilvl="0">
      <w:start w:val="1"/>
      <w:numFmt w:val="decimal"/>
      <w:lvlText w:val="%1."/>
      <w:lvlJc w:val="left"/>
      <w:pPr>
        <w:tabs>
          <w:tab w:val="num" w:pos="720"/>
        </w:tabs>
        <w:ind w:left="720" w:hanging="360"/>
      </w:pPr>
      <w:rPr>
        <w:rFonts w:hint="default"/>
        <w:b w:val="0"/>
        <w:i w:val="0"/>
      </w:rPr>
    </w:lvl>
  </w:abstractNum>
  <w:abstractNum w:abstractNumId="27">
    <w:nsid w:val="65E716FD"/>
    <w:multiLevelType w:val="hybridMultilevel"/>
    <w:tmpl w:val="5B229510"/>
    <w:lvl w:ilvl="0" w:tplc="0409000F">
      <w:start w:val="1"/>
      <w:numFmt w:val="decimal"/>
      <w:lvlText w:val="%1."/>
      <w:lvlJc w:val="left"/>
      <w:pPr>
        <w:tabs>
          <w:tab w:val="num" w:pos="11520"/>
        </w:tabs>
        <w:ind w:left="11520" w:hanging="360"/>
      </w:pPr>
    </w:lvl>
    <w:lvl w:ilvl="1" w:tplc="04090019" w:tentative="1">
      <w:start w:val="1"/>
      <w:numFmt w:val="lowerLetter"/>
      <w:lvlText w:val="%2."/>
      <w:lvlJc w:val="left"/>
      <w:pPr>
        <w:tabs>
          <w:tab w:val="num" w:pos="12240"/>
        </w:tabs>
        <w:ind w:left="12240" w:hanging="360"/>
      </w:pPr>
    </w:lvl>
    <w:lvl w:ilvl="2" w:tplc="0409001B" w:tentative="1">
      <w:start w:val="1"/>
      <w:numFmt w:val="lowerRoman"/>
      <w:lvlText w:val="%3."/>
      <w:lvlJc w:val="right"/>
      <w:pPr>
        <w:tabs>
          <w:tab w:val="num" w:pos="12960"/>
        </w:tabs>
        <w:ind w:left="12960" w:hanging="180"/>
      </w:pPr>
    </w:lvl>
    <w:lvl w:ilvl="3" w:tplc="0409000F" w:tentative="1">
      <w:start w:val="1"/>
      <w:numFmt w:val="decimal"/>
      <w:lvlText w:val="%4."/>
      <w:lvlJc w:val="left"/>
      <w:pPr>
        <w:tabs>
          <w:tab w:val="num" w:pos="13680"/>
        </w:tabs>
        <w:ind w:left="13680" w:hanging="360"/>
      </w:pPr>
    </w:lvl>
    <w:lvl w:ilvl="4" w:tplc="04090019" w:tentative="1">
      <w:start w:val="1"/>
      <w:numFmt w:val="lowerLetter"/>
      <w:lvlText w:val="%5."/>
      <w:lvlJc w:val="left"/>
      <w:pPr>
        <w:tabs>
          <w:tab w:val="num" w:pos="14400"/>
        </w:tabs>
        <w:ind w:left="14400" w:hanging="360"/>
      </w:pPr>
    </w:lvl>
    <w:lvl w:ilvl="5" w:tplc="0409001B" w:tentative="1">
      <w:start w:val="1"/>
      <w:numFmt w:val="lowerRoman"/>
      <w:lvlText w:val="%6."/>
      <w:lvlJc w:val="right"/>
      <w:pPr>
        <w:tabs>
          <w:tab w:val="num" w:pos="15120"/>
        </w:tabs>
        <w:ind w:left="15120" w:hanging="180"/>
      </w:pPr>
    </w:lvl>
    <w:lvl w:ilvl="6" w:tplc="0409000F" w:tentative="1">
      <w:start w:val="1"/>
      <w:numFmt w:val="decimal"/>
      <w:lvlText w:val="%7."/>
      <w:lvlJc w:val="left"/>
      <w:pPr>
        <w:tabs>
          <w:tab w:val="num" w:pos="15840"/>
        </w:tabs>
        <w:ind w:left="15840" w:hanging="360"/>
      </w:pPr>
    </w:lvl>
    <w:lvl w:ilvl="7" w:tplc="04090019" w:tentative="1">
      <w:start w:val="1"/>
      <w:numFmt w:val="lowerLetter"/>
      <w:lvlText w:val="%8."/>
      <w:lvlJc w:val="left"/>
      <w:pPr>
        <w:tabs>
          <w:tab w:val="num" w:pos="16560"/>
        </w:tabs>
        <w:ind w:left="16560" w:hanging="360"/>
      </w:pPr>
    </w:lvl>
    <w:lvl w:ilvl="8" w:tplc="0409001B" w:tentative="1">
      <w:start w:val="1"/>
      <w:numFmt w:val="lowerRoman"/>
      <w:lvlText w:val="%9."/>
      <w:lvlJc w:val="right"/>
      <w:pPr>
        <w:tabs>
          <w:tab w:val="num" w:pos="17280"/>
        </w:tabs>
        <w:ind w:left="17280" w:hanging="180"/>
      </w:pPr>
    </w:lvl>
  </w:abstractNum>
  <w:abstractNum w:abstractNumId="28">
    <w:nsid w:val="69AE7D67"/>
    <w:multiLevelType w:val="hybridMultilevel"/>
    <w:tmpl w:val="6B5623FC"/>
    <w:lvl w:ilvl="0" w:tplc="794E0208">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9DB5682"/>
    <w:multiLevelType w:val="hybridMultilevel"/>
    <w:tmpl w:val="AB348E1E"/>
    <w:lvl w:ilvl="0" w:tplc="E01C1F14">
      <w:start w:val="1"/>
      <w:numFmt w:val="low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nsid w:val="6B126F68"/>
    <w:multiLevelType w:val="hybridMultilevel"/>
    <w:tmpl w:val="93686B90"/>
    <w:lvl w:ilvl="0" w:tplc="01DA49FC">
      <w:start w:val="1"/>
      <w:numFmt w:val="lowerRoman"/>
      <w:lvlText w:val="(%1)"/>
      <w:lvlJc w:val="left"/>
      <w:pPr>
        <w:ind w:left="1365" w:hanging="720"/>
      </w:pPr>
      <w:rPr>
        <w:rFonts w:ascii="Times New Roman" w:eastAsia="Times New Roman" w:hAnsi="Times New Roman" w:cs="Times New Roman"/>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1">
    <w:nsid w:val="6BB30862"/>
    <w:multiLevelType w:val="hybridMultilevel"/>
    <w:tmpl w:val="94645F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F055EFA"/>
    <w:multiLevelType w:val="hybridMultilevel"/>
    <w:tmpl w:val="077EDC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9E5240E0">
      <w:start w:val="1"/>
      <w:numFmt w:val="lowerRoman"/>
      <w:lvlText w:val="(%8)"/>
      <w:lvlJc w:val="left"/>
      <w:pPr>
        <w:tabs>
          <w:tab w:val="num" w:pos="6120"/>
        </w:tabs>
        <w:ind w:left="6120" w:hanging="720"/>
      </w:pPr>
      <w:rPr>
        <w:rFonts w:hint="default"/>
      </w:rPr>
    </w:lvl>
    <w:lvl w:ilvl="8" w:tplc="0409001B" w:tentative="1">
      <w:start w:val="1"/>
      <w:numFmt w:val="lowerRoman"/>
      <w:lvlText w:val="%9."/>
      <w:lvlJc w:val="right"/>
      <w:pPr>
        <w:tabs>
          <w:tab w:val="num" w:pos="6480"/>
        </w:tabs>
        <w:ind w:left="6480" w:hanging="180"/>
      </w:pPr>
    </w:lvl>
  </w:abstractNum>
  <w:abstractNum w:abstractNumId="33">
    <w:nsid w:val="776541DD"/>
    <w:multiLevelType w:val="hybridMultilevel"/>
    <w:tmpl w:val="D14A87AE"/>
    <w:lvl w:ilvl="0" w:tplc="0409000F">
      <w:start w:val="1"/>
      <w:numFmt w:val="decimal"/>
      <w:lvlText w:val="%1."/>
      <w:lvlJc w:val="left"/>
      <w:pPr>
        <w:tabs>
          <w:tab w:val="num" w:pos="720"/>
        </w:tabs>
        <w:ind w:left="720" w:hanging="360"/>
      </w:pPr>
    </w:lvl>
    <w:lvl w:ilvl="1" w:tplc="CF14B386">
      <w:start w:val="1"/>
      <w:numFmt w:val="lowerLetter"/>
      <w:lvlText w:val="(%2)"/>
      <w:lvlJc w:val="left"/>
      <w:pPr>
        <w:tabs>
          <w:tab w:val="num" w:pos="1440"/>
        </w:tabs>
        <w:ind w:left="1440" w:hanging="360"/>
      </w:pPr>
      <w:rPr>
        <w:rFonts w:ascii="Arial" w:hAnsi="Arial" w:cs="Arial" w:hint="default"/>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E5A0F1B"/>
    <w:multiLevelType w:val="hybridMultilevel"/>
    <w:tmpl w:val="E70C476C"/>
    <w:lvl w:ilvl="0" w:tplc="D66099E2">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FD602B0"/>
    <w:multiLevelType w:val="hybridMultilevel"/>
    <w:tmpl w:val="6E74E60E"/>
    <w:lvl w:ilvl="0" w:tplc="415267C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27"/>
  </w:num>
  <w:num w:numId="5">
    <w:abstractNumId w:val="2"/>
  </w:num>
  <w:num w:numId="6">
    <w:abstractNumId w:val="16"/>
  </w:num>
  <w:num w:numId="7">
    <w:abstractNumId w:val="35"/>
  </w:num>
  <w:num w:numId="8">
    <w:abstractNumId w:val="7"/>
  </w:num>
  <w:num w:numId="9">
    <w:abstractNumId w:val="8"/>
  </w:num>
  <w:num w:numId="10">
    <w:abstractNumId w:val="19"/>
  </w:num>
  <w:num w:numId="11">
    <w:abstractNumId w:val="24"/>
  </w:num>
  <w:num w:numId="12">
    <w:abstractNumId w:val="23"/>
  </w:num>
  <w:num w:numId="13">
    <w:abstractNumId w:val="31"/>
  </w:num>
  <w:num w:numId="14">
    <w:abstractNumId w:val="33"/>
  </w:num>
  <w:num w:numId="15">
    <w:abstractNumId w:val="21"/>
  </w:num>
  <w:num w:numId="16">
    <w:abstractNumId w:val="26"/>
  </w:num>
  <w:num w:numId="17">
    <w:abstractNumId w:val="4"/>
  </w:num>
  <w:num w:numId="18">
    <w:abstractNumId w:val="15"/>
  </w:num>
  <w:num w:numId="19">
    <w:abstractNumId w:val="13"/>
  </w:num>
  <w:num w:numId="20">
    <w:abstractNumId w:val="10"/>
  </w:num>
  <w:num w:numId="21">
    <w:abstractNumId w:val="28"/>
  </w:num>
  <w:num w:numId="22">
    <w:abstractNumId w:val="34"/>
  </w:num>
  <w:num w:numId="23">
    <w:abstractNumId w:val="20"/>
  </w:num>
  <w:num w:numId="24">
    <w:abstractNumId w:val="17"/>
  </w:num>
  <w:num w:numId="25">
    <w:abstractNumId w:val="25"/>
  </w:num>
  <w:num w:numId="26">
    <w:abstractNumId w:val="12"/>
  </w:num>
  <w:num w:numId="27">
    <w:abstractNumId w:val="6"/>
  </w:num>
  <w:num w:numId="28">
    <w:abstractNumId w:val="11"/>
  </w:num>
  <w:num w:numId="29">
    <w:abstractNumId w:val="18"/>
  </w:num>
  <w:num w:numId="30">
    <w:abstractNumId w:val="3"/>
  </w:num>
  <w:num w:numId="31">
    <w:abstractNumId w:val="14"/>
  </w:num>
  <w:num w:numId="32">
    <w:abstractNumId w:val="30"/>
  </w:num>
  <w:num w:numId="33">
    <w:abstractNumId w:val="22"/>
  </w:num>
  <w:num w:numId="34">
    <w:abstractNumId w:val="29"/>
  </w:num>
  <w:num w:numId="35">
    <w:abstractNumId w:val="9"/>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A2FEB"/>
    <w:rsid w:val="00000CF5"/>
    <w:rsid w:val="000031EB"/>
    <w:rsid w:val="000118D9"/>
    <w:rsid w:val="000450A5"/>
    <w:rsid w:val="0007441B"/>
    <w:rsid w:val="00083E2C"/>
    <w:rsid w:val="00084C16"/>
    <w:rsid w:val="00085458"/>
    <w:rsid w:val="000969F9"/>
    <w:rsid w:val="000A3C19"/>
    <w:rsid w:val="000B15C2"/>
    <w:rsid w:val="000C782A"/>
    <w:rsid w:val="000E08EE"/>
    <w:rsid w:val="000E34E6"/>
    <w:rsid w:val="000E4EC0"/>
    <w:rsid w:val="000E57B8"/>
    <w:rsid w:val="000F6414"/>
    <w:rsid w:val="0011472F"/>
    <w:rsid w:val="00115C7C"/>
    <w:rsid w:val="001216AD"/>
    <w:rsid w:val="00123808"/>
    <w:rsid w:val="001368B0"/>
    <w:rsid w:val="001427A4"/>
    <w:rsid w:val="00142C97"/>
    <w:rsid w:val="00146234"/>
    <w:rsid w:val="001476C4"/>
    <w:rsid w:val="001500CF"/>
    <w:rsid w:val="00160318"/>
    <w:rsid w:val="00172E08"/>
    <w:rsid w:val="001A7BA4"/>
    <w:rsid w:val="001B5EB6"/>
    <w:rsid w:val="001C1A80"/>
    <w:rsid w:val="001C69C9"/>
    <w:rsid w:val="001E1349"/>
    <w:rsid w:val="001E32F1"/>
    <w:rsid w:val="001E43AC"/>
    <w:rsid w:val="00211CCF"/>
    <w:rsid w:val="002139C0"/>
    <w:rsid w:val="00213FD7"/>
    <w:rsid w:val="002339E5"/>
    <w:rsid w:val="00240CF3"/>
    <w:rsid w:val="00240FBB"/>
    <w:rsid w:val="00254FF3"/>
    <w:rsid w:val="00260547"/>
    <w:rsid w:val="00260C7C"/>
    <w:rsid w:val="00293360"/>
    <w:rsid w:val="00296BBD"/>
    <w:rsid w:val="00297AFA"/>
    <w:rsid w:val="002A2FEB"/>
    <w:rsid w:val="002A3C24"/>
    <w:rsid w:val="002A461B"/>
    <w:rsid w:val="002B6324"/>
    <w:rsid w:val="002B6B5E"/>
    <w:rsid w:val="002C50CE"/>
    <w:rsid w:val="002C5EA3"/>
    <w:rsid w:val="002C6300"/>
    <w:rsid w:val="002D330E"/>
    <w:rsid w:val="002D53B8"/>
    <w:rsid w:val="002E328E"/>
    <w:rsid w:val="002E4634"/>
    <w:rsid w:val="00302E21"/>
    <w:rsid w:val="00302EE2"/>
    <w:rsid w:val="003071B5"/>
    <w:rsid w:val="0031077D"/>
    <w:rsid w:val="00322443"/>
    <w:rsid w:val="003420E4"/>
    <w:rsid w:val="00342604"/>
    <w:rsid w:val="00343D6F"/>
    <w:rsid w:val="00344743"/>
    <w:rsid w:val="00346BED"/>
    <w:rsid w:val="00346D33"/>
    <w:rsid w:val="003650E5"/>
    <w:rsid w:val="003729A0"/>
    <w:rsid w:val="00374853"/>
    <w:rsid w:val="003754DF"/>
    <w:rsid w:val="00377D06"/>
    <w:rsid w:val="003840A5"/>
    <w:rsid w:val="003847F2"/>
    <w:rsid w:val="00385B2C"/>
    <w:rsid w:val="00394132"/>
    <w:rsid w:val="003A5C40"/>
    <w:rsid w:val="003C376A"/>
    <w:rsid w:val="003C54A0"/>
    <w:rsid w:val="003D7A53"/>
    <w:rsid w:val="003E4B89"/>
    <w:rsid w:val="003F0391"/>
    <w:rsid w:val="00402846"/>
    <w:rsid w:val="00412048"/>
    <w:rsid w:val="00425F13"/>
    <w:rsid w:val="0043238F"/>
    <w:rsid w:val="00433721"/>
    <w:rsid w:val="00433C3E"/>
    <w:rsid w:val="00436B77"/>
    <w:rsid w:val="00450F1A"/>
    <w:rsid w:val="00467C56"/>
    <w:rsid w:val="004C3E87"/>
    <w:rsid w:val="004E3B58"/>
    <w:rsid w:val="004E3BCD"/>
    <w:rsid w:val="004F483E"/>
    <w:rsid w:val="004F7955"/>
    <w:rsid w:val="0050470A"/>
    <w:rsid w:val="005059A1"/>
    <w:rsid w:val="005321F0"/>
    <w:rsid w:val="005345C2"/>
    <w:rsid w:val="00565DEA"/>
    <w:rsid w:val="0059102C"/>
    <w:rsid w:val="00593445"/>
    <w:rsid w:val="005935A4"/>
    <w:rsid w:val="005A1215"/>
    <w:rsid w:val="005A2B3F"/>
    <w:rsid w:val="005A4D31"/>
    <w:rsid w:val="005B143F"/>
    <w:rsid w:val="005D743F"/>
    <w:rsid w:val="005E294F"/>
    <w:rsid w:val="00602523"/>
    <w:rsid w:val="00626329"/>
    <w:rsid w:val="00637E05"/>
    <w:rsid w:val="0064475F"/>
    <w:rsid w:val="0064536D"/>
    <w:rsid w:val="00652FEF"/>
    <w:rsid w:val="006532C9"/>
    <w:rsid w:val="00663083"/>
    <w:rsid w:val="006666A4"/>
    <w:rsid w:val="00667F0C"/>
    <w:rsid w:val="00680C2B"/>
    <w:rsid w:val="00692892"/>
    <w:rsid w:val="006A23DD"/>
    <w:rsid w:val="006B13D8"/>
    <w:rsid w:val="006B3247"/>
    <w:rsid w:val="006C5BAB"/>
    <w:rsid w:val="00700B86"/>
    <w:rsid w:val="00705C12"/>
    <w:rsid w:val="00720504"/>
    <w:rsid w:val="00720C06"/>
    <w:rsid w:val="00727A28"/>
    <w:rsid w:val="00733744"/>
    <w:rsid w:val="00743613"/>
    <w:rsid w:val="0075235D"/>
    <w:rsid w:val="00752BC9"/>
    <w:rsid w:val="00765060"/>
    <w:rsid w:val="007665DD"/>
    <w:rsid w:val="00767917"/>
    <w:rsid w:val="00791EF3"/>
    <w:rsid w:val="007A04CF"/>
    <w:rsid w:val="007A0A62"/>
    <w:rsid w:val="007A1E25"/>
    <w:rsid w:val="007A6275"/>
    <w:rsid w:val="007B116B"/>
    <w:rsid w:val="00833BA9"/>
    <w:rsid w:val="00833F39"/>
    <w:rsid w:val="00841E85"/>
    <w:rsid w:val="00847B7A"/>
    <w:rsid w:val="00853F17"/>
    <w:rsid w:val="00857BCD"/>
    <w:rsid w:val="008949C4"/>
    <w:rsid w:val="008A1786"/>
    <w:rsid w:val="008A1A83"/>
    <w:rsid w:val="008A3847"/>
    <w:rsid w:val="008A3A1D"/>
    <w:rsid w:val="008B080C"/>
    <w:rsid w:val="008B3D3E"/>
    <w:rsid w:val="008B5108"/>
    <w:rsid w:val="008C0E5B"/>
    <w:rsid w:val="008D6CD8"/>
    <w:rsid w:val="008E0442"/>
    <w:rsid w:val="009141F9"/>
    <w:rsid w:val="00930DED"/>
    <w:rsid w:val="00957DB5"/>
    <w:rsid w:val="00982B55"/>
    <w:rsid w:val="0098619D"/>
    <w:rsid w:val="009A268B"/>
    <w:rsid w:val="009A71C5"/>
    <w:rsid w:val="009B2900"/>
    <w:rsid w:val="009C465B"/>
    <w:rsid w:val="009D1EE3"/>
    <w:rsid w:val="009E0B90"/>
    <w:rsid w:val="009E16FE"/>
    <w:rsid w:val="00A008FB"/>
    <w:rsid w:val="00A071A7"/>
    <w:rsid w:val="00A25DCC"/>
    <w:rsid w:val="00A345D8"/>
    <w:rsid w:val="00A57032"/>
    <w:rsid w:val="00A67302"/>
    <w:rsid w:val="00A704C0"/>
    <w:rsid w:val="00A778A3"/>
    <w:rsid w:val="00A80783"/>
    <w:rsid w:val="00A86FCD"/>
    <w:rsid w:val="00A90823"/>
    <w:rsid w:val="00A93109"/>
    <w:rsid w:val="00AB6B81"/>
    <w:rsid w:val="00AB6C8D"/>
    <w:rsid w:val="00AD46BB"/>
    <w:rsid w:val="00AD6FB8"/>
    <w:rsid w:val="00AF2ACF"/>
    <w:rsid w:val="00B14318"/>
    <w:rsid w:val="00B17F31"/>
    <w:rsid w:val="00B25531"/>
    <w:rsid w:val="00B3430F"/>
    <w:rsid w:val="00B90A74"/>
    <w:rsid w:val="00BA1DAE"/>
    <w:rsid w:val="00BD0770"/>
    <w:rsid w:val="00BE2FCE"/>
    <w:rsid w:val="00BF008B"/>
    <w:rsid w:val="00BF3D46"/>
    <w:rsid w:val="00BF74D5"/>
    <w:rsid w:val="00C31FC1"/>
    <w:rsid w:val="00C32D3D"/>
    <w:rsid w:val="00C331C1"/>
    <w:rsid w:val="00C46C14"/>
    <w:rsid w:val="00C6016C"/>
    <w:rsid w:val="00C73F31"/>
    <w:rsid w:val="00C76F20"/>
    <w:rsid w:val="00C818E8"/>
    <w:rsid w:val="00C84F51"/>
    <w:rsid w:val="00C854E8"/>
    <w:rsid w:val="00C960CD"/>
    <w:rsid w:val="00CB2FC9"/>
    <w:rsid w:val="00CC351C"/>
    <w:rsid w:val="00D14C12"/>
    <w:rsid w:val="00D1539F"/>
    <w:rsid w:val="00D26B88"/>
    <w:rsid w:val="00D41E13"/>
    <w:rsid w:val="00D6140A"/>
    <w:rsid w:val="00D67D2A"/>
    <w:rsid w:val="00D8632A"/>
    <w:rsid w:val="00DC4DD3"/>
    <w:rsid w:val="00DD226A"/>
    <w:rsid w:val="00DF1DB8"/>
    <w:rsid w:val="00DF2167"/>
    <w:rsid w:val="00DF6EC3"/>
    <w:rsid w:val="00E032D9"/>
    <w:rsid w:val="00E04365"/>
    <w:rsid w:val="00E33C85"/>
    <w:rsid w:val="00E35C0B"/>
    <w:rsid w:val="00E41EFB"/>
    <w:rsid w:val="00E551C0"/>
    <w:rsid w:val="00E74163"/>
    <w:rsid w:val="00E81B16"/>
    <w:rsid w:val="00E95505"/>
    <w:rsid w:val="00EB2B7D"/>
    <w:rsid w:val="00EC662D"/>
    <w:rsid w:val="00EC69C5"/>
    <w:rsid w:val="00ED7CAD"/>
    <w:rsid w:val="00EE4E0D"/>
    <w:rsid w:val="00EE6374"/>
    <w:rsid w:val="00F04F63"/>
    <w:rsid w:val="00F05F61"/>
    <w:rsid w:val="00F13A12"/>
    <w:rsid w:val="00F163AC"/>
    <w:rsid w:val="00F27D35"/>
    <w:rsid w:val="00F41EE6"/>
    <w:rsid w:val="00F5447F"/>
    <w:rsid w:val="00F6055B"/>
    <w:rsid w:val="00F8704E"/>
    <w:rsid w:val="00F91B2B"/>
    <w:rsid w:val="00F943FA"/>
    <w:rsid w:val="00FA4B0E"/>
    <w:rsid w:val="00FB3ABB"/>
    <w:rsid w:val="00FC30CA"/>
    <w:rsid w:val="00FD4201"/>
    <w:rsid w:val="00FD6C5E"/>
    <w:rsid w:val="00FD7381"/>
    <w:rsid w:val="00FE0E81"/>
    <w:rsid w:val="00FF4A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9" type="connector" idref="#_x0000_s1133"/>
        <o:r id="V:Rule10" type="connector" idref="#_x0000_s1134"/>
        <o:r id="V:Rule11" type="connector" idref="#_x0000_s1131"/>
        <o:r id="V:Rule12" type="connector" idref="#_x0000_s1128"/>
        <o:r id="V:Rule13" type="connector" idref="#_x0000_s1130"/>
        <o:r id="V:Rule14" type="connector" idref="#_x0000_s1120"/>
        <o:r id="V:Rule15" type="connector" idref="#_x0000_s1121"/>
        <o:r id="V:Rule16" type="connector" idref="#_x0000_s11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F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840A5"/>
    <w:rPr>
      <w:color w:val="0000FF"/>
      <w:u w:val="single"/>
    </w:rPr>
  </w:style>
  <w:style w:type="table" w:styleId="TableGrid">
    <w:name w:val="Table Grid"/>
    <w:basedOn w:val="TableNormal"/>
    <w:rsid w:val="00C32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7DB5"/>
    <w:pPr>
      <w:ind w:left="720"/>
    </w:pPr>
  </w:style>
  <w:style w:type="paragraph" w:styleId="BalloonText">
    <w:name w:val="Balloon Text"/>
    <w:basedOn w:val="Normal"/>
    <w:link w:val="BalloonTextChar"/>
    <w:rsid w:val="00637E05"/>
    <w:rPr>
      <w:rFonts w:ascii="Tahoma" w:hAnsi="Tahoma" w:cs="Tahoma"/>
      <w:sz w:val="16"/>
      <w:szCs w:val="16"/>
    </w:rPr>
  </w:style>
  <w:style w:type="character" w:customStyle="1" w:styleId="BalloonTextChar">
    <w:name w:val="Balloon Text Char"/>
    <w:basedOn w:val="DefaultParagraphFont"/>
    <w:link w:val="BalloonText"/>
    <w:rsid w:val="00637E05"/>
    <w:rPr>
      <w:rFonts w:ascii="Tahoma" w:hAnsi="Tahoma" w:cs="Tahoma"/>
      <w:sz w:val="16"/>
      <w:szCs w:val="16"/>
    </w:rPr>
  </w:style>
  <w:style w:type="character" w:styleId="PlaceholderText">
    <w:name w:val="Placeholder Text"/>
    <w:basedOn w:val="DefaultParagraphFont"/>
    <w:uiPriority w:val="99"/>
    <w:semiHidden/>
    <w:rsid w:val="00637E05"/>
    <w:rPr>
      <w:color w:val="808080"/>
    </w:rPr>
  </w:style>
  <w:style w:type="paragraph" w:styleId="Header">
    <w:name w:val="header"/>
    <w:aliases w:val=" Char Char, Char Char Char Char"/>
    <w:basedOn w:val="Normal"/>
    <w:link w:val="HeaderChar"/>
    <w:rsid w:val="00F04F63"/>
    <w:pPr>
      <w:tabs>
        <w:tab w:val="center" w:pos="4680"/>
        <w:tab w:val="right" w:pos="9360"/>
      </w:tabs>
    </w:pPr>
  </w:style>
  <w:style w:type="character" w:customStyle="1" w:styleId="HeaderChar">
    <w:name w:val="Header Char"/>
    <w:aliases w:val=" Char Char Char, Char Char Char Char Char"/>
    <w:basedOn w:val="DefaultParagraphFont"/>
    <w:link w:val="Header"/>
    <w:rsid w:val="00F04F63"/>
    <w:rPr>
      <w:sz w:val="24"/>
      <w:szCs w:val="24"/>
    </w:rPr>
  </w:style>
  <w:style w:type="paragraph" w:styleId="Footer">
    <w:name w:val="footer"/>
    <w:basedOn w:val="Normal"/>
    <w:link w:val="FooterChar"/>
    <w:rsid w:val="00F04F63"/>
    <w:pPr>
      <w:tabs>
        <w:tab w:val="center" w:pos="4680"/>
        <w:tab w:val="right" w:pos="9360"/>
      </w:tabs>
    </w:pPr>
  </w:style>
  <w:style w:type="character" w:customStyle="1" w:styleId="FooterChar">
    <w:name w:val="Footer Char"/>
    <w:basedOn w:val="DefaultParagraphFont"/>
    <w:link w:val="Footer"/>
    <w:rsid w:val="00F04F6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hyperlink" Target="www.icseguess.com%20|%20www.ignouguess.com%20|%20www.dulife.com%20|%20www.magicsense.com%20|%20www.niosguess.com%20|%20www.iitguess.com" TargetMode="External"/><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9ABB8-C196-47D5-972B-DC51775D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5</Pages>
  <Words>1777</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SHARJAH INDIAN SCHOOL</vt:lpstr>
    </vt:vector>
  </TitlesOfParts>
  <Company/>
  <LinksUpToDate>false</LinksUpToDate>
  <CharactersWithSpaces>11889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SHARJAH INDIAN SCHOOL</dc:title>
  <dc:subject/>
  <dc:creator>User</dc:creator>
  <cp:keywords/>
  <dc:description/>
  <cp:lastModifiedBy>Accounts</cp:lastModifiedBy>
  <cp:revision>29</cp:revision>
  <cp:lastPrinted>2013-01-06T04:43:00Z</cp:lastPrinted>
  <dcterms:created xsi:type="dcterms:W3CDTF">2013-01-03T12:50:00Z</dcterms:created>
  <dcterms:modified xsi:type="dcterms:W3CDTF">2013-02-22T06:30:00Z</dcterms:modified>
</cp:coreProperties>
</file>