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B5" w:rsidRDefault="0080185F" w:rsidP="00BC63B5">
      <w:pPr>
        <w:jc w:val="center"/>
        <w:rPr>
          <w:b/>
          <w:sz w:val="28"/>
          <w:szCs w:val="28"/>
        </w:rPr>
      </w:pPr>
      <w:r>
        <w:rPr>
          <w:b/>
          <w:sz w:val="28"/>
          <w:szCs w:val="28"/>
        </w:rPr>
        <w:t>Guess</w:t>
      </w:r>
      <w:r w:rsidR="00BC63B5" w:rsidRPr="00B34271">
        <w:rPr>
          <w:b/>
          <w:sz w:val="28"/>
          <w:szCs w:val="28"/>
        </w:rPr>
        <w:t xml:space="preserve"> Paper –2013</w:t>
      </w:r>
    </w:p>
    <w:p w:rsidR="00183297" w:rsidRPr="00B34271" w:rsidRDefault="00183297" w:rsidP="00183297">
      <w:pPr>
        <w:jc w:val="center"/>
        <w:rPr>
          <w:b/>
          <w:sz w:val="28"/>
          <w:szCs w:val="28"/>
        </w:rPr>
      </w:pPr>
      <w:r w:rsidRPr="00B34271">
        <w:rPr>
          <w:b/>
          <w:sz w:val="28"/>
          <w:szCs w:val="28"/>
        </w:rPr>
        <w:t>Class X</w:t>
      </w:r>
    </w:p>
    <w:p w:rsidR="00BC63B5" w:rsidRDefault="00BC63B5" w:rsidP="00BC63B5">
      <w:pPr>
        <w:spacing w:after="0"/>
        <w:jc w:val="center"/>
        <w:rPr>
          <w:rFonts w:ascii="Times New Roman" w:hAnsi="Times New Roman" w:cs="Times New Roman"/>
          <w:b/>
          <w:sz w:val="28"/>
          <w:szCs w:val="24"/>
        </w:rPr>
      </w:pPr>
      <w:r>
        <w:rPr>
          <w:b/>
          <w:sz w:val="28"/>
          <w:szCs w:val="28"/>
        </w:rPr>
        <w:t xml:space="preserve">Sub: </w:t>
      </w:r>
      <w:r w:rsidRPr="00711AF5">
        <w:rPr>
          <w:rFonts w:ascii="Times New Roman" w:hAnsi="Times New Roman" w:cs="Times New Roman"/>
          <w:b/>
          <w:sz w:val="28"/>
          <w:szCs w:val="24"/>
        </w:rPr>
        <w:t>MATHEMATICS</w:t>
      </w:r>
    </w:p>
    <w:p w:rsidR="00D04156" w:rsidRPr="00711AF5" w:rsidRDefault="00D04156" w:rsidP="00711AF5">
      <w:pPr>
        <w:spacing w:after="0"/>
        <w:jc w:val="center"/>
        <w:rPr>
          <w:rFonts w:ascii="Times New Roman" w:hAnsi="Times New Roman" w:cs="Times New Roman"/>
          <w:sz w:val="24"/>
          <w:szCs w:val="24"/>
        </w:rPr>
      </w:pPr>
    </w:p>
    <w:p w:rsidR="00711AF5" w:rsidRPr="00711AF5" w:rsidRDefault="00711AF5" w:rsidP="00711AF5">
      <w:pPr>
        <w:tabs>
          <w:tab w:val="right" w:pos="11340"/>
        </w:tabs>
        <w:spacing w:after="0"/>
        <w:jc w:val="both"/>
        <w:rPr>
          <w:rFonts w:ascii="Times New Roman" w:hAnsi="Times New Roman" w:cs="Times New Roman"/>
          <w:b/>
          <w:sz w:val="24"/>
          <w:szCs w:val="24"/>
        </w:rPr>
      </w:pPr>
      <w:r w:rsidRPr="00711AF5">
        <w:rPr>
          <w:rFonts w:ascii="Times New Roman" w:hAnsi="Times New Roman" w:cs="Times New Roman"/>
          <w:b/>
          <w:sz w:val="24"/>
          <w:szCs w:val="24"/>
        </w:rPr>
        <w:t>TIME: 3HRS</w:t>
      </w:r>
      <w:r w:rsidRPr="00711AF5">
        <w:rPr>
          <w:rFonts w:ascii="Times New Roman" w:hAnsi="Times New Roman" w:cs="Times New Roman"/>
          <w:b/>
          <w:sz w:val="24"/>
          <w:szCs w:val="24"/>
        </w:rPr>
        <w:tab/>
        <w:t>MARKS: 90</w:t>
      </w:r>
    </w:p>
    <w:p w:rsidR="003176A7" w:rsidRPr="00711AF5" w:rsidRDefault="003176A7" w:rsidP="00711AF5">
      <w:pPr>
        <w:spacing w:after="0"/>
        <w:jc w:val="both"/>
        <w:rPr>
          <w:rFonts w:ascii="Times New Roman" w:hAnsi="Times New Roman" w:cs="Times New Roman"/>
          <w:b/>
          <w:i/>
          <w:sz w:val="24"/>
          <w:szCs w:val="24"/>
        </w:rPr>
      </w:pPr>
      <w:r w:rsidRPr="00711AF5">
        <w:rPr>
          <w:rFonts w:ascii="Times New Roman" w:hAnsi="Times New Roman" w:cs="Times New Roman"/>
          <w:b/>
          <w:i/>
          <w:sz w:val="24"/>
          <w:szCs w:val="24"/>
        </w:rPr>
        <w:t>General Instructions:</w:t>
      </w:r>
    </w:p>
    <w:p w:rsidR="003176A7" w:rsidRPr="00711AF5" w:rsidRDefault="003176A7" w:rsidP="00711AF5">
      <w:pPr>
        <w:pStyle w:val="ListParagraph"/>
        <w:numPr>
          <w:ilvl w:val="0"/>
          <w:numId w:val="28"/>
        </w:numPr>
        <w:spacing w:after="0"/>
        <w:jc w:val="both"/>
        <w:rPr>
          <w:rFonts w:ascii="Times New Roman" w:hAnsi="Times New Roman" w:cs="Times New Roman"/>
          <w:i/>
          <w:sz w:val="24"/>
          <w:szCs w:val="24"/>
        </w:rPr>
      </w:pPr>
      <w:r w:rsidRPr="00711AF5">
        <w:rPr>
          <w:rFonts w:ascii="Times New Roman" w:hAnsi="Times New Roman" w:cs="Times New Roman"/>
          <w:i/>
          <w:sz w:val="24"/>
          <w:szCs w:val="24"/>
        </w:rPr>
        <w:t>All questions are compulsory.</w:t>
      </w:r>
    </w:p>
    <w:p w:rsidR="003176A7" w:rsidRPr="00711AF5" w:rsidRDefault="003176A7" w:rsidP="00711AF5">
      <w:pPr>
        <w:pStyle w:val="ListParagraph"/>
        <w:numPr>
          <w:ilvl w:val="0"/>
          <w:numId w:val="28"/>
        </w:numPr>
        <w:spacing w:after="0"/>
        <w:jc w:val="both"/>
        <w:rPr>
          <w:rFonts w:ascii="Times New Roman" w:hAnsi="Times New Roman" w:cs="Times New Roman"/>
          <w:i/>
          <w:sz w:val="24"/>
          <w:szCs w:val="24"/>
        </w:rPr>
      </w:pPr>
      <w:r w:rsidRPr="00711AF5">
        <w:rPr>
          <w:rFonts w:ascii="Times New Roman" w:hAnsi="Times New Roman" w:cs="Times New Roman"/>
          <w:i/>
          <w:sz w:val="24"/>
          <w:szCs w:val="24"/>
        </w:rPr>
        <w:t>The question paper contains 34 questions divided into four sections A, B, C and D. Section – A comprises of 8 questions of 1 mark each; Section – B comprises of 6 questions of 2 marks each; Section – C comprises of 10 questions of 3 marks each and Section – D comprises of 10 questions of 4 marks each.</w:t>
      </w:r>
    </w:p>
    <w:p w:rsidR="003176A7" w:rsidRPr="00711AF5" w:rsidRDefault="003176A7" w:rsidP="00711AF5">
      <w:pPr>
        <w:pStyle w:val="ListParagraph"/>
        <w:numPr>
          <w:ilvl w:val="0"/>
          <w:numId w:val="28"/>
        </w:numPr>
        <w:spacing w:after="0"/>
        <w:jc w:val="both"/>
        <w:rPr>
          <w:rFonts w:ascii="Times New Roman" w:hAnsi="Times New Roman" w:cs="Times New Roman"/>
          <w:i/>
          <w:sz w:val="24"/>
          <w:szCs w:val="24"/>
        </w:rPr>
      </w:pPr>
      <w:r w:rsidRPr="00711AF5">
        <w:rPr>
          <w:rFonts w:ascii="Times New Roman" w:hAnsi="Times New Roman" w:cs="Times New Roman"/>
          <w:i/>
          <w:sz w:val="24"/>
          <w:szCs w:val="24"/>
        </w:rPr>
        <w:t>Question number 1 to 8 in Section – A are multiple choice questions where you are required to select one correct option out of the given four.</w:t>
      </w:r>
    </w:p>
    <w:p w:rsidR="003176A7" w:rsidRPr="00711AF5" w:rsidRDefault="003176A7" w:rsidP="00711AF5">
      <w:pPr>
        <w:pStyle w:val="ListParagraph"/>
        <w:numPr>
          <w:ilvl w:val="0"/>
          <w:numId w:val="28"/>
        </w:numPr>
        <w:spacing w:after="0"/>
        <w:jc w:val="both"/>
        <w:rPr>
          <w:rFonts w:ascii="Times New Roman" w:hAnsi="Times New Roman" w:cs="Times New Roman"/>
          <w:sz w:val="24"/>
          <w:szCs w:val="24"/>
        </w:rPr>
      </w:pPr>
      <w:r w:rsidRPr="00711AF5">
        <w:rPr>
          <w:rFonts w:ascii="Times New Roman" w:hAnsi="Times New Roman" w:cs="Times New Roman"/>
          <w:i/>
          <w:sz w:val="24"/>
          <w:szCs w:val="24"/>
        </w:rPr>
        <w:t>There is no overall choice. However, internal choices have been provided in 1 question of two marks, 3 questions of three marks each and 2 questions of four marks each. You have to attempt only one of the alternatives in all such questions.</w:t>
      </w:r>
    </w:p>
    <w:p w:rsidR="00D04156" w:rsidRDefault="00D04156" w:rsidP="006854BE">
      <w:pPr>
        <w:autoSpaceDE w:val="0"/>
        <w:autoSpaceDN w:val="0"/>
        <w:adjustRightInd w:val="0"/>
        <w:spacing w:after="0"/>
        <w:jc w:val="center"/>
        <w:rPr>
          <w:rFonts w:ascii="Times New Roman" w:hAnsi="Times New Roman" w:cs="Times New Roman"/>
          <w:b/>
          <w:sz w:val="24"/>
          <w:szCs w:val="24"/>
        </w:rPr>
      </w:pPr>
    </w:p>
    <w:p w:rsidR="003176A7" w:rsidRPr="00711AF5" w:rsidRDefault="003176A7" w:rsidP="006854BE">
      <w:pPr>
        <w:autoSpaceDE w:val="0"/>
        <w:autoSpaceDN w:val="0"/>
        <w:adjustRightInd w:val="0"/>
        <w:spacing w:after="0"/>
        <w:jc w:val="center"/>
        <w:rPr>
          <w:rFonts w:ascii="Times New Roman" w:hAnsi="Times New Roman" w:cs="Times New Roman"/>
          <w:b/>
          <w:sz w:val="24"/>
          <w:szCs w:val="24"/>
        </w:rPr>
      </w:pPr>
      <w:r w:rsidRPr="00711AF5">
        <w:rPr>
          <w:rFonts w:ascii="Times New Roman" w:hAnsi="Times New Roman" w:cs="Times New Roman"/>
          <w:b/>
          <w:sz w:val="24"/>
          <w:szCs w:val="24"/>
        </w:rPr>
        <w:t>SECTION A</w:t>
      </w:r>
    </w:p>
    <w:p w:rsidR="003176A7" w:rsidRPr="00711AF5" w:rsidRDefault="003176A7"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i/>
          <w:sz w:val="24"/>
          <w:szCs w:val="24"/>
        </w:rPr>
        <w:t>(Each question carries 1 mark)</w:t>
      </w:r>
    </w:p>
    <w:p w:rsidR="002C3582" w:rsidRPr="00711AF5" w:rsidRDefault="002C3582" w:rsidP="006854BE">
      <w:pPr>
        <w:spacing w:after="0"/>
        <w:jc w:val="center"/>
        <w:rPr>
          <w:rFonts w:ascii="Times New Roman" w:hAnsi="Times New Roman" w:cs="Times New Roman"/>
          <w:sz w:val="24"/>
          <w:szCs w:val="24"/>
        </w:rPr>
      </w:pPr>
    </w:p>
    <w:p w:rsidR="004B41D5" w:rsidRPr="00711AF5" w:rsidRDefault="004B41D5" w:rsidP="006854BE">
      <w:pPr>
        <w:spacing w:after="0"/>
        <w:jc w:val="both"/>
        <w:rPr>
          <w:rFonts w:ascii="Times New Roman" w:hAnsi="Times New Roman" w:cs="Times New Roman"/>
          <w:sz w:val="24"/>
          <w:szCs w:val="24"/>
        </w:rPr>
      </w:pPr>
      <w:r w:rsidRPr="00711AF5">
        <w:rPr>
          <w:rFonts w:ascii="Times New Roman" w:hAnsi="Times New Roman" w:cs="Times New Roman"/>
          <w:sz w:val="24"/>
          <w:szCs w:val="24"/>
        </w:rPr>
        <w:t>Choose the correct answer.</w:t>
      </w:r>
    </w:p>
    <w:p w:rsidR="004D6E03" w:rsidRPr="00711AF5" w:rsidRDefault="004D6E03"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An A.P. whose first term is 10 and common difference is 3, is :</w:t>
      </w:r>
    </w:p>
    <w:p w:rsidR="004B41D5" w:rsidRPr="00711AF5" w:rsidRDefault="004D6E03" w:rsidP="006854BE">
      <w:pPr>
        <w:pStyle w:val="ListParagraph"/>
        <w:numPr>
          <w:ilvl w:val="0"/>
          <w:numId w:val="4"/>
        </w:numPr>
        <w:spacing w:after="0"/>
        <w:jc w:val="both"/>
        <w:rPr>
          <w:rFonts w:ascii="Times New Roman" w:hAnsi="Times New Roman" w:cs="Times New Roman"/>
          <w:sz w:val="24"/>
          <w:szCs w:val="24"/>
        </w:rPr>
      </w:pPr>
      <w:r w:rsidRPr="00711AF5">
        <w:rPr>
          <w:rFonts w:ascii="Times New Roman" w:hAnsi="Times New Roman" w:cs="Times New Roman"/>
          <w:sz w:val="24"/>
          <w:szCs w:val="24"/>
        </w:rPr>
        <w:t xml:space="preserve">10, 13, 16, 19, ... </w:t>
      </w:r>
      <w:r w:rsidRPr="00711AF5">
        <w:rPr>
          <w:rFonts w:ascii="Times New Roman" w:hAnsi="Times New Roman" w:cs="Times New Roman"/>
          <w:sz w:val="24"/>
          <w:szCs w:val="24"/>
        </w:rPr>
        <w:tab/>
        <w:t xml:space="preserve">b. 5, 7, 9, 11, ... </w:t>
      </w:r>
      <w:r w:rsidRPr="00711AF5">
        <w:rPr>
          <w:rFonts w:ascii="Times New Roman" w:hAnsi="Times New Roman" w:cs="Times New Roman"/>
          <w:sz w:val="24"/>
          <w:szCs w:val="24"/>
        </w:rPr>
        <w:tab/>
        <w:t xml:space="preserve">c. 8, 12, 16, 20, ... </w:t>
      </w:r>
      <w:r w:rsidRPr="00711AF5">
        <w:rPr>
          <w:rFonts w:ascii="Times New Roman" w:hAnsi="Times New Roman" w:cs="Times New Roman"/>
          <w:sz w:val="24"/>
          <w:szCs w:val="24"/>
        </w:rPr>
        <w:tab/>
        <w:t>d. all of these</w:t>
      </w:r>
    </w:p>
    <w:p w:rsidR="00FA39EF" w:rsidRPr="00711AF5" w:rsidRDefault="00FA39EF" w:rsidP="006854BE">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711AF5">
        <w:rPr>
          <w:rFonts w:ascii="Times New Roman" w:hAnsi="Times New Roman" w:cs="Times New Roman"/>
          <w:sz w:val="24"/>
          <w:szCs w:val="24"/>
        </w:rPr>
        <w:t xml:space="preserve">If the numbers </w:t>
      </w:r>
      <w:r w:rsidRPr="00711AF5">
        <w:rPr>
          <w:rFonts w:ascii="Times New Roman" w:hAnsi="Times New Roman" w:cs="Times New Roman"/>
          <w:i/>
          <w:iCs/>
          <w:sz w:val="24"/>
          <w:szCs w:val="24"/>
        </w:rPr>
        <w:t>a</w:t>
      </w:r>
      <w:r w:rsidRPr="00711AF5">
        <w:rPr>
          <w:rFonts w:ascii="Times New Roman" w:hAnsi="Times New Roman" w:cs="Times New Roman"/>
          <w:sz w:val="24"/>
          <w:szCs w:val="24"/>
        </w:rPr>
        <w:t xml:space="preserve">, </w:t>
      </w:r>
      <w:r w:rsidRPr="00711AF5">
        <w:rPr>
          <w:rFonts w:ascii="Times New Roman" w:hAnsi="Times New Roman" w:cs="Times New Roman"/>
          <w:i/>
          <w:iCs/>
          <w:sz w:val="24"/>
          <w:szCs w:val="24"/>
        </w:rPr>
        <w:t>b</w:t>
      </w:r>
      <w:r w:rsidRPr="00711AF5">
        <w:rPr>
          <w:rFonts w:ascii="Times New Roman" w:hAnsi="Times New Roman" w:cs="Times New Roman"/>
          <w:sz w:val="24"/>
          <w:szCs w:val="24"/>
        </w:rPr>
        <w:t xml:space="preserve">, </w:t>
      </w:r>
      <w:r w:rsidRPr="00711AF5">
        <w:rPr>
          <w:rFonts w:ascii="Times New Roman" w:hAnsi="Times New Roman" w:cs="Times New Roman"/>
          <w:i/>
          <w:iCs/>
          <w:sz w:val="24"/>
          <w:szCs w:val="24"/>
        </w:rPr>
        <w:t xml:space="preserve">c </w:t>
      </w:r>
      <w:r w:rsidRPr="00711AF5">
        <w:rPr>
          <w:rFonts w:ascii="Times New Roman" w:hAnsi="Times New Roman" w:cs="Times New Roman"/>
          <w:sz w:val="24"/>
          <w:szCs w:val="24"/>
        </w:rPr>
        <w:t>are in A.P., then :</w:t>
      </w:r>
    </w:p>
    <w:p w:rsidR="004B41D5" w:rsidRPr="00711AF5" w:rsidRDefault="00FA39EF" w:rsidP="006854BE">
      <w:pPr>
        <w:pStyle w:val="ListParagraph"/>
        <w:numPr>
          <w:ilvl w:val="0"/>
          <w:numId w:val="6"/>
        </w:numPr>
        <w:spacing w:after="0"/>
        <w:jc w:val="both"/>
        <w:rPr>
          <w:rFonts w:ascii="Times New Roman" w:hAnsi="Times New Roman" w:cs="Times New Roman"/>
          <w:sz w:val="24"/>
          <w:szCs w:val="24"/>
        </w:rPr>
      </w:pPr>
      <w:r w:rsidRPr="00711AF5">
        <w:rPr>
          <w:rFonts w:ascii="Times New Roman" w:hAnsi="Times New Roman" w:cs="Times New Roman"/>
          <w:i/>
          <w:iCs/>
          <w:sz w:val="24"/>
          <w:szCs w:val="24"/>
        </w:rPr>
        <w:t xml:space="preserve">b – a </w:t>
      </w:r>
      <w:r w:rsidRPr="00711AF5">
        <w:rPr>
          <w:rFonts w:ascii="Times New Roman" w:hAnsi="Times New Roman" w:cs="Times New Roman"/>
          <w:sz w:val="24"/>
          <w:szCs w:val="24"/>
        </w:rPr>
        <w:t xml:space="preserve">= </w:t>
      </w:r>
      <w:r w:rsidRPr="00711AF5">
        <w:rPr>
          <w:rFonts w:ascii="Times New Roman" w:hAnsi="Times New Roman" w:cs="Times New Roman"/>
          <w:i/>
          <w:iCs/>
          <w:sz w:val="24"/>
          <w:szCs w:val="24"/>
        </w:rPr>
        <w:t>c – b</w:t>
      </w:r>
      <w:r w:rsidRPr="00711AF5">
        <w:rPr>
          <w:rFonts w:ascii="Times New Roman" w:hAnsi="Times New Roman" w:cs="Times New Roman"/>
          <w:sz w:val="24"/>
          <w:szCs w:val="24"/>
        </w:rPr>
        <w:tab/>
        <w:t xml:space="preserve">b. </w:t>
      </w:r>
      <w:r w:rsidRPr="00711AF5">
        <w:rPr>
          <w:rFonts w:ascii="Times New Roman" w:hAnsi="Times New Roman" w:cs="Times New Roman"/>
          <w:i/>
          <w:iCs/>
          <w:sz w:val="24"/>
          <w:szCs w:val="24"/>
        </w:rPr>
        <w:t xml:space="preserve">b + a </w:t>
      </w:r>
      <w:r w:rsidRPr="00711AF5">
        <w:rPr>
          <w:rFonts w:ascii="Times New Roman" w:hAnsi="Times New Roman" w:cs="Times New Roman"/>
          <w:sz w:val="24"/>
          <w:szCs w:val="24"/>
        </w:rPr>
        <w:t xml:space="preserve">= </w:t>
      </w:r>
      <w:r w:rsidRPr="00711AF5">
        <w:rPr>
          <w:rFonts w:ascii="Times New Roman" w:hAnsi="Times New Roman" w:cs="Times New Roman"/>
          <w:i/>
          <w:iCs/>
          <w:sz w:val="24"/>
          <w:szCs w:val="24"/>
        </w:rPr>
        <w:t>c + b</w:t>
      </w:r>
      <w:r w:rsidRPr="00711AF5">
        <w:rPr>
          <w:rFonts w:ascii="Times New Roman" w:hAnsi="Times New Roman" w:cs="Times New Roman"/>
          <w:i/>
          <w:iCs/>
          <w:sz w:val="24"/>
          <w:szCs w:val="24"/>
        </w:rPr>
        <w:tab/>
      </w:r>
      <w:r w:rsidRPr="00711AF5">
        <w:rPr>
          <w:rFonts w:ascii="Times New Roman" w:hAnsi="Times New Roman" w:cs="Times New Roman"/>
          <w:sz w:val="24"/>
          <w:szCs w:val="24"/>
        </w:rPr>
        <w:tab/>
        <w:t xml:space="preserve">c. </w:t>
      </w:r>
      <w:r w:rsidRPr="00711AF5">
        <w:rPr>
          <w:rFonts w:ascii="Times New Roman" w:hAnsi="Times New Roman" w:cs="Times New Roman"/>
          <w:i/>
          <w:iCs/>
          <w:sz w:val="24"/>
          <w:szCs w:val="24"/>
        </w:rPr>
        <w:t xml:space="preserve">a – b </w:t>
      </w:r>
      <w:r w:rsidRPr="00711AF5">
        <w:rPr>
          <w:rFonts w:ascii="Times New Roman" w:hAnsi="Times New Roman" w:cs="Times New Roman"/>
          <w:sz w:val="24"/>
          <w:szCs w:val="24"/>
        </w:rPr>
        <w:t xml:space="preserve">= </w:t>
      </w:r>
      <w:r w:rsidRPr="00711AF5">
        <w:rPr>
          <w:rFonts w:ascii="Times New Roman" w:hAnsi="Times New Roman" w:cs="Times New Roman"/>
          <w:i/>
          <w:iCs/>
          <w:sz w:val="24"/>
          <w:szCs w:val="24"/>
        </w:rPr>
        <w:t>b – c</w:t>
      </w:r>
      <w:r w:rsidRPr="00711AF5">
        <w:rPr>
          <w:rFonts w:ascii="Times New Roman" w:hAnsi="Times New Roman" w:cs="Times New Roman"/>
          <w:sz w:val="24"/>
          <w:szCs w:val="24"/>
        </w:rPr>
        <w:tab/>
      </w:r>
      <w:r w:rsidRPr="00711AF5">
        <w:rPr>
          <w:rFonts w:ascii="Times New Roman" w:hAnsi="Times New Roman" w:cs="Times New Roman"/>
          <w:sz w:val="24"/>
          <w:szCs w:val="24"/>
        </w:rPr>
        <w:tab/>
        <w:t>d. none of these</w:t>
      </w:r>
    </w:p>
    <w:p w:rsidR="00DA5F07" w:rsidRPr="00711AF5" w:rsidRDefault="00DA5F07" w:rsidP="006854BE">
      <w:pPr>
        <w:pStyle w:val="ListParagraph"/>
        <w:numPr>
          <w:ilvl w:val="0"/>
          <w:numId w:val="2"/>
        </w:numPr>
        <w:autoSpaceDE w:val="0"/>
        <w:autoSpaceDN w:val="0"/>
        <w:adjustRightInd w:val="0"/>
        <w:spacing w:after="0"/>
        <w:rPr>
          <w:rFonts w:ascii="Times New Roman" w:eastAsiaTheme="minorEastAsia" w:hAnsi="Times New Roman" w:cs="Times New Roman"/>
          <w:sz w:val="24"/>
          <w:szCs w:val="24"/>
        </w:rPr>
      </w:pPr>
      <w:r w:rsidRPr="00711AF5">
        <w:rPr>
          <w:rFonts w:ascii="Times New Roman" w:eastAsiaTheme="minorEastAsia" w:hAnsi="Times New Roman" w:cs="Times New Roman"/>
          <w:sz w:val="24"/>
          <w:szCs w:val="24"/>
        </w:rPr>
        <w:t xml:space="preserve">The roots of the equation </w:t>
      </w:r>
      <w:r w:rsidRPr="00711AF5">
        <w:rPr>
          <w:rFonts w:ascii="Times New Roman" w:eastAsiaTheme="minorEastAsia" w:hAnsi="Times New Roman" w:cs="Times New Roman"/>
          <w:i/>
          <w:sz w:val="24"/>
          <w:szCs w:val="24"/>
        </w:rPr>
        <w:t>ax</w:t>
      </w:r>
      <w:r w:rsidRPr="00711AF5">
        <w:rPr>
          <w:rFonts w:ascii="Times New Roman" w:eastAsiaTheme="minorEastAsia" w:hAnsi="Times New Roman" w:cs="Times New Roman"/>
          <w:i/>
          <w:sz w:val="24"/>
          <w:szCs w:val="24"/>
          <w:vertAlign w:val="superscript"/>
        </w:rPr>
        <w:t>2</w:t>
      </w:r>
      <w:r w:rsidRPr="00711AF5">
        <w:rPr>
          <w:rFonts w:ascii="Times New Roman" w:eastAsiaTheme="minorEastAsia" w:hAnsi="Times New Roman" w:cs="Times New Roman"/>
          <w:i/>
          <w:sz w:val="24"/>
          <w:szCs w:val="24"/>
        </w:rPr>
        <w:t xml:space="preserve"> + x + b</w:t>
      </w:r>
      <w:r w:rsidRPr="00711AF5">
        <w:rPr>
          <w:rFonts w:ascii="Times New Roman" w:eastAsiaTheme="minorEastAsia" w:hAnsi="Times New Roman" w:cs="Times New Roman"/>
          <w:sz w:val="24"/>
          <w:szCs w:val="24"/>
        </w:rPr>
        <w:t xml:space="preserve"> = 0 are equal if -</w:t>
      </w:r>
    </w:p>
    <w:p w:rsidR="00D65B59" w:rsidRPr="00711AF5" w:rsidRDefault="00A77C04" w:rsidP="006854BE">
      <w:pPr>
        <w:pStyle w:val="ListParagraph"/>
        <w:numPr>
          <w:ilvl w:val="0"/>
          <w:numId w:val="10"/>
        </w:numPr>
        <w:spacing w:after="0"/>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r>
          <w:rPr>
            <w:rFonts w:ascii="Cambria Math" w:hAnsi="Times New Roman" w:cs="Times New Roman"/>
            <w:sz w:val="24"/>
            <w:szCs w:val="24"/>
          </w:rPr>
          <m:t>=4a</m:t>
        </m:r>
      </m:oMath>
      <w:r w:rsidR="00DA5F07" w:rsidRPr="00711AF5">
        <w:rPr>
          <w:rFonts w:ascii="Times New Roman" w:eastAsiaTheme="minorEastAsia" w:hAnsi="Times New Roman" w:cs="Times New Roman"/>
          <w:sz w:val="24"/>
          <w:szCs w:val="24"/>
        </w:rPr>
        <w:tab/>
        <w:t xml:space="preserve">b. </w:t>
      </w:r>
      <m:oMath>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r>
          <w:rPr>
            <w:rFonts w:ascii="Cambria Math" w:hAnsi="Times New Roman" w:cs="Times New Roman"/>
            <w:sz w:val="24"/>
            <w:szCs w:val="24"/>
          </w:rPr>
          <m:t>&lt;4a</m:t>
        </m:r>
      </m:oMath>
      <w:r w:rsidR="00DA5F07" w:rsidRPr="00711AF5">
        <w:rPr>
          <w:rFonts w:ascii="Times New Roman" w:eastAsiaTheme="minorEastAsia" w:hAnsi="Times New Roman" w:cs="Times New Roman"/>
          <w:sz w:val="24"/>
          <w:szCs w:val="24"/>
        </w:rPr>
        <w:tab/>
        <w:t xml:space="preserve">c. </w:t>
      </w:r>
      <m:oMath>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r>
          <w:rPr>
            <w:rFonts w:ascii="Cambria Math" w:hAnsi="Times New Roman" w:cs="Times New Roman"/>
            <w:sz w:val="24"/>
            <w:szCs w:val="24"/>
          </w:rPr>
          <m:t>&gt;4a</m:t>
        </m:r>
      </m:oMath>
      <w:r w:rsidR="00DA5F07" w:rsidRPr="00711AF5">
        <w:rPr>
          <w:rFonts w:ascii="Times New Roman" w:eastAsiaTheme="minorEastAsia" w:hAnsi="Times New Roman" w:cs="Times New Roman"/>
          <w:sz w:val="24"/>
          <w:szCs w:val="24"/>
        </w:rPr>
        <w:tab/>
        <w:t xml:space="preserve">d. </w:t>
      </w:r>
      <m:oMath>
        <m:r>
          <w:rPr>
            <w:rFonts w:ascii="Cambria Math" w:eastAsiaTheme="minorEastAsia" w:hAnsi="Cambria Math" w:cs="Times New Roman"/>
            <w:sz w:val="24"/>
            <w:szCs w:val="24"/>
          </w:rPr>
          <m:t>ab</m:t>
        </m:r>
        <m:r>
          <w:rPr>
            <w:rFonts w:ascii="Cambria Math" w:eastAsiaTheme="minorEastAsia"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p>
    <w:p w:rsidR="00DB394B" w:rsidRPr="00711AF5" w:rsidRDefault="00DB394B" w:rsidP="006854BE">
      <w:pPr>
        <w:pStyle w:val="ListParagraph"/>
        <w:numPr>
          <w:ilvl w:val="0"/>
          <w:numId w:val="2"/>
        </w:numPr>
        <w:autoSpaceDE w:val="0"/>
        <w:autoSpaceDN w:val="0"/>
        <w:adjustRightInd w:val="0"/>
        <w:spacing w:after="0"/>
        <w:rPr>
          <w:rFonts w:ascii="Times New Roman" w:hAnsi="Times New Roman" w:cs="Times New Roman"/>
          <w:b/>
          <w:bCs/>
          <w:sz w:val="24"/>
          <w:szCs w:val="24"/>
        </w:rPr>
      </w:pPr>
      <w:r w:rsidRPr="00711AF5">
        <w:rPr>
          <w:rFonts w:ascii="Times New Roman" w:hAnsi="Times New Roman" w:cs="Times New Roman"/>
          <w:sz w:val="24"/>
          <w:szCs w:val="24"/>
        </w:rPr>
        <w:t xml:space="preserve">PQ and PT are tangents drawn from a point P to a circle with centre O such that </w:t>
      </w:r>
      <w:r w:rsidRPr="00711AF5">
        <w:rPr>
          <w:rFonts w:ascii="Cambria Math" w:hAnsi="Cambria Math" w:cs="Times New Roman"/>
          <w:sz w:val="24"/>
          <w:szCs w:val="24"/>
        </w:rPr>
        <w:t>∠</w:t>
      </w:r>
      <w:r w:rsidRPr="00711AF5">
        <w:rPr>
          <w:rFonts w:ascii="Times New Roman" w:hAnsi="Times New Roman" w:cs="Times New Roman"/>
          <w:sz w:val="24"/>
          <w:szCs w:val="24"/>
        </w:rPr>
        <w:t xml:space="preserve">QPT = 120º, then </w:t>
      </w:r>
      <w:r w:rsidRPr="00711AF5">
        <w:rPr>
          <w:rFonts w:ascii="Cambria Math" w:hAnsi="Cambria Math" w:cs="Times New Roman"/>
          <w:sz w:val="24"/>
          <w:szCs w:val="24"/>
        </w:rPr>
        <w:t>∠</w:t>
      </w:r>
      <w:r w:rsidRPr="00711AF5">
        <w:rPr>
          <w:rFonts w:ascii="Times New Roman" w:hAnsi="Times New Roman" w:cs="Times New Roman"/>
          <w:sz w:val="24"/>
          <w:szCs w:val="24"/>
        </w:rPr>
        <w:t>QOT is equal to</w:t>
      </w:r>
    </w:p>
    <w:p w:rsidR="00DA5F07" w:rsidRPr="00711AF5" w:rsidRDefault="00DB394B" w:rsidP="006854BE">
      <w:pPr>
        <w:pStyle w:val="ListParagraph"/>
        <w:numPr>
          <w:ilvl w:val="0"/>
          <w:numId w:val="12"/>
        </w:numPr>
        <w:spacing w:after="0"/>
        <w:jc w:val="both"/>
        <w:rPr>
          <w:rFonts w:ascii="Times New Roman" w:hAnsi="Times New Roman" w:cs="Times New Roman"/>
          <w:sz w:val="24"/>
          <w:szCs w:val="24"/>
        </w:rPr>
      </w:pPr>
      <w:r w:rsidRPr="00711AF5">
        <w:rPr>
          <w:rFonts w:ascii="Times New Roman" w:hAnsi="Times New Roman" w:cs="Times New Roman"/>
          <w:sz w:val="24"/>
          <w:szCs w:val="24"/>
        </w:rPr>
        <w:t xml:space="preserve">60° </w:t>
      </w:r>
      <w:r w:rsidRPr="00711AF5">
        <w:rPr>
          <w:rFonts w:ascii="Times New Roman" w:hAnsi="Times New Roman" w:cs="Times New Roman"/>
          <w:sz w:val="24"/>
          <w:szCs w:val="24"/>
        </w:rPr>
        <w:tab/>
      </w:r>
      <w:r w:rsidR="00495D6D" w:rsidRPr="00711AF5">
        <w:rPr>
          <w:rFonts w:ascii="Times New Roman" w:hAnsi="Times New Roman" w:cs="Times New Roman"/>
          <w:sz w:val="24"/>
          <w:szCs w:val="24"/>
        </w:rPr>
        <w:tab/>
      </w:r>
      <w:r w:rsidRPr="00711AF5">
        <w:rPr>
          <w:rFonts w:ascii="Times New Roman" w:hAnsi="Times New Roman" w:cs="Times New Roman"/>
          <w:sz w:val="24"/>
          <w:szCs w:val="24"/>
        </w:rPr>
        <w:t xml:space="preserve">b. 30° </w:t>
      </w:r>
      <w:r w:rsidRPr="00711AF5">
        <w:rPr>
          <w:rFonts w:ascii="Times New Roman" w:hAnsi="Times New Roman" w:cs="Times New Roman"/>
          <w:sz w:val="24"/>
          <w:szCs w:val="24"/>
        </w:rPr>
        <w:tab/>
      </w:r>
      <w:r w:rsidR="00495D6D" w:rsidRPr="00711AF5">
        <w:rPr>
          <w:rFonts w:ascii="Times New Roman" w:hAnsi="Times New Roman" w:cs="Times New Roman"/>
          <w:sz w:val="24"/>
          <w:szCs w:val="24"/>
        </w:rPr>
        <w:tab/>
      </w:r>
      <w:r w:rsidRPr="00711AF5">
        <w:rPr>
          <w:rFonts w:ascii="Times New Roman" w:hAnsi="Times New Roman" w:cs="Times New Roman"/>
          <w:sz w:val="24"/>
          <w:szCs w:val="24"/>
        </w:rPr>
        <w:t xml:space="preserve">c. 90° </w:t>
      </w:r>
      <w:r w:rsidRPr="00711AF5">
        <w:rPr>
          <w:rFonts w:ascii="Times New Roman" w:hAnsi="Times New Roman" w:cs="Times New Roman"/>
          <w:sz w:val="24"/>
          <w:szCs w:val="24"/>
        </w:rPr>
        <w:tab/>
      </w:r>
      <w:r w:rsidRPr="00711AF5">
        <w:rPr>
          <w:rFonts w:ascii="Times New Roman" w:hAnsi="Times New Roman" w:cs="Times New Roman"/>
          <w:sz w:val="24"/>
          <w:szCs w:val="24"/>
        </w:rPr>
        <w:tab/>
        <w:t>d. 120°</w:t>
      </w:r>
    </w:p>
    <w:p w:rsidR="005D30EC" w:rsidRPr="00711AF5" w:rsidRDefault="005D30EC" w:rsidP="006854BE">
      <w:pPr>
        <w:pStyle w:val="ListParagraph"/>
        <w:numPr>
          <w:ilvl w:val="0"/>
          <w:numId w:val="2"/>
        </w:numPr>
        <w:autoSpaceDE w:val="0"/>
        <w:autoSpaceDN w:val="0"/>
        <w:adjustRightInd w:val="0"/>
        <w:spacing w:after="0"/>
        <w:jc w:val="both"/>
        <w:rPr>
          <w:rFonts w:ascii="Times New Roman" w:eastAsiaTheme="minorEastAsia" w:hAnsi="Times New Roman" w:cs="Times New Roman"/>
          <w:sz w:val="24"/>
          <w:szCs w:val="24"/>
        </w:rPr>
      </w:pPr>
      <w:r w:rsidRPr="00711AF5">
        <w:rPr>
          <w:rFonts w:ascii="Times New Roman" w:hAnsi="Times New Roman" w:cs="Times New Roman"/>
          <w:sz w:val="24"/>
          <w:szCs w:val="24"/>
        </w:rPr>
        <w:t>If the height and length of the shadow of a man are the same, then the angle of elevation of the sun is :</w:t>
      </w:r>
    </w:p>
    <w:p w:rsidR="00495D6D" w:rsidRPr="00711AF5" w:rsidRDefault="00A77C04" w:rsidP="006854BE">
      <w:pPr>
        <w:pStyle w:val="ListParagraph"/>
        <w:numPr>
          <w:ilvl w:val="0"/>
          <w:numId w:val="15"/>
        </w:numPr>
        <w:spacing w:after="0"/>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30</m:t>
            </m:r>
          </m:e>
          <m:sup>
            <m:r>
              <w:rPr>
                <w:rFonts w:ascii="Cambria Math" w:hAnsi="Times New Roman" w:cs="Times New Roman"/>
                <w:sz w:val="24"/>
                <w:szCs w:val="24"/>
              </w:rPr>
              <m:t>o</m:t>
            </m:r>
          </m:sup>
        </m:sSup>
      </m:oMath>
      <w:r w:rsidR="005D30EC" w:rsidRPr="00711AF5">
        <w:rPr>
          <w:rFonts w:ascii="Times New Roman" w:hAnsi="Times New Roman" w:cs="Times New Roman"/>
          <w:sz w:val="24"/>
          <w:szCs w:val="24"/>
        </w:rPr>
        <w:tab/>
      </w:r>
      <w:r w:rsidR="005D30EC" w:rsidRPr="00711AF5">
        <w:rPr>
          <w:rFonts w:ascii="Times New Roman" w:hAnsi="Times New Roman" w:cs="Times New Roman"/>
          <w:sz w:val="24"/>
          <w:szCs w:val="24"/>
        </w:rPr>
        <w:tab/>
        <w:t xml:space="preserve">b. </w:t>
      </w:r>
      <m:oMath>
        <m:sSup>
          <m:sSupPr>
            <m:ctrlPr>
              <w:rPr>
                <w:rFonts w:ascii="Cambria Math" w:hAnsi="Times New Roman" w:cs="Times New Roman"/>
                <w:i/>
                <w:sz w:val="24"/>
                <w:szCs w:val="24"/>
              </w:rPr>
            </m:ctrlPr>
          </m:sSupPr>
          <m:e>
            <m:r>
              <w:rPr>
                <w:rFonts w:ascii="Cambria Math" w:hAnsi="Times New Roman" w:cs="Times New Roman"/>
                <w:sz w:val="24"/>
                <w:szCs w:val="24"/>
              </w:rPr>
              <m:t>60</m:t>
            </m:r>
          </m:e>
          <m:sup>
            <m:r>
              <w:rPr>
                <w:rFonts w:ascii="Cambria Math" w:hAnsi="Times New Roman" w:cs="Times New Roman"/>
                <w:sz w:val="24"/>
                <w:szCs w:val="24"/>
              </w:rPr>
              <m:t>o</m:t>
            </m:r>
          </m:sup>
        </m:sSup>
      </m:oMath>
      <w:r w:rsidR="005D30EC" w:rsidRPr="00711AF5">
        <w:rPr>
          <w:rFonts w:ascii="Times New Roman" w:hAnsi="Times New Roman" w:cs="Times New Roman"/>
          <w:sz w:val="24"/>
          <w:szCs w:val="24"/>
        </w:rPr>
        <w:tab/>
      </w:r>
      <w:r w:rsidR="005D30EC" w:rsidRPr="00711AF5">
        <w:rPr>
          <w:rFonts w:ascii="Times New Roman" w:hAnsi="Times New Roman" w:cs="Times New Roman"/>
          <w:sz w:val="24"/>
          <w:szCs w:val="24"/>
        </w:rPr>
        <w:tab/>
        <w:t xml:space="preserve">c. </w:t>
      </w:r>
      <m:oMath>
        <m:sSup>
          <m:sSupPr>
            <m:ctrlPr>
              <w:rPr>
                <w:rFonts w:ascii="Cambria Math" w:hAnsi="Times New Roman" w:cs="Times New Roman"/>
                <w:i/>
                <w:sz w:val="24"/>
                <w:szCs w:val="24"/>
              </w:rPr>
            </m:ctrlPr>
          </m:sSupPr>
          <m:e>
            <m:r>
              <w:rPr>
                <w:rFonts w:ascii="Cambria Math" w:hAnsi="Times New Roman" w:cs="Times New Roman"/>
                <w:sz w:val="24"/>
                <w:szCs w:val="24"/>
              </w:rPr>
              <m:t>45</m:t>
            </m:r>
          </m:e>
          <m:sup>
            <m:r>
              <w:rPr>
                <w:rFonts w:ascii="Cambria Math" w:hAnsi="Times New Roman" w:cs="Times New Roman"/>
                <w:sz w:val="24"/>
                <w:szCs w:val="24"/>
              </w:rPr>
              <m:t>o</m:t>
            </m:r>
          </m:sup>
        </m:sSup>
      </m:oMath>
      <w:r w:rsidR="005D30EC" w:rsidRPr="00711AF5">
        <w:rPr>
          <w:rFonts w:ascii="Times New Roman" w:hAnsi="Times New Roman" w:cs="Times New Roman"/>
          <w:sz w:val="24"/>
          <w:szCs w:val="24"/>
        </w:rPr>
        <w:tab/>
      </w:r>
      <w:r w:rsidR="005D30EC" w:rsidRPr="00711AF5">
        <w:rPr>
          <w:rFonts w:ascii="Times New Roman" w:hAnsi="Times New Roman" w:cs="Times New Roman"/>
          <w:sz w:val="24"/>
          <w:szCs w:val="24"/>
        </w:rPr>
        <w:tab/>
        <w:t xml:space="preserve">d. </w:t>
      </w:r>
      <m:oMath>
        <m:sSup>
          <m:sSupPr>
            <m:ctrlPr>
              <w:rPr>
                <w:rFonts w:ascii="Cambria Math" w:hAnsi="Times New Roman" w:cs="Times New Roman"/>
                <w:i/>
                <w:sz w:val="24"/>
                <w:szCs w:val="24"/>
              </w:rPr>
            </m:ctrlPr>
          </m:sSupPr>
          <m:e>
            <m:r>
              <w:rPr>
                <w:rFonts w:ascii="Cambria Math" w:hAnsi="Times New Roman" w:cs="Times New Roman"/>
                <w:sz w:val="24"/>
                <w:szCs w:val="24"/>
              </w:rPr>
              <m:t>15</m:t>
            </m:r>
          </m:e>
          <m:sup>
            <m:r>
              <w:rPr>
                <w:rFonts w:ascii="Cambria Math" w:hAnsi="Times New Roman" w:cs="Times New Roman"/>
                <w:sz w:val="24"/>
                <w:szCs w:val="24"/>
              </w:rPr>
              <m:t>o</m:t>
            </m:r>
          </m:sup>
        </m:sSup>
      </m:oMath>
    </w:p>
    <w:p w:rsidR="0079417C" w:rsidRPr="00711AF5" w:rsidRDefault="0079417C"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lastRenderedPageBreak/>
        <w:t xml:space="preserve">Someone is asked to select a number from 1 to 30. The probability that the selected number is a prime number is </w:t>
      </w:r>
      <w:r w:rsidRPr="00711AF5">
        <w:rPr>
          <w:rFonts w:ascii="Times New Roman" w:eastAsiaTheme="minorEastAsia" w:hAnsi="Times New Roman" w:cs="Times New Roman"/>
          <w:sz w:val="24"/>
          <w:szCs w:val="24"/>
        </w:rPr>
        <w:t>;</w:t>
      </w:r>
    </w:p>
    <w:p w:rsidR="00397FF1" w:rsidRPr="00711AF5" w:rsidRDefault="00A77C04" w:rsidP="006854BE">
      <w:pPr>
        <w:pStyle w:val="ListParagraph"/>
        <w:numPr>
          <w:ilvl w:val="0"/>
          <w:numId w:val="16"/>
        </w:numPr>
        <w:spacing w:after="0"/>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5</m:t>
            </m:r>
          </m:den>
        </m:f>
      </m:oMath>
      <w:r w:rsidR="0079417C" w:rsidRPr="00711AF5">
        <w:rPr>
          <w:rFonts w:ascii="Times New Roman" w:eastAsiaTheme="minorEastAsia" w:hAnsi="Times New Roman" w:cs="Times New Roman"/>
          <w:sz w:val="24"/>
          <w:szCs w:val="24"/>
        </w:rPr>
        <w:t xml:space="preserve"> </w:t>
      </w:r>
      <w:r w:rsidR="0079417C" w:rsidRPr="00711AF5">
        <w:rPr>
          <w:rFonts w:ascii="Times New Roman" w:eastAsiaTheme="minorEastAsia" w:hAnsi="Times New Roman" w:cs="Times New Roman"/>
          <w:sz w:val="24"/>
          <w:szCs w:val="24"/>
        </w:rPr>
        <w:tab/>
      </w:r>
      <w:r w:rsidR="0079417C" w:rsidRPr="00711AF5">
        <w:rPr>
          <w:rFonts w:ascii="Times New Roman" w:eastAsiaTheme="minorEastAsia" w:hAnsi="Times New Roman" w:cs="Times New Roman"/>
          <w:sz w:val="24"/>
          <w:szCs w:val="24"/>
        </w:rPr>
        <w:tab/>
        <w:t xml:space="preserve">b.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7</m:t>
            </m:r>
          </m:den>
        </m:f>
      </m:oMath>
      <w:r w:rsidR="0079417C" w:rsidRPr="00711AF5">
        <w:rPr>
          <w:rFonts w:ascii="Times New Roman" w:eastAsiaTheme="minorEastAsia" w:hAnsi="Times New Roman" w:cs="Times New Roman"/>
          <w:sz w:val="24"/>
          <w:szCs w:val="24"/>
        </w:rPr>
        <w:tab/>
      </w:r>
      <w:r w:rsidR="0079417C" w:rsidRPr="00711AF5">
        <w:rPr>
          <w:rFonts w:ascii="Times New Roman" w:eastAsiaTheme="minorEastAsia" w:hAnsi="Times New Roman" w:cs="Times New Roman"/>
          <w:sz w:val="24"/>
          <w:szCs w:val="24"/>
        </w:rPr>
        <w:tab/>
        <w:t xml:space="preserve">c.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0079417C" w:rsidRPr="00711AF5">
        <w:rPr>
          <w:rFonts w:ascii="Times New Roman" w:eastAsiaTheme="minorEastAsia" w:hAnsi="Times New Roman" w:cs="Times New Roman"/>
          <w:sz w:val="24"/>
          <w:szCs w:val="24"/>
        </w:rPr>
        <w:tab/>
      </w:r>
      <w:r w:rsidR="0079417C" w:rsidRPr="00711AF5">
        <w:rPr>
          <w:rFonts w:ascii="Times New Roman" w:eastAsiaTheme="minorEastAsia" w:hAnsi="Times New Roman" w:cs="Times New Roman"/>
          <w:sz w:val="24"/>
          <w:szCs w:val="24"/>
        </w:rPr>
        <w:tab/>
        <w:t xml:space="preserve">d. </w:t>
      </w: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16</m:t>
            </m:r>
          </m:den>
        </m:f>
      </m:oMath>
    </w:p>
    <w:p w:rsidR="0048117D" w:rsidRPr="00711AF5" w:rsidRDefault="0048117D"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The perpendicular distance of A (5, 12) from the </w:t>
      </w:r>
      <w:r w:rsidRPr="00711AF5">
        <w:rPr>
          <w:rFonts w:ascii="Times New Roman" w:hAnsi="Times New Roman" w:cs="Times New Roman"/>
          <w:i/>
          <w:iCs/>
          <w:sz w:val="24"/>
          <w:szCs w:val="24"/>
        </w:rPr>
        <w:t>y</w:t>
      </w:r>
      <w:r w:rsidRPr="00711AF5">
        <w:rPr>
          <w:rFonts w:ascii="Times New Roman" w:hAnsi="Times New Roman" w:cs="Times New Roman"/>
          <w:sz w:val="24"/>
          <w:szCs w:val="24"/>
        </w:rPr>
        <w:t>-axis is :</w:t>
      </w:r>
    </w:p>
    <w:p w:rsidR="0048117D" w:rsidRPr="00711AF5" w:rsidRDefault="0048117D" w:rsidP="006854BE">
      <w:pPr>
        <w:pStyle w:val="ListParagraph"/>
        <w:numPr>
          <w:ilvl w:val="0"/>
          <w:numId w:val="18"/>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13 units </w:t>
      </w:r>
      <w:r w:rsidRPr="00711AF5">
        <w:rPr>
          <w:rFonts w:ascii="Times New Roman" w:hAnsi="Times New Roman" w:cs="Times New Roman"/>
          <w:sz w:val="24"/>
          <w:szCs w:val="24"/>
        </w:rPr>
        <w:tab/>
        <w:t xml:space="preserve">b. 5 units </w:t>
      </w:r>
      <w:r w:rsidRPr="00711AF5">
        <w:rPr>
          <w:rFonts w:ascii="Times New Roman" w:hAnsi="Times New Roman" w:cs="Times New Roman"/>
          <w:sz w:val="24"/>
          <w:szCs w:val="24"/>
        </w:rPr>
        <w:tab/>
        <w:t xml:space="preserve">c. 12 units </w:t>
      </w:r>
      <w:r w:rsidRPr="00711AF5">
        <w:rPr>
          <w:rFonts w:ascii="Times New Roman" w:hAnsi="Times New Roman" w:cs="Times New Roman"/>
          <w:sz w:val="24"/>
          <w:szCs w:val="24"/>
        </w:rPr>
        <w:tab/>
        <w:t>d. 17 units</w:t>
      </w:r>
    </w:p>
    <w:p w:rsidR="00EE6E0F" w:rsidRPr="00711AF5" w:rsidRDefault="00EE6E0F"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If two solid hemispheres of same base radius </w:t>
      </w:r>
      <w:r w:rsidRPr="00711AF5">
        <w:rPr>
          <w:rFonts w:ascii="Times New Roman" w:hAnsi="Times New Roman" w:cs="Times New Roman"/>
          <w:i/>
          <w:iCs/>
          <w:sz w:val="24"/>
          <w:szCs w:val="24"/>
        </w:rPr>
        <w:t xml:space="preserve">r </w:t>
      </w:r>
      <w:r w:rsidRPr="00711AF5">
        <w:rPr>
          <w:rFonts w:ascii="Times New Roman" w:hAnsi="Times New Roman" w:cs="Times New Roman"/>
          <w:sz w:val="24"/>
          <w:szCs w:val="24"/>
        </w:rPr>
        <w:t>are joined together along their bases, then curved surface area of the new solid is :</w:t>
      </w:r>
    </w:p>
    <w:p w:rsidR="00335CF6" w:rsidRPr="00711AF5" w:rsidRDefault="00EE6E0F" w:rsidP="006854BE">
      <w:pPr>
        <w:pStyle w:val="ListParagraph"/>
        <w:numPr>
          <w:ilvl w:val="0"/>
          <w:numId w:val="20"/>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4</w:t>
      </w:r>
      <m:oMath>
        <m:r>
          <w:rPr>
            <w:rFonts w:ascii="Cambria Math" w:hAnsi="Cambria Math" w:cs="Times New Roman"/>
            <w:sz w:val="24"/>
            <w:szCs w:val="24"/>
          </w:rPr>
          <m:t>π</m:t>
        </m:r>
      </m:oMath>
      <w:r w:rsidRPr="00711AF5">
        <w:rPr>
          <w:rFonts w:ascii="Times New Roman" w:hAnsi="Times New Roman" w:cs="Times New Roman"/>
          <w:i/>
          <w:iCs/>
          <w:sz w:val="24"/>
          <w:szCs w:val="24"/>
        </w:rPr>
        <w:t>r</w:t>
      </w:r>
      <w:r w:rsidRPr="00711AF5">
        <w:rPr>
          <w:rFonts w:ascii="Times New Roman" w:hAnsi="Times New Roman" w:cs="Times New Roman"/>
          <w:sz w:val="24"/>
          <w:szCs w:val="24"/>
          <w:vertAlign w:val="superscript"/>
        </w:rPr>
        <w:t>2</w:t>
      </w:r>
      <w:r w:rsidRPr="00711AF5">
        <w:rPr>
          <w:rFonts w:ascii="Times New Roman" w:hAnsi="Times New Roman" w:cs="Times New Roman"/>
          <w:sz w:val="24"/>
          <w:szCs w:val="24"/>
        </w:rPr>
        <w:t xml:space="preserve"> </w:t>
      </w:r>
      <w:r w:rsidRPr="00711AF5">
        <w:rPr>
          <w:rFonts w:ascii="Times New Roman" w:hAnsi="Times New Roman" w:cs="Times New Roman"/>
          <w:sz w:val="24"/>
          <w:szCs w:val="24"/>
        </w:rPr>
        <w:tab/>
      </w:r>
      <w:r w:rsidRPr="00711AF5">
        <w:rPr>
          <w:rFonts w:ascii="Times New Roman" w:hAnsi="Times New Roman" w:cs="Times New Roman"/>
          <w:sz w:val="24"/>
          <w:szCs w:val="24"/>
        </w:rPr>
        <w:tab/>
        <w:t>b. 6</w:t>
      </w:r>
      <m:oMath>
        <m:r>
          <w:rPr>
            <w:rFonts w:ascii="Cambria Math" w:hAnsi="Times New Roman" w:cs="Times New Roman"/>
            <w:sz w:val="24"/>
            <w:szCs w:val="24"/>
          </w:rPr>
          <m:t xml:space="preserve"> </m:t>
        </m:r>
        <m:r>
          <w:rPr>
            <w:rFonts w:ascii="Cambria Math" w:hAnsi="Cambria Math" w:cs="Times New Roman"/>
            <w:sz w:val="24"/>
            <w:szCs w:val="24"/>
          </w:rPr>
          <m:t>π</m:t>
        </m:r>
      </m:oMath>
      <w:r w:rsidRPr="00711AF5">
        <w:rPr>
          <w:rFonts w:ascii="Times New Roman" w:hAnsi="Times New Roman" w:cs="Times New Roman"/>
          <w:i/>
          <w:iCs/>
          <w:sz w:val="24"/>
          <w:szCs w:val="24"/>
        </w:rPr>
        <w:t>r</w:t>
      </w:r>
      <w:r w:rsidRPr="00711AF5">
        <w:rPr>
          <w:rFonts w:ascii="Times New Roman" w:hAnsi="Times New Roman" w:cs="Times New Roman"/>
          <w:sz w:val="24"/>
          <w:szCs w:val="24"/>
          <w:vertAlign w:val="superscript"/>
        </w:rPr>
        <w:t>2</w:t>
      </w:r>
      <w:r w:rsidRPr="00711AF5">
        <w:rPr>
          <w:rFonts w:ascii="Times New Roman" w:hAnsi="Times New Roman" w:cs="Times New Roman"/>
          <w:sz w:val="24"/>
          <w:szCs w:val="24"/>
        </w:rPr>
        <w:t xml:space="preserve"> </w:t>
      </w:r>
      <w:r w:rsidRPr="00711AF5">
        <w:rPr>
          <w:rFonts w:ascii="Times New Roman" w:hAnsi="Times New Roman" w:cs="Times New Roman"/>
          <w:sz w:val="24"/>
          <w:szCs w:val="24"/>
        </w:rPr>
        <w:tab/>
      </w:r>
      <w:r w:rsidRPr="00711AF5">
        <w:rPr>
          <w:rFonts w:ascii="Times New Roman" w:hAnsi="Times New Roman" w:cs="Times New Roman"/>
          <w:sz w:val="24"/>
          <w:szCs w:val="24"/>
        </w:rPr>
        <w:tab/>
        <w:t>c. 3</w:t>
      </w:r>
      <m:oMath>
        <m:r>
          <w:rPr>
            <w:rFonts w:ascii="Cambria Math" w:hAnsi="Times New Roman" w:cs="Times New Roman"/>
            <w:sz w:val="24"/>
            <w:szCs w:val="24"/>
          </w:rPr>
          <m:t xml:space="preserve"> </m:t>
        </m:r>
        <m:r>
          <w:rPr>
            <w:rFonts w:ascii="Cambria Math" w:hAnsi="Cambria Math" w:cs="Times New Roman"/>
            <w:sz w:val="24"/>
            <w:szCs w:val="24"/>
          </w:rPr>
          <m:t>π</m:t>
        </m:r>
      </m:oMath>
      <w:r w:rsidRPr="00711AF5">
        <w:rPr>
          <w:rFonts w:ascii="Times New Roman" w:hAnsi="Times New Roman" w:cs="Times New Roman"/>
          <w:i/>
          <w:iCs/>
          <w:sz w:val="24"/>
          <w:szCs w:val="24"/>
        </w:rPr>
        <w:t>r</w:t>
      </w:r>
      <w:r w:rsidRPr="00711AF5">
        <w:rPr>
          <w:rFonts w:ascii="Times New Roman" w:hAnsi="Times New Roman" w:cs="Times New Roman"/>
          <w:sz w:val="24"/>
          <w:szCs w:val="24"/>
          <w:vertAlign w:val="superscript"/>
        </w:rPr>
        <w:t>2</w:t>
      </w:r>
      <w:r w:rsidRPr="00711AF5">
        <w:rPr>
          <w:rFonts w:ascii="Times New Roman" w:hAnsi="Times New Roman" w:cs="Times New Roman"/>
          <w:sz w:val="24"/>
          <w:szCs w:val="24"/>
        </w:rPr>
        <w:t xml:space="preserve"> </w:t>
      </w:r>
      <w:r w:rsidRPr="00711AF5">
        <w:rPr>
          <w:rFonts w:ascii="Times New Roman" w:hAnsi="Times New Roman" w:cs="Times New Roman"/>
          <w:sz w:val="24"/>
          <w:szCs w:val="24"/>
        </w:rPr>
        <w:tab/>
      </w:r>
      <w:r w:rsidRPr="00711AF5">
        <w:rPr>
          <w:rFonts w:ascii="Times New Roman" w:hAnsi="Times New Roman" w:cs="Times New Roman"/>
          <w:sz w:val="24"/>
          <w:szCs w:val="24"/>
        </w:rPr>
        <w:tab/>
        <w:t>d. 8</w:t>
      </w:r>
      <m:oMath>
        <m:r>
          <w:rPr>
            <w:rFonts w:ascii="Cambria Math" w:hAnsi="Times New Roman" w:cs="Times New Roman"/>
            <w:sz w:val="24"/>
            <w:szCs w:val="24"/>
          </w:rPr>
          <m:t xml:space="preserve"> </m:t>
        </m:r>
        <m:r>
          <w:rPr>
            <w:rFonts w:ascii="Cambria Math" w:hAnsi="Cambria Math" w:cs="Times New Roman"/>
            <w:sz w:val="24"/>
            <w:szCs w:val="24"/>
          </w:rPr>
          <m:t>π</m:t>
        </m:r>
      </m:oMath>
      <w:r w:rsidRPr="00711AF5">
        <w:rPr>
          <w:rFonts w:ascii="Times New Roman" w:hAnsi="Times New Roman" w:cs="Times New Roman"/>
          <w:i/>
          <w:iCs/>
          <w:sz w:val="24"/>
          <w:szCs w:val="24"/>
        </w:rPr>
        <w:t>r</w:t>
      </w:r>
      <w:r w:rsidRPr="00711AF5">
        <w:rPr>
          <w:rFonts w:ascii="Times New Roman" w:hAnsi="Times New Roman" w:cs="Times New Roman"/>
          <w:sz w:val="24"/>
          <w:szCs w:val="24"/>
          <w:vertAlign w:val="superscript"/>
        </w:rPr>
        <w:t>2</w:t>
      </w:r>
    </w:p>
    <w:p w:rsidR="0046693D" w:rsidRPr="00711AF5" w:rsidRDefault="0046693D" w:rsidP="006854BE">
      <w:pPr>
        <w:autoSpaceDE w:val="0"/>
        <w:autoSpaceDN w:val="0"/>
        <w:adjustRightInd w:val="0"/>
        <w:spacing w:after="0"/>
        <w:jc w:val="center"/>
        <w:rPr>
          <w:rFonts w:ascii="Times New Roman" w:hAnsi="Times New Roman" w:cs="Times New Roman"/>
          <w:b/>
          <w:sz w:val="24"/>
          <w:szCs w:val="24"/>
        </w:rPr>
      </w:pPr>
    </w:p>
    <w:p w:rsidR="00EE6E0F" w:rsidRPr="00711AF5" w:rsidRDefault="002C3582" w:rsidP="006854BE">
      <w:pPr>
        <w:autoSpaceDE w:val="0"/>
        <w:autoSpaceDN w:val="0"/>
        <w:adjustRightInd w:val="0"/>
        <w:spacing w:after="0"/>
        <w:jc w:val="center"/>
        <w:rPr>
          <w:rFonts w:ascii="Times New Roman" w:hAnsi="Times New Roman" w:cs="Times New Roman"/>
          <w:b/>
          <w:sz w:val="24"/>
          <w:szCs w:val="24"/>
        </w:rPr>
      </w:pPr>
      <w:r w:rsidRPr="00711AF5">
        <w:rPr>
          <w:rFonts w:ascii="Times New Roman" w:hAnsi="Times New Roman" w:cs="Times New Roman"/>
          <w:b/>
          <w:sz w:val="24"/>
          <w:szCs w:val="24"/>
        </w:rPr>
        <w:t>SECTION B</w:t>
      </w:r>
    </w:p>
    <w:p w:rsidR="002C3582" w:rsidRPr="00711AF5" w:rsidRDefault="002C3582" w:rsidP="006854BE">
      <w:pPr>
        <w:autoSpaceDE w:val="0"/>
        <w:autoSpaceDN w:val="0"/>
        <w:adjustRightInd w:val="0"/>
        <w:spacing w:after="0"/>
        <w:jc w:val="center"/>
        <w:rPr>
          <w:rFonts w:ascii="Times New Roman" w:hAnsi="Times New Roman" w:cs="Times New Roman"/>
          <w:i/>
          <w:sz w:val="24"/>
          <w:szCs w:val="24"/>
        </w:rPr>
      </w:pPr>
      <w:r w:rsidRPr="00711AF5">
        <w:rPr>
          <w:rFonts w:ascii="Times New Roman" w:hAnsi="Times New Roman" w:cs="Times New Roman"/>
          <w:i/>
          <w:sz w:val="24"/>
          <w:szCs w:val="24"/>
        </w:rPr>
        <w:t>(Each question carries 2 marks)</w:t>
      </w:r>
    </w:p>
    <w:p w:rsidR="002C3582" w:rsidRPr="00711AF5" w:rsidRDefault="003F25D7"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If 8th term of an A.P. is 31 and 15th term is 16 more than 11th term, find the A.P.</w:t>
      </w:r>
    </w:p>
    <w:p w:rsidR="003F25D7" w:rsidRPr="00711AF5" w:rsidRDefault="00BF6CEA"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eastAsiaTheme="minorEastAsia" w:hAnsi="Times New Roman" w:cs="Times New Roman"/>
          <w:sz w:val="24"/>
          <w:szCs w:val="24"/>
        </w:rPr>
        <w:t xml:space="preserve">Solve the following equations by completing the squares, </w:t>
      </w:r>
      <m:oMath>
        <m:sSup>
          <m:sSupPr>
            <m:ctrlPr>
              <w:rPr>
                <w:rFonts w:ascii="Cambria Math" w:hAnsi="Times New Roman" w:cs="Times New Roman"/>
                <w:i/>
                <w:sz w:val="24"/>
                <w:szCs w:val="24"/>
              </w:rPr>
            </m:ctrlPr>
          </m:sSupPr>
          <m:e>
            <m:r>
              <w:rPr>
                <w:rFonts w:ascii="Cambria Math" w:hAnsi="Times New Roman" w:cs="Times New Roman"/>
                <w:sz w:val="24"/>
                <w:szCs w:val="24"/>
              </w:rPr>
              <m:t>y</m:t>
            </m:r>
          </m:e>
          <m:sup>
            <m:r>
              <w:rPr>
                <w:rFonts w:ascii="Cambria Math" w:hAnsi="Times New Roman" w:cs="Times New Roman"/>
                <w:sz w:val="24"/>
                <w:szCs w:val="24"/>
              </w:rPr>
              <m:t>2</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y</m:t>
        </m:r>
        <m:r>
          <w:rPr>
            <w:rFonts w:ascii="Times New Roman" w:hAnsi="Times New Roman" w:cs="Times New Roman"/>
            <w:sz w:val="24"/>
            <w:szCs w:val="24"/>
          </w:rPr>
          <m:t>-</m:t>
        </m:r>
        <m:r>
          <w:rPr>
            <w:rFonts w:ascii="Cambria Math" w:hAnsi="Times New Roman" w:cs="Times New Roman"/>
            <w:sz w:val="24"/>
            <w:szCs w:val="24"/>
          </w:rPr>
          <m:t>1</m:t>
        </m:r>
        <m:r>
          <w:rPr>
            <w:rFonts w:ascii="Cambria Math" w:eastAsiaTheme="minorEastAsia" w:hAnsi="Times New Roman" w:cs="Times New Roman"/>
            <w:sz w:val="24"/>
            <w:szCs w:val="24"/>
          </w:rPr>
          <m:t>=0</m:t>
        </m:r>
      </m:oMath>
    </w:p>
    <w:p w:rsidR="005A5EBE" w:rsidRPr="00711AF5" w:rsidRDefault="005A5EBE"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sz w:val="24"/>
          <w:szCs w:val="24"/>
        </w:rPr>
        <w:t>OR</w:t>
      </w:r>
    </w:p>
    <w:p w:rsidR="00BF6CEA" w:rsidRPr="00711AF5" w:rsidRDefault="005A5EBE" w:rsidP="006854BE">
      <w:pPr>
        <w:pStyle w:val="ListParagraph"/>
        <w:autoSpaceDE w:val="0"/>
        <w:autoSpaceDN w:val="0"/>
        <w:adjustRightInd w:val="0"/>
        <w:spacing w:after="0"/>
        <w:ind w:left="1080"/>
        <w:rPr>
          <w:rFonts w:ascii="Times New Roman" w:eastAsiaTheme="minorEastAsia" w:hAnsi="Times New Roman" w:cs="Times New Roman"/>
          <w:sz w:val="24"/>
          <w:szCs w:val="24"/>
        </w:rPr>
      </w:pPr>
      <w:r w:rsidRPr="00711AF5">
        <w:rPr>
          <w:rFonts w:ascii="Times New Roman" w:eastAsiaTheme="minorEastAsia" w:hAnsi="Times New Roman" w:cs="Times New Roman"/>
          <w:sz w:val="24"/>
          <w:szCs w:val="24"/>
        </w:rPr>
        <w:t xml:space="preserve">Solve the following equation by the method of factorization,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 2</m:t>
                    </m:r>
                    <m:r>
                      <w:rPr>
                        <w:rFonts w:ascii="Times New Roman" w:hAnsi="Times New Roman" w:cs="Times New Roman"/>
                        <w:sz w:val="24"/>
                        <w:szCs w:val="24"/>
                      </w:rPr>
                      <m:t>-</m:t>
                    </m:r>
                    <m:r>
                      <w:rPr>
                        <w:rFonts w:ascii="Cambria Math" w:hAnsi="Cambria Math" w:cs="Times New Roman"/>
                        <w:sz w:val="24"/>
                        <w:szCs w:val="24"/>
                      </w:rPr>
                      <m:t>y</m:t>
                    </m:r>
                  </m:den>
                </m:f>
              </m:den>
            </m:f>
          </m:den>
        </m:f>
        <m:r>
          <w:rPr>
            <w:rFonts w:ascii="Cambria Math" w:hAnsi="Times New Roman" w:cs="Times New Roman"/>
            <w:sz w:val="24"/>
            <w:szCs w:val="24"/>
          </w:rPr>
          <m:t>=y;y</m:t>
        </m:r>
        <m:r>
          <w:rPr>
            <w:rFonts w:ascii="Times New Roman" w:hAnsi="Times New Roman" w:cs="Times New Roman"/>
            <w:sz w:val="24"/>
            <w:szCs w:val="24"/>
          </w:rPr>
          <m:t>≠</m:t>
        </m:r>
        <m:r>
          <w:rPr>
            <w:rFonts w:ascii="Cambria Math" w:hAnsi="Times New Roman" w:cs="Times New Roman"/>
            <w:sz w:val="24"/>
            <w:szCs w:val="24"/>
          </w:rPr>
          <m:t>0</m:t>
        </m:r>
      </m:oMath>
    </w:p>
    <w:p w:rsidR="005A5EBE" w:rsidRPr="00711AF5" w:rsidRDefault="00F426CB"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eastAsiaTheme="minorEastAsia" w:hAnsi="Times New Roman" w:cs="Times New Roman"/>
          <w:sz w:val="24"/>
          <w:szCs w:val="24"/>
        </w:rPr>
        <w:t xml:space="preserve">For what value of </w:t>
      </w:r>
      <w:r w:rsidRPr="00711AF5">
        <w:rPr>
          <w:rFonts w:ascii="Times New Roman" w:eastAsiaTheme="minorEastAsia" w:hAnsi="Times New Roman" w:cs="Times New Roman"/>
          <w:i/>
          <w:sz w:val="24"/>
          <w:szCs w:val="24"/>
        </w:rPr>
        <w:t>k</w:t>
      </w:r>
      <w:r w:rsidRPr="00711AF5">
        <w:rPr>
          <w:rFonts w:ascii="Times New Roman" w:eastAsiaTheme="minorEastAsia" w:hAnsi="Times New Roman" w:cs="Times New Roman"/>
          <w:sz w:val="24"/>
          <w:szCs w:val="24"/>
        </w:rPr>
        <w:t xml:space="preserve">, the roots are real and equal in </w:t>
      </w:r>
      <m:oMath>
        <m:sSup>
          <m:sSupPr>
            <m:ctrlPr>
              <w:rPr>
                <w:rFonts w:ascii="Cambria Math" w:hAnsi="Times New Roman" w:cs="Times New Roman"/>
                <w:i/>
                <w:sz w:val="24"/>
                <w:szCs w:val="24"/>
              </w:rPr>
            </m:ctrlPr>
          </m:sSupPr>
          <m:e>
            <m:r>
              <w:rPr>
                <w:rFonts w:ascii="Cambria Math" w:hAnsi="Times New Roman" w:cs="Times New Roman"/>
                <w:sz w:val="24"/>
                <w:szCs w:val="24"/>
              </w:rPr>
              <m:t>(k+1)x</m:t>
            </m:r>
          </m:e>
          <m:sup>
            <m:r>
              <w:rPr>
                <w:rFonts w:ascii="Cambria Math" w:hAnsi="Times New Roman" w:cs="Times New Roman"/>
                <w:sz w:val="24"/>
                <w:szCs w:val="24"/>
              </w:rPr>
              <m:t>2</m:t>
            </m:r>
          </m:sup>
        </m:sSup>
        <m:r>
          <w:rPr>
            <w:rFonts w:ascii="Cambria Math" w:hAnsi="Times New Roman" w:cs="Times New Roman"/>
            <w:sz w:val="24"/>
            <w:szCs w:val="24"/>
          </w:rPr>
          <m:t>+ 2</m:t>
        </m:r>
        <m:d>
          <m:dPr>
            <m:ctrlPr>
              <w:rPr>
                <w:rFonts w:ascii="Cambria Math" w:hAnsi="Times New Roman" w:cs="Times New Roman"/>
                <w:i/>
                <w:sz w:val="24"/>
                <w:szCs w:val="24"/>
              </w:rPr>
            </m:ctrlPr>
          </m:dPr>
          <m:e>
            <m:r>
              <w:rPr>
                <w:rFonts w:ascii="Cambria Math" w:hAnsi="Times New Roman" w:cs="Times New Roman"/>
                <w:sz w:val="24"/>
                <w:szCs w:val="24"/>
              </w:rPr>
              <m:t>k+3</m:t>
            </m:r>
          </m:e>
        </m:d>
        <m:r>
          <w:rPr>
            <w:rFonts w:ascii="Cambria Math" w:hAnsi="Times New Roman" w:cs="Times New Roman"/>
            <w:sz w:val="24"/>
            <w:szCs w:val="24"/>
          </w:rPr>
          <m:t>x+(k+8)</m:t>
        </m:r>
        <m:r>
          <w:rPr>
            <w:rFonts w:ascii="Cambria Math" w:eastAsiaTheme="minorEastAsia" w:hAnsi="Times New Roman" w:cs="Times New Roman"/>
            <w:sz w:val="24"/>
            <w:szCs w:val="24"/>
          </w:rPr>
          <m:t>=0</m:t>
        </m:r>
      </m:oMath>
    </w:p>
    <w:p w:rsidR="00F426CB" w:rsidRPr="00711AF5" w:rsidRDefault="004B24AE"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Out of the two concentric circles, the radius of the outer is 5 cm and the chord AC of length 8 cm is a tangent to the inner circle. Find the radius of the inner circle.</w:t>
      </w:r>
    </w:p>
    <w:p w:rsidR="008F46DC" w:rsidRPr="00711AF5" w:rsidRDefault="000D3AFB"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What will be the increase in area of a circle, if its radius is increased by 40%?</w:t>
      </w:r>
    </w:p>
    <w:p w:rsidR="000D3AFB" w:rsidRPr="00711AF5" w:rsidRDefault="0046693D"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Two cubes each of edge 4 cm are joined face to face. Find the surface area of the resulting cuboid.</w:t>
      </w:r>
    </w:p>
    <w:p w:rsidR="0046693D" w:rsidRPr="00711AF5" w:rsidRDefault="0046693D" w:rsidP="006854BE">
      <w:pPr>
        <w:autoSpaceDE w:val="0"/>
        <w:autoSpaceDN w:val="0"/>
        <w:adjustRightInd w:val="0"/>
        <w:spacing w:after="0"/>
        <w:jc w:val="center"/>
        <w:rPr>
          <w:rFonts w:ascii="Times New Roman" w:hAnsi="Times New Roman" w:cs="Times New Roman"/>
          <w:b/>
          <w:sz w:val="24"/>
          <w:szCs w:val="24"/>
        </w:rPr>
      </w:pPr>
    </w:p>
    <w:p w:rsidR="0046693D" w:rsidRPr="00711AF5" w:rsidRDefault="0046693D" w:rsidP="006854BE">
      <w:pPr>
        <w:autoSpaceDE w:val="0"/>
        <w:autoSpaceDN w:val="0"/>
        <w:adjustRightInd w:val="0"/>
        <w:spacing w:after="0"/>
        <w:jc w:val="center"/>
        <w:rPr>
          <w:rFonts w:ascii="Times New Roman" w:hAnsi="Times New Roman" w:cs="Times New Roman"/>
          <w:b/>
          <w:sz w:val="24"/>
          <w:szCs w:val="24"/>
        </w:rPr>
      </w:pPr>
      <w:r w:rsidRPr="00711AF5">
        <w:rPr>
          <w:rFonts w:ascii="Times New Roman" w:hAnsi="Times New Roman" w:cs="Times New Roman"/>
          <w:b/>
          <w:sz w:val="24"/>
          <w:szCs w:val="24"/>
        </w:rPr>
        <w:t>SECTION C</w:t>
      </w:r>
    </w:p>
    <w:p w:rsidR="0046693D" w:rsidRPr="00711AF5" w:rsidRDefault="0046693D" w:rsidP="006854BE">
      <w:pPr>
        <w:autoSpaceDE w:val="0"/>
        <w:autoSpaceDN w:val="0"/>
        <w:adjustRightInd w:val="0"/>
        <w:spacing w:after="0"/>
        <w:jc w:val="center"/>
        <w:rPr>
          <w:rFonts w:ascii="Times New Roman" w:hAnsi="Times New Roman" w:cs="Times New Roman"/>
          <w:i/>
          <w:sz w:val="24"/>
          <w:szCs w:val="24"/>
        </w:rPr>
      </w:pPr>
      <w:r w:rsidRPr="00711AF5">
        <w:rPr>
          <w:rFonts w:ascii="Times New Roman" w:hAnsi="Times New Roman" w:cs="Times New Roman"/>
          <w:i/>
          <w:sz w:val="24"/>
          <w:szCs w:val="24"/>
        </w:rPr>
        <w:t>(Each question carries 3 marks)</w:t>
      </w:r>
    </w:p>
    <w:p w:rsidR="0046693D" w:rsidRPr="00711AF5" w:rsidRDefault="00AA2B84"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A sum of Rs 2700 is to be used to give eight cash prizes to students of a school for their overall academic performance. If each prize is Rs 25 more than its preceding prize, find the value of each of the prizes.</w:t>
      </w:r>
    </w:p>
    <w:p w:rsidR="002C1474" w:rsidRPr="00711AF5" w:rsidRDefault="002C1474"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At present Asha’s age (in years) is 2 more than the square of her daughter Nisha’s age. When Nisha grows to her mother’s present age, Asha’s age would be one year less than 10 times the present age of Nisha. Find the present ages of both Asha and Nisha.</w:t>
      </w:r>
    </w:p>
    <w:p w:rsidR="002C1474" w:rsidRPr="00711AF5" w:rsidRDefault="002C1474"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sz w:val="24"/>
          <w:szCs w:val="24"/>
        </w:rPr>
        <w:t>OR</w:t>
      </w:r>
    </w:p>
    <w:p w:rsidR="00AA2B84" w:rsidRPr="00711AF5" w:rsidRDefault="002C1474" w:rsidP="006854BE">
      <w:pPr>
        <w:pStyle w:val="ListParagraph"/>
        <w:autoSpaceDE w:val="0"/>
        <w:autoSpaceDN w:val="0"/>
        <w:adjustRightInd w:val="0"/>
        <w:spacing w:after="0"/>
        <w:ind w:left="1080"/>
        <w:rPr>
          <w:rFonts w:ascii="Times New Roman" w:hAnsi="Times New Roman" w:cs="Times New Roman"/>
          <w:sz w:val="24"/>
          <w:szCs w:val="24"/>
        </w:rPr>
      </w:pPr>
      <w:r w:rsidRPr="00711AF5">
        <w:rPr>
          <w:rFonts w:ascii="Times New Roman" w:hAnsi="Times New Roman" w:cs="Times New Roman"/>
          <w:sz w:val="24"/>
          <w:szCs w:val="24"/>
        </w:rPr>
        <w:t>A takes 6 days less than the time taken by B to finish a piece of work. If both A and B together can finish it in 4 days, find the time taken by B to finish the work.</w:t>
      </w:r>
    </w:p>
    <w:p w:rsidR="002C1474" w:rsidRPr="00711AF5" w:rsidRDefault="001660C3"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5908040</wp:posOffset>
            </wp:positionH>
            <wp:positionV relativeFrom="paragraph">
              <wp:posOffset>81915</wp:posOffset>
            </wp:positionV>
            <wp:extent cx="1310640" cy="1155700"/>
            <wp:effectExtent l="1905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DCDDDE"/>
                        </a:clrFrom>
                        <a:clrTo>
                          <a:srgbClr val="DCDDDE">
                            <a:alpha val="0"/>
                          </a:srgbClr>
                        </a:clrTo>
                      </a:clrChange>
                    </a:blip>
                    <a:srcRect l="63105" t="47335" r="24933" b="33902"/>
                    <a:stretch>
                      <a:fillRect/>
                    </a:stretch>
                  </pic:blipFill>
                  <pic:spPr bwMode="auto">
                    <a:xfrm>
                      <a:off x="0" y="0"/>
                      <a:ext cx="1310640" cy="1155700"/>
                    </a:xfrm>
                    <a:prstGeom prst="rect">
                      <a:avLst/>
                    </a:prstGeom>
                    <a:noFill/>
                    <a:ln w="9525">
                      <a:noFill/>
                      <a:miter lim="800000"/>
                      <a:headEnd/>
                      <a:tailEnd/>
                    </a:ln>
                  </pic:spPr>
                </pic:pic>
              </a:graphicData>
            </a:graphic>
          </wp:anchor>
        </w:drawing>
      </w:r>
      <w:r w:rsidR="00A23F80" w:rsidRPr="00711AF5">
        <w:rPr>
          <w:rFonts w:ascii="Times New Roman" w:hAnsi="Times New Roman" w:cs="Times New Roman"/>
          <w:sz w:val="24"/>
          <w:szCs w:val="24"/>
        </w:rPr>
        <w:t xml:space="preserve">PAQ is a tangent to the circle with centre O at a point A as shown in the figure. If </w:t>
      </w:r>
      <w:r w:rsidR="00A23F80" w:rsidRPr="00711AF5">
        <w:rPr>
          <w:rFonts w:ascii="Cambria Math" w:hAnsi="Cambria Math" w:cs="Times New Roman"/>
          <w:sz w:val="24"/>
          <w:szCs w:val="24"/>
        </w:rPr>
        <w:t>∠</w:t>
      </w:r>
      <w:r w:rsidR="00A23F80" w:rsidRPr="00711AF5">
        <w:rPr>
          <w:rFonts w:ascii="Times New Roman" w:hAnsi="Times New Roman" w:cs="Times New Roman"/>
          <w:sz w:val="24"/>
          <w:szCs w:val="24"/>
        </w:rPr>
        <w:t xml:space="preserve">OBA = 35°, find the value of </w:t>
      </w:r>
      <w:r w:rsidR="00A23F80" w:rsidRPr="00711AF5">
        <w:rPr>
          <w:rFonts w:ascii="Cambria Math" w:hAnsi="Cambria Math" w:cs="Times New Roman"/>
          <w:sz w:val="24"/>
          <w:szCs w:val="24"/>
        </w:rPr>
        <w:t>∠</w:t>
      </w:r>
      <w:r w:rsidR="00A23F80" w:rsidRPr="00711AF5">
        <w:rPr>
          <w:rFonts w:ascii="Times New Roman" w:hAnsi="Times New Roman" w:cs="Times New Roman"/>
          <w:sz w:val="24"/>
          <w:szCs w:val="24"/>
        </w:rPr>
        <w:t xml:space="preserve">BAQ and </w:t>
      </w:r>
      <w:r w:rsidR="00A23F80" w:rsidRPr="00711AF5">
        <w:rPr>
          <w:rFonts w:ascii="Cambria Math" w:hAnsi="Cambria Math" w:cs="Times New Roman"/>
          <w:sz w:val="24"/>
          <w:szCs w:val="24"/>
        </w:rPr>
        <w:t>∠</w:t>
      </w:r>
      <w:r w:rsidR="00A23F80" w:rsidRPr="00711AF5">
        <w:rPr>
          <w:rFonts w:ascii="Times New Roman" w:hAnsi="Times New Roman" w:cs="Times New Roman"/>
          <w:sz w:val="24"/>
          <w:szCs w:val="24"/>
        </w:rPr>
        <w:t>ACB.</w:t>
      </w:r>
      <w:r w:rsidRPr="00711AF5">
        <w:rPr>
          <w:rFonts w:ascii="Times New Roman" w:hAnsi="Times New Roman" w:cs="Times New Roman"/>
          <w:sz w:val="24"/>
          <w:szCs w:val="24"/>
        </w:rPr>
        <w:t xml:space="preserve"> </w:t>
      </w:r>
    </w:p>
    <w:p w:rsidR="001660C3" w:rsidRPr="00711AF5" w:rsidRDefault="006208C5"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Construct a tangent to a circle of radius 4 cm from a point which is at a distance of 6 cm from its centre.</w:t>
      </w:r>
    </w:p>
    <w:p w:rsidR="006208C5" w:rsidRPr="00711AF5" w:rsidRDefault="006208C5"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sz w:val="24"/>
          <w:szCs w:val="24"/>
        </w:rPr>
        <w:t>OR</w:t>
      </w:r>
    </w:p>
    <w:p w:rsidR="00E56275" w:rsidRPr="00711AF5" w:rsidRDefault="00E56275" w:rsidP="006854BE">
      <w:pPr>
        <w:pStyle w:val="ListParagraph"/>
        <w:autoSpaceDE w:val="0"/>
        <w:autoSpaceDN w:val="0"/>
        <w:adjustRightInd w:val="0"/>
        <w:spacing w:after="0"/>
        <w:ind w:left="1080"/>
        <w:rPr>
          <w:rFonts w:ascii="Times New Roman" w:hAnsi="Times New Roman" w:cs="Times New Roman"/>
          <w:sz w:val="24"/>
          <w:szCs w:val="24"/>
        </w:rPr>
      </w:pPr>
      <w:r w:rsidRPr="00711AF5">
        <w:rPr>
          <w:rFonts w:ascii="Times New Roman" w:hAnsi="Times New Roman" w:cs="Times New Roman"/>
          <w:sz w:val="24"/>
          <w:szCs w:val="24"/>
        </w:rPr>
        <w:t>Draw a circle of radius 6 cm. From a point 10 cm away from its centre, construct the pair of tangents to the circle and measure their lengths.</w:t>
      </w:r>
    </w:p>
    <w:p w:rsidR="00E56275" w:rsidRPr="00711AF5" w:rsidRDefault="00571181"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An aircraft is flying at a constant height with a speed of 360 km/hour. From a point on the ground, the angle of elevation at an instant was observed to be 45°. After 20 seconds, the angle of elevation was observed to be 30°. Determine the height at which the aircraft is flying. (Use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oMath>
      <w:r w:rsidRPr="00711AF5">
        <w:rPr>
          <w:rFonts w:ascii="Times New Roman" w:eastAsiaTheme="minorEastAsia" w:hAnsi="Times New Roman" w:cs="Times New Roman"/>
          <w:sz w:val="24"/>
          <w:szCs w:val="24"/>
        </w:rPr>
        <w:t xml:space="preserve"> </w:t>
      </w:r>
      <w:r w:rsidRPr="00711AF5">
        <w:rPr>
          <w:rFonts w:ascii="Times New Roman" w:hAnsi="Times New Roman" w:cs="Times New Roman"/>
          <w:sz w:val="24"/>
          <w:szCs w:val="24"/>
        </w:rPr>
        <w:t>= 1.732)</w:t>
      </w:r>
    </w:p>
    <w:p w:rsidR="00571181" w:rsidRPr="00711AF5" w:rsidRDefault="00827F39"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eastAsiaTheme="minorEastAsia" w:hAnsi="Times New Roman" w:cs="Times New Roman"/>
          <w:sz w:val="24"/>
          <w:szCs w:val="24"/>
        </w:rPr>
        <w:t xml:space="preserve">A bag contains 14 balls of which </w:t>
      </w:r>
      <w:r w:rsidRPr="00711AF5">
        <w:rPr>
          <w:rFonts w:ascii="Times New Roman" w:eastAsiaTheme="minorEastAsia" w:hAnsi="Times New Roman" w:cs="Times New Roman"/>
          <w:i/>
          <w:sz w:val="24"/>
          <w:szCs w:val="24"/>
        </w:rPr>
        <w:t>x</w:t>
      </w:r>
      <w:r w:rsidRPr="00711AF5">
        <w:rPr>
          <w:rFonts w:ascii="Times New Roman" w:eastAsiaTheme="minorEastAsia" w:hAnsi="Times New Roman" w:cs="Times New Roman"/>
          <w:sz w:val="24"/>
          <w:szCs w:val="24"/>
        </w:rPr>
        <w:t xml:space="preserve"> are white. If 6 more white balls are added to the bag, the probability of drawing a white ball is 0.5, find the value of </w:t>
      </w:r>
      <w:r w:rsidRPr="00711AF5">
        <w:rPr>
          <w:rFonts w:ascii="Times New Roman" w:eastAsiaTheme="minorEastAsia" w:hAnsi="Times New Roman" w:cs="Times New Roman"/>
          <w:i/>
          <w:sz w:val="24"/>
          <w:szCs w:val="24"/>
        </w:rPr>
        <w:t>x</w:t>
      </w:r>
      <w:r w:rsidRPr="00711AF5">
        <w:rPr>
          <w:rFonts w:ascii="Times New Roman" w:eastAsiaTheme="minorEastAsia" w:hAnsi="Times New Roman" w:cs="Times New Roman"/>
          <w:sz w:val="24"/>
          <w:szCs w:val="24"/>
        </w:rPr>
        <w:t>.</w:t>
      </w:r>
    </w:p>
    <w:p w:rsidR="00017721" w:rsidRPr="00711AF5" w:rsidRDefault="00C052F0"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Find the area of the triangle formed by joining the mid-points of the sides of the triangle whose vertices are (0, –1), (2, 1) and (0, 3).</w:t>
      </w:r>
    </w:p>
    <w:p w:rsidR="00017721" w:rsidRPr="00711AF5" w:rsidRDefault="00017721"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sz w:val="24"/>
          <w:szCs w:val="24"/>
        </w:rPr>
        <w:t>OR</w:t>
      </w:r>
    </w:p>
    <w:p w:rsidR="00827F39" w:rsidRPr="00711AF5" w:rsidRDefault="00C052F0" w:rsidP="006854BE">
      <w:pPr>
        <w:pStyle w:val="ListParagraph"/>
        <w:autoSpaceDE w:val="0"/>
        <w:autoSpaceDN w:val="0"/>
        <w:adjustRightInd w:val="0"/>
        <w:spacing w:after="0"/>
        <w:ind w:left="1080"/>
        <w:rPr>
          <w:rFonts w:ascii="Times New Roman" w:hAnsi="Times New Roman" w:cs="Times New Roman"/>
          <w:sz w:val="24"/>
          <w:szCs w:val="24"/>
        </w:rPr>
      </w:pPr>
      <w:r w:rsidRPr="00711AF5">
        <w:rPr>
          <w:rFonts w:ascii="Times New Roman" w:hAnsi="Times New Roman" w:cs="Times New Roman"/>
          <w:sz w:val="24"/>
          <w:szCs w:val="24"/>
        </w:rPr>
        <w:t>Find the lengths of the medians AD and BE of the triangle ABC whose vertices are A(1, –1), B(0, 4) and C(–5, 3).</w:t>
      </w:r>
    </w:p>
    <w:p w:rsidR="00C052F0" w:rsidRPr="00711AF5" w:rsidRDefault="007409E9"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Show that (4, –1), (6, 0), (7, 2) and (5, 1) are the vertices of a rhombus. Is it a square?</w:t>
      </w:r>
    </w:p>
    <w:p w:rsidR="007409E9" w:rsidRPr="00711AF5" w:rsidRDefault="00F34E09"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Diameters of three concentric circles are in the ratio 1 : 2 : 3. The sum of the circumferences of these circles is 264 cm. Find the area enclosed between second and third circles.</w:t>
      </w:r>
    </w:p>
    <w:p w:rsidR="00F34E09" w:rsidRPr="00711AF5" w:rsidRDefault="009101F4"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Water in a canal, 6 m wide and 1.5 m deep, is flowing with a speed of 10 km/h. How much area will it irrigate in 30 minutes, if 8 m of standing water is needed?</w:t>
      </w:r>
    </w:p>
    <w:p w:rsidR="009101F4" w:rsidRPr="00711AF5" w:rsidRDefault="009101F4" w:rsidP="006854BE">
      <w:pPr>
        <w:autoSpaceDE w:val="0"/>
        <w:autoSpaceDN w:val="0"/>
        <w:adjustRightInd w:val="0"/>
        <w:spacing w:after="0"/>
        <w:rPr>
          <w:rFonts w:ascii="Times New Roman" w:hAnsi="Times New Roman" w:cs="Times New Roman"/>
          <w:b/>
          <w:sz w:val="24"/>
          <w:szCs w:val="24"/>
        </w:rPr>
      </w:pPr>
    </w:p>
    <w:p w:rsidR="009101F4" w:rsidRPr="00711AF5" w:rsidRDefault="009101F4" w:rsidP="006854BE">
      <w:pPr>
        <w:autoSpaceDE w:val="0"/>
        <w:autoSpaceDN w:val="0"/>
        <w:adjustRightInd w:val="0"/>
        <w:spacing w:after="0"/>
        <w:jc w:val="center"/>
        <w:rPr>
          <w:rFonts w:ascii="Times New Roman" w:hAnsi="Times New Roman" w:cs="Times New Roman"/>
          <w:b/>
          <w:sz w:val="24"/>
          <w:szCs w:val="24"/>
        </w:rPr>
      </w:pPr>
      <w:r w:rsidRPr="00711AF5">
        <w:rPr>
          <w:rFonts w:ascii="Times New Roman" w:hAnsi="Times New Roman" w:cs="Times New Roman"/>
          <w:b/>
          <w:sz w:val="24"/>
          <w:szCs w:val="24"/>
        </w:rPr>
        <w:t>SECTION D</w:t>
      </w:r>
    </w:p>
    <w:p w:rsidR="009101F4" w:rsidRPr="00711AF5" w:rsidRDefault="00761902" w:rsidP="006854BE">
      <w:pPr>
        <w:autoSpaceDE w:val="0"/>
        <w:autoSpaceDN w:val="0"/>
        <w:adjustRightInd w:val="0"/>
        <w:spacing w:after="0"/>
        <w:jc w:val="center"/>
        <w:rPr>
          <w:rFonts w:ascii="Times New Roman" w:hAnsi="Times New Roman" w:cs="Times New Roman"/>
          <w:i/>
          <w:sz w:val="24"/>
          <w:szCs w:val="24"/>
        </w:rPr>
      </w:pPr>
      <w:r w:rsidRPr="00711AF5">
        <w:rPr>
          <w:rFonts w:ascii="Times New Roman" w:hAnsi="Times New Roman" w:cs="Times New Roman"/>
          <w:i/>
          <w:noProof/>
          <w:sz w:val="24"/>
          <w:szCs w:val="24"/>
        </w:rPr>
        <w:drawing>
          <wp:anchor distT="0" distB="0" distL="114300" distR="114300" simplePos="0" relativeHeight="251660288" behindDoc="1" locked="0" layoutInCell="1" allowOverlap="1">
            <wp:simplePos x="0" y="0"/>
            <wp:positionH relativeFrom="column">
              <wp:posOffset>5909310</wp:posOffset>
            </wp:positionH>
            <wp:positionV relativeFrom="paragraph">
              <wp:posOffset>25400</wp:posOffset>
            </wp:positionV>
            <wp:extent cx="1430020" cy="1285240"/>
            <wp:effectExtent l="19050" t="0" r="0" b="0"/>
            <wp:wrapTight wrapText="bothSides">
              <wp:wrapPolygon edited="0">
                <wp:start x="-288" y="0"/>
                <wp:lineTo x="-288" y="21130"/>
                <wp:lineTo x="21581" y="21130"/>
                <wp:lineTo x="21581" y="0"/>
                <wp:lineTo x="-288"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l="60583" t="28125" r="22002" b="43750"/>
                    <a:stretch>
                      <a:fillRect/>
                    </a:stretch>
                  </pic:blipFill>
                  <pic:spPr bwMode="auto">
                    <a:xfrm>
                      <a:off x="0" y="0"/>
                      <a:ext cx="1430020" cy="1285240"/>
                    </a:xfrm>
                    <a:prstGeom prst="rect">
                      <a:avLst/>
                    </a:prstGeom>
                    <a:noFill/>
                    <a:ln w="9525">
                      <a:noFill/>
                      <a:miter lim="800000"/>
                      <a:headEnd/>
                      <a:tailEnd/>
                    </a:ln>
                    <a:effectLst/>
                  </pic:spPr>
                </pic:pic>
              </a:graphicData>
            </a:graphic>
          </wp:anchor>
        </w:drawing>
      </w:r>
      <w:r w:rsidR="009101F4" w:rsidRPr="00711AF5">
        <w:rPr>
          <w:rFonts w:ascii="Times New Roman" w:hAnsi="Times New Roman" w:cs="Times New Roman"/>
          <w:i/>
          <w:sz w:val="24"/>
          <w:szCs w:val="24"/>
        </w:rPr>
        <w:t xml:space="preserve">(Each question carries </w:t>
      </w:r>
      <w:r w:rsidR="00434F37">
        <w:rPr>
          <w:rFonts w:ascii="Times New Roman" w:hAnsi="Times New Roman" w:cs="Times New Roman"/>
          <w:i/>
          <w:sz w:val="24"/>
          <w:szCs w:val="24"/>
        </w:rPr>
        <w:t>4</w:t>
      </w:r>
      <w:r w:rsidR="009101F4" w:rsidRPr="00711AF5">
        <w:rPr>
          <w:rFonts w:ascii="Times New Roman" w:hAnsi="Times New Roman" w:cs="Times New Roman"/>
          <w:i/>
          <w:sz w:val="24"/>
          <w:szCs w:val="24"/>
        </w:rPr>
        <w:t xml:space="preserve"> marks)</w:t>
      </w:r>
    </w:p>
    <w:p w:rsidR="009101F4" w:rsidRPr="00711AF5" w:rsidRDefault="00761902"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A spiral is made up of successive semicircles, with centres alternatively at A and B, starting with centre at A of radii 0.5 cm, 1 cm, 1.5 cm, 2 cm.... as shown in the figure. What is the total length of such spiral made up of thirteen consecutive semicircles? (Take </w:t>
      </w:r>
      <m:oMath>
        <m:r>
          <w:rPr>
            <w:rFonts w:ascii="Cambria Math" w:eastAsiaTheme="minorEastAsia" w:hAnsi="Cambria Math" w:cs="Times New Roman"/>
            <w:sz w:val="24"/>
            <w:szCs w:val="24"/>
          </w:rPr>
          <m:t>π</m:t>
        </m:r>
        <m:r>
          <w:rPr>
            <w:rFonts w:ascii="Cambria Math" w:eastAsiaTheme="minorEastAsia"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22</m:t>
            </m:r>
          </m:num>
          <m:den>
            <m:r>
              <w:rPr>
                <w:rFonts w:ascii="Cambria Math" w:hAnsi="Times New Roman" w:cs="Times New Roman"/>
                <w:sz w:val="24"/>
                <w:szCs w:val="24"/>
              </w:rPr>
              <m:t>7</m:t>
            </m:r>
          </m:den>
        </m:f>
      </m:oMath>
      <w:r w:rsidRPr="00711AF5">
        <w:rPr>
          <w:rFonts w:ascii="Times New Roman" w:eastAsiaTheme="minorEastAsia" w:hAnsi="Times New Roman" w:cs="Times New Roman"/>
          <w:sz w:val="24"/>
          <w:szCs w:val="24"/>
        </w:rPr>
        <w:t>).</w:t>
      </w:r>
      <w:r w:rsidRPr="00711AF5">
        <w:rPr>
          <w:rFonts w:ascii="Times New Roman" w:eastAsiaTheme="minorEastAsia" w:hAnsi="Times New Roman" w:cs="Times New Roman"/>
          <w:noProof/>
          <w:sz w:val="24"/>
          <w:szCs w:val="24"/>
        </w:rPr>
        <w:t xml:space="preserve"> </w:t>
      </w:r>
    </w:p>
    <w:p w:rsidR="00761902" w:rsidRPr="00711AF5" w:rsidRDefault="00BF2F64"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A trader bought a number of articles for Rs 900, five articles were found damaged. He sold each of the remaining articles at Rs 2 more than what he paid for it. He got a profit of Rs 80 on the whole transaction. Find the number of articles he bought.</w:t>
      </w:r>
    </w:p>
    <w:p w:rsidR="00BF2F64" w:rsidRPr="00711AF5" w:rsidRDefault="008D7675"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Let </w:t>
      </w:r>
      <w:r w:rsidRPr="00711AF5">
        <w:rPr>
          <w:rFonts w:ascii="Times New Roman" w:hAnsi="Times New Roman" w:cs="Times New Roman"/>
          <w:i/>
          <w:iCs/>
          <w:sz w:val="24"/>
          <w:szCs w:val="24"/>
        </w:rPr>
        <w:t xml:space="preserve">s </w:t>
      </w:r>
      <w:r w:rsidRPr="00711AF5">
        <w:rPr>
          <w:rFonts w:ascii="Times New Roman" w:hAnsi="Times New Roman" w:cs="Times New Roman"/>
          <w:sz w:val="24"/>
          <w:szCs w:val="24"/>
        </w:rPr>
        <w:t xml:space="preserve">denote the semi perimeter of a ∆ABC in which BC = </w:t>
      </w:r>
      <w:r w:rsidRPr="00711AF5">
        <w:rPr>
          <w:rFonts w:ascii="Times New Roman" w:hAnsi="Times New Roman" w:cs="Times New Roman"/>
          <w:i/>
          <w:iCs/>
          <w:sz w:val="24"/>
          <w:szCs w:val="24"/>
        </w:rPr>
        <w:t>a</w:t>
      </w:r>
      <w:r w:rsidRPr="00711AF5">
        <w:rPr>
          <w:rFonts w:ascii="Times New Roman" w:hAnsi="Times New Roman" w:cs="Times New Roman"/>
          <w:sz w:val="24"/>
          <w:szCs w:val="24"/>
        </w:rPr>
        <w:t xml:space="preserve">, CA = </w:t>
      </w:r>
      <w:r w:rsidRPr="00711AF5">
        <w:rPr>
          <w:rFonts w:ascii="Times New Roman" w:hAnsi="Times New Roman" w:cs="Times New Roman"/>
          <w:i/>
          <w:iCs/>
          <w:sz w:val="24"/>
          <w:szCs w:val="24"/>
        </w:rPr>
        <w:t xml:space="preserve">b </w:t>
      </w:r>
      <w:r w:rsidRPr="00711AF5">
        <w:rPr>
          <w:rFonts w:ascii="Times New Roman" w:hAnsi="Times New Roman" w:cs="Times New Roman"/>
          <w:sz w:val="24"/>
          <w:szCs w:val="24"/>
        </w:rPr>
        <w:t xml:space="preserve">and AB = </w:t>
      </w:r>
      <w:r w:rsidRPr="00711AF5">
        <w:rPr>
          <w:rFonts w:ascii="Times New Roman" w:hAnsi="Times New Roman" w:cs="Times New Roman"/>
          <w:i/>
          <w:iCs/>
          <w:sz w:val="24"/>
          <w:szCs w:val="24"/>
        </w:rPr>
        <w:t>c</w:t>
      </w:r>
      <w:r w:rsidRPr="00711AF5">
        <w:rPr>
          <w:rFonts w:ascii="Times New Roman" w:hAnsi="Times New Roman" w:cs="Times New Roman"/>
          <w:sz w:val="24"/>
          <w:szCs w:val="24"/>
        </w:rPr>
        <w:t xml:space="preserve">. If a circle touches BC, CA and AB at D, E and F respectively, prove that BD = </w:t>
      </w:r>
      <w:r w:rsidRPr="00711AF5">
        <w:rPr>
          <w:rFonts w:ascii="Times New Roman" w:hAnsi="Times New Roman" w:cs="Times New Roman"/>
          <w:i/>
          <w:iCs/>
          <w:sz w:val="24"/>
          <w:szCs w:val="24"/>
        </w:rPr>
        <w:t>s – b</w:t>
      </w:r>
      <w:r w:rsidRPr="00711AF5">
        <w:rPr>
          <w:rFonts w:ascii="Times New Roman" w:hAnsi="Times New Roman" w:cs="Times New Roman"/>
          <w:sz w:val="24"/>
          <w:szCs w:val="24"/>
        </w:rPr>
        <w:t>.</w:t>
      </w:r>
    </w:p>
    <w:p w:rsidR="008D7675" w:rsidRPr="00711AF5" w:rsidRDefault="008D7675"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lastRenderedPageBreak/>
        <w:t xml:space="preserve">Construct a DABC in which BC = 6.5 cm, AB = 4.5 cm and </w:t>
      </w:r>
      <w:r w:rsidRPr="00711AF5">
        <w:rPr>
          <w:rFonts w:ascii="Cambria Math" w:hAnsi="Cambria Math" w:cs="Times New Roman"/>
          <w:sz w:val="24"/>
          <w:szCs w:val="24"/>
        </w:rPr>
        <w:t>∠</w:t>
      </w:r>
      <w:r w:rsidRPr="00711AF5">
        <w:rPr>
          <w:rFonts w:ascii="Times New Roman" w:hAnsi="Times New Roman" w:cs="Times New Roman"/>
          <w:sz w:val="24"/>
          <w:szCs w:val="24"/>
        </w:rPr>
        <w:t xml:space="preserve">ABC = 60°. Construct a triangle similar to this triangle whose sides are </w:t>
      </w:r>
      <m:oMath>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5</m:t>
            </m:r>
          </m:den>
        </m:f>
      </m:oMath>
      <w:r w:rsidRPr="00711AF5">
        <w:rPr>
          <w:rFonts w:ascii="Times New Roman" w:eastAsiaTheme="minorEastAsia" w:hAnsi="Times New Roman" w:cs="Times New Roman"/>
          <w:sz w:val="24"/>
          <w:szCs w:val="24"/>
        </w:rPr>
        <w:t>th</w:t>
      </w:r>
      <w:r w:rsidRPr="00711AF5">
        <w:rPr>
          <w:rFonts w:ascii="Times New Roman" w:hAnsi="Times New Roman" w:cs="Times New Roman"/>
          <w:sz w:val="24"/>
          <w:szCs w:val="24"/>
        </w:rPr>
        <w:t xml:space="preserve"> of the corresponding sides of the triangle ABC.</w:t>
      </w:r>
    </w:p>
    <w:p w:rsidR="00E37FEE" w:rsidRPr="00711AF5" w:rsidRDefault="00DF7DC5"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A round balloon of radius </w:t>
      </w:r>
      <w:r w:rsidRPr="00711AF5">
        <w:rPr>
          <w:rFonts w:ascii="Times New Roman" w:hAnsi="Times New Roman" w:cs="Times New Roman"/>
          <w:i/>
          <w:iCs/>
          <w:sz w:val="24"/>
          <w:szCs w:val="24"/>
        </w:rPr>
        <w:t xml:space="preserve">r </w:t>
      </w:r>
      <w:r w:rsidRPr="00711AF5">
        <w:rPr>
          <w:rFonts w:ascii="Times New Roman" w:hAnsi="Times New Roman" w:cs="Times New Roman"/>
          <w:sz w:val="24"/>
          <w:szCs w:val="24"/>
        </w:rPr>
        <w:t xml:space="preserve">subtends an angle α at the eye of the observer while the angle of elevation of its centre is β. Prove that the height of the centre of the balloon is </w:t>
      </w:r>
      <w:r w:rsidRPr="00711AF5">
        <w:rPr>
          <w:rFonts w:ascii="Times New Roman" w:hAnsi="Times New Roman" w:cs="Times New Roman"/>
          <w:i/>
          <w:iCs/>
          <w:sz w:val="24"/>
          <w:szCs w:val="24"/>
        </w:rPr>
        <w:t xml:space="preserve">r </w:t>
      </w:r>
      <w:r w:rsidRPr="00711AF5">
        <w:rPr>
          <w:rFonts w:ascii="Times New Roman" w:hAnsi="Times New Roman" w:cs="Times New Roman"/>
          <w:sz w:val="24"/>
          <w:szCs w:val="24"/>
        </w:rPr>
        <w:t>sin β cosec α</w:t>
      </w:r>
      <w:r w:rsidRPr="00711AF5">
        <w:rPr>
          <w:rFonts w:ascii="Times New Roman" w:hAnsi="Times New Roman" w:cs="Times New Roman"/>
          <w:i/>
          <w:iCs/>
          <w:sz w:val="24"/>
          <w:szCs w:val="24"/>
        </w:rPr>
        <w:t>/</w:t>
      </w:r>
      <w:r w:rsidRPr="00711AF5">
        <w:rPr>
          <w:rFonts w:ascii="Times New Roman" w:hAnsi="Times New Roman" w:cs="Times New Roman"/>
          <w:sz w:val="24"/>
          <w:szCs w:val="24"/>
        </w:rPr>
        <w:t>2.</w:t>
      </w:r>
    </w:p>
    <w:p w:rsidR="00DF7DC5" w:rsidRPr="00711AF5" w:rsidRDefault="00DF7DC5"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sz w:val="24"/>
          <w:szCs w:val="24"/>
        </w:rPr>
        <w:t>OR</w:t>
      </w:r>
    </w:p>
    <w:p w:rsidR="00DF7DC5" w:rsidRPr="00711AF5" w:rsidRDefault="00DF7DC5" w:rsidP="006854BE">
      <w:pPr>
        <w:pStyle w:val="ListParagraph"/>
        <w:autoSpaceDE w:val="0"/>
        <w:autoSpaceDN w:val="0"/>
        <w:adjustRightInd w:val="0"/>
        <w:spacing w:after="0"/>
        <w:ind w:left="1080"/>
        <w:rPr>
          <w:rFonts w:ascii="Times New Roman" w:hAnsi="Times New Roman" w:cs="Times New Roman"/>
          <w:sz w:val="24"/>
          <w:szCs w:val="24"/>
        </w:rPr>
      </w:pPr>
      <w:r w:rsidRPr="00711AF5">
        <w:rPr>
          <w:rFonts w:ascii="Times New Roman" w:hAnsi="Times New Roman" w:cs="Times New Roman"/>
          <w:sz w:val="24"/>
          <w:szCs w:val="24"/>
        </w:rPr>
        <w:t>The angle of elevation of a cloud from a point 60 m above the lake is 30° and the angle of depression of its reflection in the lake is 60°. Find the height of the cloud above the lake.</w:t>
      </w:r>
    </w:p>
    <w:p w:rsidR="00F552C5" w:rsidRPr="00711AF5" w:rsidRDefault="00616F5B" w:rsidP="006854BE">
      <w:pPr>
        <w:pStyle w:val="ListParagraph"/>
        <w:numPr>
          <w:ilvl w:val="0"/>
          <w:numId w:val="2"/>
        </w:numPr>
        <w:autoSpaceDE w:val="0"/>
        <w:autoSpaceDN w:val="0"/>
        <w:adjustRightInd w:val="0"/>
        <w:spacing w:after="0"/>
        <w:rPr>
          <w:rFonts w:ascii="Times New Roman" w:eastAsiaTheme="minorEastAsia" w:hAnsi="Times New Roman" w:cs="Times New Roman"/>
          <w:sz w:val="24"/>
          <w:szCs w:val="24"/>
        </w:rPr>
      </w:pPr>
      <w:r w:rsidRPr="00711AF5">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5909310</wp:posOffset>
            </wp:positionH>
            <wp:positionV relativeFrom="paragraph">
              <wp:posOffset>502285</wp:posOffset>
            </wp:positionV>
            <wp:extent cx="1272540" cy="1509395"/>
            <wp:effectExtent l="19050" t="0" r="381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5850" t="43497" r="61113" b="28998"/>
                    <a:stretch>
                      <a:fillRect/>
                    </a:stretch>
                  </pic:blipFill>
                  <pic:spPr bwMode="auto">
                    <a:xfrm>
                      <a:off x="0" y="0"/>
                      <a:ext cx="1272540" cy="1509395"/>
                    </a:xfrm>
                    <a:prstGeom prst="rect">
                      <a:avLst/>
                    </a:prstGeom>
                    <a:noFill/>
                    <a:ln w="9525">
                      <a:noFill/>
                      <a:miter lim="800000"/>
                      <a:headEnd/>
                      <a:tailEnd/>
                    </a:ln>
                  </pic:spPr>
                </pic:pic>
              </a:graphicData>
            </a:graphic>
          </wp:anchor>
        </w:drawing>
      </w:r>
      <w:r w:rsidR="00F552C5" w:rsidRPr="00711AF5">
        <w:rPr>
          <w:rFonts w:ascii="Times New Roman" w:hAnsi="Times New Roman" w:cs="Times New Roman"/>
          <w:sz w:val="24"/>
          <w:szCs w:val="24"/>
        </w:rPr>
        <w:t>All the three face cards of spades are removed from a well shuffled pack of 52 cards. A card is then drawn at random from the remaining pack. Find the probability of getting;</w:t>
      </w:r>
    </w:p>
    <w:p w:rsidR="00DF7DC5" w:rsidRPr="00711AF5" w:rsidRDefault="00F552C5" w:rsidP="006854BE">
      <w:pPr>
        <w:pStyle w:val="ListParagraph"/>
        <w:numPr>
          <w:ilvl w:val="0"/>
          <w:numId w:val="3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Black face card</w:t>
      </w:r>
      <w:r w:rsidRPr="00711AF5">
        <w:rPr>
          <w:rFonts w:ascii="Times New Roman" w:hAnsi="Times New Roman" w:cs="Times New Roman"/>
          <w:sz w:val="24"/>
          <w:szCs w:val="24"/>
        </w:rPr>
        <w:tab/>
      </w:r>
      <w:r w:rsidRPr="00711AF5">
        <w:rPr>
          <w:rFonts w:ascii="Times New Roman" w:hAnsi="Times New Roman" w:cs="Times New Roman"/>
          <w:sz w:val="24"/>
          <w:szCs w:val="24"/>
        </w:rPr>
        <w:tab/>
        <w:t>b. A queen</w:t>
      </w:r>
      <w:r w:rsidRPr="00711AF5">
        <w:rPr>
          <w:rFonts w:ascii="Times New Roman" w:hAnsi="Times New Roman" w:cs="Times New Roman"/>
          <w:sz w:val="24"/>
          <w:szCs w:val="24"/>
        </w:rPr>
        <w:tab/>
      </w:r>
      <w:r w:rsidRPr="00711AF5">
        <w:rPr>
          <w:rFonts w:ascii="Times New Roman" w:hAnsi="Times New Roman" w:cs="Times New Roman"/>
          <w:sz w:val="24"/>
          <w:szCs w:val="24"/>
        </w:rPr>
        <w:tab/>
        <w:t>c. A black card.</w:t>
      </w:r>
    </w:p>
    <w:p w:rsidR="006C7164" w:rsidRPr="00711AF5" w:rsidRDefault="004B7E5D"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Find the centre of a circle passing through the points (6, –6), (3, –7) and (3, 3).</w:t>
      </w:r>
    </w:p>
    <w:p w:rsidR="004B7E5D" w:rsidRPr="00711AF5" w:rsidRDefault="00001CCA"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 xml:space="preserve">In the figure, ABC is a right-angled triangle, </w:t>
      </w:r>
      <w:r w:rsidRPr="00711AF5">
        <w:rPr>
          <w:rFonts w:ascii="Cambria Math" w:hAnsi="Cambria Math" w:cs="Times New Roman"/>
          <w:sz w:val="24"/>
          <w:szCs w:val="24"/>
        </w:rPr>
        <w:t>∠</w:t>
      </w:r>
      <w:r w:rsidRPr="00711AF5">
        <w:rPr>
          <w:rFonts w:ascii="Times New Roman" w:hAnsi="Times New Roman" w:cs="Times New Roman"/>
          <w:sz w:val="24"/>
          <w:szCs w:val="24"/>
        </w:rPr>
        <w:t>B=90°, AB = 28 cm and BC = 21 cm. With AC as diameter, a semi-circle is drawn and with BC as radius a quarter circle is drawn. Find the area of the shaded region.</w:t>
      </w:r>
    </w:p>
    <w:p w:rsidR="00001CCA" w:rsidRPr="00711AF5" w:rsidRDefault="00616F5B"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A well with 7 m inside diameter is dug 22 m deep, earth taken out of it has been spread all round it to a width of 10.5 m to form an embankment. Find the height of the embankment so formed.</w:t>
      </w:r>
    </w:p>
    <w:p w:rsidR="00616F5B" w:rsidRPr="00711AF5" w:rsidRDefault="00616F5B" w:rsidP="006854BE">
      <w:pPr>
        <w:autoSpaceDE w:val="0"/>
        <w:autoSpaceDN w:val="0"/>
        <w:adjustRightInd w:val="0"/>
        <w:spacing w:after="0"/>
        <w:jc w:val="center"/>
        <w:rPr>
          <w:rFonts w:ascii="Times New Roman" w:hAnsi="Times New Roman" w:cs="Times New Roman"/>
          <w:sz w:val="24"/>
          <w:szCs w:val="24"/>
        </w:rPr>
      </w:pPr>
      <w:r w:rsidRPr="00711AF5">
        <w:rPr>
          <w:rFonts w:ascii="Times New Roman" w:hAnsi="Times New Roman" w:cs="Times New Roman"/>
          <w:sz w:val="24"/>
          <w:szCs w:val="24"/>
        </w:rPr>
        <w:t>OR</w:t>
      </w:r>
    </w:p>
    <w:p w:rsidR="00616F5B" w:rsidRPr="00711AF5" w:rsidRDefault="00616F5B" w:rsidP="006854BE">
      <w:pPr>
        <w:pStyle w:val="ListParagraph"/>
        <w:autoSpaceDE w:val="0"/>
        <w:autoSpaceDN w:val="0"/>
        <w:adjustRightInd w:val="0"/>
        <w:spacing w:after="0"/>
        <w:ind w:left="1080"/>
        <w:rPr>
          <w:rFonts w:ascii="Times New Roman" w:hAnsi="Times New Roman" w:cs="Times New Roman"/>
          <w:sz w:val="24"/>
          <w:szCs w:val="24"/>
        </w:rPr>
      </w:pPr>
      <w:r w:rsidRPr="00711AF5">
        <w:rPr>
          <w:rFonts w:ascii="Times New Roman" w:hAnsi="Times New Roman" w:cs="Times New Roman"/>
          <w:sz w:val="24"/>
          <w:szCs w:val="24"/>
        </w:rPr>
        <w:t>A right triangle, whose sides other than hypotenuse, are 3 cm and 4 cm is made to revolve about its hypotenuse. Find the volume of the double cone so formed.</w:t>
      </w:r>
    </w:p>
    <w:p w:rsidR="00616F5B" w:rsidRDefault="00FA1916" w:rsidP="006854BE">
      <w:pPr>
        <w:pStyle w:val="ListParagraph"/>
        <w:numPr>
          <w:ilvl w:val="0"/>
          <w:numId w:val="2"/>
        </w:numPr>
        <w:autoSpaceDE w:val="0"/>
        <w:autoSpaceDN w:val="0"/>
        <w:adjustRightInd w:val="0"/>
        <w:spacing w:after="0"/>
        <w:rPr>
          <w:rFonts w:ascii="Times New Roman" w:hAnsi="Times New Roman" w:cs="Times New Roman"/>
          <w:sz w:val="24"/>
          <w:szCs w:val="24"/>
        </w:rPr>
      </w:pPr>
      <w:r w:rsidRPr="00711AF5">
        <w:rPr>
          <w:rFonts w:ascii="Times New Roman" w:hAnsi="Times New Roman" w:cs="Times New Roman"/>
          <w:sz w:val="24"/>
          <w:szCs w:val="24"/>
        </w:rPr>
        <w:t>Solid spheres of diameter 6 cm each are dropped into a cylindrical beaker containing some water and are fully submerged. The water in the beaker rises by 40 cm. Find the number of solid spheres dropped into the beaker if the diameter of the beaker is 18 cm.</w:t>
      </w:r>
    </w:p>
    <w:p w:rsidR="00C2667A" w:rsidRPr="00C2667A" w:rsidRDefault="00C2667A" w:rsidP="00C2667A">
      <w:pPr>
        <w:autoSpaceDE w:val="0"/>
        <w:autoSpaceDN w:val="0"/>
        <w:adjustRightInd w:val="0"/>
        <w:spacing w:after="0"/>
        <w:rPr>
          <w:rFonts w:ascii="Times New Roman" w:hAnsi="Times New Roman" w:cs="Times New Roman"/>
          <w:b/>
          <w:i/>
          <w:sz w:val="24"/>
          <w:szCs w:val="24"/>
        </w:rPr>
      </w:pPr>
      <w:r w:rsidRPr="00C2667A">
        <w:rPr>
          <w:rFonts w:ascii="Times New Roman" w:hAnsi="Times New Roman" w:cs="Times New Roman"/>
          <w:b/>
          <w:i/>
          <w:sz w:val="24"/>
          <w:szCs w:val="24"/>
        </w:rPr>
        <w:t>Prepared by: Mr. Arif Ali Ansari</w:t>
      </w:r>
    </w:p>
    <w:sectPr w:rsidR="00C2667A" w:rsidRPr="00C2667A" w:rsidSect="002C598C">
      <w:headerReference w:type="default" r:id="rId10"/>
      <w:footerReference w:type="default" r:id="rId11"/>
      <w:pgSz w:w="12240" w:h="15840"/>
      <w:pgMar w:top="360" w:right="450" w:bottom="45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5C7" w:rsidRDefault="009205C7" w:rsidP="00BC63B5">
      <w:pPr>
        <w:spacing w:after="0" w:line="240" w:lineRule="auto"/>
      </w:pPr>
      <w:r>
        <w:separator/>
      </w:r>
    </w:p>
  </w:endnote>
  <w:endnote w:type="continuationSeparator" w:id="1">
    <w:p w:rsidR="009205C7" w:rsidRDefault="009205C7" w:rsidP="00BC6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B5" w:rsidRPr="00665100" w:rsidRDefault="00BC63B5" w:rsidP="00BC63B5">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BC63B5" w:rsidRDefault="00BC6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5C7" w:rsidRDefault="009205C7" w:rsidP="00BC63B5">
      <w:pPr>
        <w:spacing w:after="0" w:line="240" w:lineRule="auto"/>
      </w:pPr>
      <w:r>
        <w:separator/>
      </w:r>
    </w:p>
  </w:footnote>
  <w:footnote w:type="continuationSeparator" w:id="1">
    <w:p w:rsidR="009205C7" w:rsidRDefault="009205C7" w:rsidP="00BC6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B5" w:rsidRDefault="00BC63B5">
    <w:pPr>
      <w:pStyle w:val="Header"/>
    </w:pPr>
  </w:p>
  <w:tbl>
    <w:tblPr>
      <w:tblW w:w="0" w:type="auto"/>
      <w:jc w:val="center"/>
      <w:tblInd w:w="108" w:type="dxa"/>
      <w:tblLook w:val="0000"/>
    </w:tblPr>
    <w:tblGrid>
      <w:gridCol w:w="4033"/>
      <w:gridCol w:w="4715"/>
    </w:tblGrid>
    <w:tr w:rsidR="00BC63B5" w:rsidRPr="000D022D" w:rsidTr="00163EE2">
      <w:trPr>
        <w:trHeight w:val="1131"/>
        <w:jc w:val="center"/>
      </w:trPr>
      <w:tc>
        <w:tcPr>
          <w:tcW w:w="4033" w:type="dxa"/>
          <w:vAlign w:val="center"/>
        </w:tcPr>
        <w:p w:rsidR="00BC63B5" w:rsidRDefault="00BC63B5" w:rsidP="00163EE2">
          <w:pPr>
            <w:pStyle w:val="Header"/>
          </w:pPr>
          <w:r>
            <w:rPr>
              <w:noProof/>
            </w:rPr>
            <w:drawing>
              <wp:inline distT="0" distB="0" distL="0" distR="0">
                <wp:extent cx="2087880" cy="758825"/>
                <wp:effectExtent l="19050" t="0" r="7620" b="0"/>
                <wp:docPr id="4"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7880" cy="758825"/>
                        </a:xfrm>
                        <a:prstGeom prst="rect">
                          <a:avLst/>
                        </a:prstGeom>
                        <a:noFill/>
                        <a:ln w="9525">
                          <a:noFill/>
                          <a:miter lim="800000"/>
                          <a:headEnd/>
                          <a:tailEnd/>
                        </a:ln>
                      </pic:spPr>
                    </pic:pic>
                  </a:graphicData>
                </a:graphic>
              </wp:inline>
            </w:drawing>
          </w:r>
        </w:p>
      </w:tc>
      <w:tc>
        <w:tcPr>
          <w:tcW w:w="4715" w:type="dxa"/>
          <w:vAlign w:val="center"/>
        </w:tcPr>
        <w:p w:rsidR="00BC63B5" w:rsidRPr="000D022D" w:rsidRDefault="00BC63B5" w:rsidP="00163EE2">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BC63B5" w:rsidRDefault="00BC63B5">
    <w:pPr>
      <w:pStyle w:val="Header"/>
    </w:pPr>
  </w:p>
  <w:p w:rsidR="00BC63B5" w:rsidRDefault="00BC6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5114"/>
    <w:multiLevelType w:val="hybridMultilevel"/>
    <w:tmpl w:val="16FC2D32"/>
    <w:lvl w:ilvl="0" w:tplc="B1B4DEF0">
      <w:start w:val="1"/>
      <w:numFmt w:val="decimal"/>
      <w:lvlText w:val="%1."/>
      <w:lvlJc w:val="left"/>
      <w:pPr>
        <w:ind w:left="1080" w:hanging="360"/>
      </w:pPr>
      <w:rPr>
        <w:rFonts w:ascii="TimesNewRomanPSMT" w:hAnsi="TimesNewRomanPSMT" w:cs="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27893"/>
    <w:multiLevelType w:val="hybridMultilevel"/>
    <w:tmpl w:val="418C24EC"/>
    <w:lvl w:ilvl="0" w:tplc="F2FEA666">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513EE"/>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534C4"/>
    <w:multiLevelType w:val="hybridMultilevel"/>
    <w:tmpl w:val="EA8A4AEA"/>
    <w:lvl w:ilvl="0" w:tplc="6B2AAC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AC538F"/>
    <w:multiLevelType w:val="hybridMultilevel"/>
    <w:tmpl w:val="BDD4E5F2"/>
    <w:lvl w:ilvl="0" w:tplc="7700B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021C18"/>
    <w:multiLevelType w:val="hybridMultilevel"/>
    <w:tmpl w:val="ED9E66B8"/>
    <w:lvl w:ilvl="0" w:tplc="4204DF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9A0BD8"/>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5556A"/>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2A34C9"/>
    <w:multiLevelType w:val="hybridMultilevel"/>
    <w:tmpl w:val="83082BAA"/>
    <w:lvl w:ilvl="0" w:tplc="621C2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FB4FF8"/>
    <w:multiLevelType w:val="hybridMultilevel"/>
    <w:tmpl w:val="461E80FC"/>
    <w:lvl w:ilvl="0" w:tplc="58C28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D0454A"/>
    <w:multiLevelType w:val="hybridMultilevel"/>
    <w:tmpl w:val="A86267D8"/>
    <w:lvl w:ilvl="0" w:tplc="262CAD80">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F85FF2"/>
    <w:multiLevelType w:val="hybridMultilevel"/>
    <w:tmpl w:val="ACE411BC"/>
    <w:lvl w:ilvl="0" w:tplc="2A7E9FD2">
      <w:start w:val="1"/>
      <w:numFmt w:val="lowerLetter"/>
      <w:lvlText w:val="%1."/>
      <w:lvlJc w:val="left"/>
      <w:pPr>
        <w:ind w:left="1440" w:hanging="360"/>
      </w:pPr>
      <w:rPr>
        <w:rFonts w:ascii="TimesNewRomanPSMT" w:hAnsi="TimesNewRomanPSMT" w:cs="TimesNewRomanPSMT"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741A6E"/>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91210C"/>
    <w:multiLevelType w:val="hybridMultilevel"/>
    <w:tmpl w:val="CDE0AFD2"/>
    <w:lvl w:ilvl="0" w:tplc="483A3D52">
      <w:start w:val="1"/>
      <w:numFmt w:val="lowerLetter"/>
      <w:lvlText w:val="%1."/>
      <w:lvlJc w:val="left"/>
      <w:pPr>
        <w:ind w:left="1440" w:hanging="360"/>
      </w:pPr>
      <w:rPr>
        <w:rFonts w:ascii="TimesNewRomanPSMT" w:hAnsi="TimesNewRomanPSMT" w:cs="TimesNewRomanPSMT"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861B16"/>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1F57C6"/>
    <w:multiLevelType w:val="hybridMultilevel"/>
    <w:tmpl w:val="042C5912"/>
    <w:lvl w:ilvl="0" w:tplc="637C0FD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7D043C"/>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E1762F"/>
    <w:multiLevelType w:val="hybridMultilevel"/>
    <w:tmpl w:val="74BE10EE"/>
    <w:lvl w:ilvl="0" w:tplc="E9305EE2">
      <w:start w:val="1"/>
      <w:numFmt w:val="lowerLetter"/>
      <w:lvlText w:val="%1."/>
      <w:lvlJc w:val="left"/>
      <w:pPr>
        <w:ind w:left="1440" w:hanging="360"/>
      </w:pPr>
      <w:rPr>
        <w:rFonts w:ascii="Times New Roman" w:eastAsiaTheme="minorEastAsia"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4D29E7"/>
    <w:multiLevelType w:val="hybridMultilevel"/>
    <w:tmpl w:val="85FEC7BA"/>
    <w:lvl w:ilvl="0" w:tplc="B1163158">
      <w:start w:val="1"/>
      <w:numFmt w:val="lowerLetter"/>
      <w:lvlText w:val="%1."/>
      <w:lvlJc w:val="left"/>
      <w:pPr>
        <w:ind w:left="1440" w:hanging="360"/>
      </w:pPr>
      <w:rPr>
        <w:rFonts w:ascii="Times New Roman" w:eastAsiaTheme="minorEastAsia"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165BA8"/>
    <w:multiLevelType w:val="hybridMultilevel"/>
    <w:tmpl w:val="3F1214EC"/>
    <w:lvl w:ilvl="0" w:tplc="227C7332">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597807"/>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EE1BA5"/>
    <w:multiLevelType w:val="hybridMultilevel"/>
    <w:tmpl w:val="DD386D9E"/>
    <w:lvl w:ilvl="0" w:tplc="F28C6BB8">
      <w:start w:val="1"/>
      <w:numFmt w:val="lowerLetter"/>
      <w:lvlText w:val="%1."/>
      <w:lvlJc w:val="left"/>
      <w:pPr>
        <w:ind w:left="1440" w:hanging="360"/>
      </w:pPr>
      <w:rPr>
        <w:rFonts w:ascii="Times New Roman" w:eastAsiaTheme="minorEastAsia"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CB314C"/>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5031B3"/>
    <w:multiLevelType w:val="hybridMultilevel"/>
    <w:tmpl w:val="8B605CD6"/>
    <w:lvl w:ilvl="0" w:tplc="D44E5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5A0122"/>
    <w:multiLevelType w:val="hybridMultilevel"/>
    <w:tmpl w:val="A3E2A1B6"/>
    <w:lvl w:ilvl="0" w:tplc="B78A9A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8C192A"/>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845130"/>
    <w:multiLevelType w:val="hybridMultilevel"/>
    <w:tmpl w:val="D026E6B4"/>
    <w:lvl w:ilvl="0" w:tplc="29608C0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E47ACC"/>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2C4E0F"/>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842AA7"/>
    <w:multiLevelType w:val="hybridMultilevel"/>
    <w:tmpl w:val="81E6B5D6"/>
    <w:lvl w:ilvl="0" w:tplc="A2CE394C">
      <w:start w:val="1"/>
      <w:numFmt w:val="lowerLetter"/>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91479D"/>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212D87"/>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69419E"/>
    <w:multiLevelType w:val="hybridMultilevel"/>
    <w:tmpl w:val="21FA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114C56"/>
    <w:multiLevelType w:val="hybridMultilevel"/>
    <w:tmpl w:val="CB76F2E6"/>
    <w:lvl w:ilvl="0" w:tplc="20DA97FE">
      <w:start w:val="1"/>
      <w:numFmt w:val="decimal"/>
      <w:lvlText w:val="%1."/>
      <w:lvlJc w:val="left"/>
      <w:pPr>
        <w:ind w:left="1080" w:hanging="360"/>
      </w:pPr>
      <w:rPr>
        <w:rFonts w:ascii="TimesNewRomanPSMT" w:hAnsi="TimesNewRomanPSMT" w:cs="TimesNewRomanPSMT"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0"/>
  </w:num>
  <w:num w:numId="3">
    <w:abstractNumId w:val="23"/>
  </w:num>
  <w:num w:numId="4">
    <w:abstractNumId w:val="1"/>
  </w:num>
  <w:num w:numId="5">
    <w:abstractNumId w:val="5"/>
  </w:num>
  <w:num w:numId="6">
    <w:abstractNumId w:val="10"/>
  </w:num>
  <w:num w:numId="7">
    <w:abstractNumId w:val="13"/>
  </w:num>
  <w:num w:numId="8">
    <w:abstractNumId w:val="29"/>
  </w:num>
  <w:num w:numId="9">
    <w:abstractNumId w:val="8"/>
  </w:num>
  <w:num w:numId="10">
    <w:abstractNumId w:val="18"/>
  </w:num>
  <w:num w:numId="11">
    <w:abstractNumId w:val="0"/>
  </w:num>
  <w:num w:numId="12">
    <w:abstractNumId w:val="11"/>
  </w:num>
  <w:num w:numId="13">
    <w:abstractNumId w:val="9"/>
  </w:num>
  <w:num w:numId="14">
    <w:abstractNumId w:val="19"/>
  </w:num>
  <w:num w:numId="15">
    <w:abstractNumId w:val="21"/>
  </w:num>
  <w:num w:numId="16">
    <w:abstractNumId w:val="17"/>
  </w:num>
  <w:num w:numId="17">
    <w:abstractNumId w:val="25"/>
  </w:num>
  <w:num w:numId="18">
    <w:abstractNumId w:val="4"/>
  </w:num>
  <w:num w:numId="19">
    <w:abstractNumId w:val="2"/>
  </w:num>
  <w:num w:numId="20">
    <w:abstractNumId w:val="24"/>
  </w:num>
  <w:num w:numId="21">
    <w:abstractNumId w:val="6"/>
  </w:num>
  <w:num w:numId="22">
    <w:abstractNumId w:val="16"/>
  </w:num>
  <w:num w:numId="23">
    <w:abstractNumId w:val="14"/>
  </w:num>
  <w:num w:numId="24">
    <w:abstractNumId w:val="20"/>
  </w:num>
  <w:num w:numId="25">
    <w:abstractNumId w:val="27"/>
  </w:num>
  <w:num w:numId="26">
    <w:abstractNumId w:val="33"/>
  </w:num>
  <w:num w:numId="27">
    <w:abstractNumId w:val="3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num>
  <w:num w:numId="31">
    <w:abstractNumId w:val="26"/>
  </w:num>
  <w:num w:numId="32">
    <w:abstractNumId w:val="3"/>
  </w:num>
  <w:num w:numId="33">
    <w:abstractNumId w:val="1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1D5"/>
    <w:rsid w:val="00001CCA"/>
    <w:rsid w:val="00017721"/>
    <w:rsid w:val="000D3AFB"/>
    <w:rsid w:val="00110B4F"/>
    <w:rsid w:val="001660C3"/>
    <w:rsid w:val="001817B7"/>
    <w:rsid w:val="00183297"/>
    <w:rsid w:val="00197DD1"/>
    <w:rsid w:val="002C1474"/>
    <w:rsid w:val="002C3582"/>
    <w:rsid w:val="002C598C"/>
    <w:rsid w:val="00300B13"/>
    <w:rsid w:val="003176A7"/>
    <w:rsid w:val="00335CF6"/>
    <w:rsid w:val="00336346"/>
    <w:rsid w:val="00397FF1"/>
    <w:rsid w:val="003F25D7"/>
    <w:rsid w:val="003F27CF"/>
    <w:rsid w:val="00434F37"/>
    <w:rsid w:val="0046693D"/>
    <w:rsid w:val="0048117D"/>
    <w:rsid w:val="00495D6D"/>
    <w:rsid w:val="004A1B52"/>
    <w:rsid w:val="004B24AE"/>
    <w:rsid w:val="004B41D5"/>
    <w:rsid w:val="004B7E5D"/>
    <w:rsid w:val="004D6E03"/>
    <w:rsid w:val="00571181"/>
    <w:rsid w:val="005A5EBE"/>
    <w:rsid w:val="005B1403"/>
    <w:rsid w:val="005D30EC"/>
    <w:rsid w:val="00616F5B"/>
    <w:rsid w:val="006208C5"/>
    <w:rsid w:val="006854BE"/>
    <w:rsid w:val="006C32DB"/>
    <w:rsid w:val="006C7164"/>
    <w:rsid w:val="00711AF5"/>
    <w:rsid w:val="007409E9"/>
    <w:rsid w:val="007600B7"/>
    <w:rsid w:val="00761902"/>
    <w:rsid w:val="0079417C"/>
    <w:rsid w:val="0080185F"/>
    <w:rsid w:val="00827F39"/>
    <w:rsid w:val="008D7675"/>
    <w:rsid w:val="008F46DC"/>
    <w:rsid w:val="009101F4"/>
    <w:rsid w:val="009205C7"/>
    <w:rsid w:val="00A23F80"/>
    <w:rsid w:val="00A414E3"/>
    <w:rsid w:val="00A77C04"/>
    <w:rsid w:val="00A95811"/>
    <w:rsid w:val="00AA2B84"/>
    <w:rsid w:val="00BC63B5"/>
    <w:rsid w:val="00BF2F64"/>
    <w:rsid w:val="00BF6CEA"/>
    <w:rsid w:val="00C052F0"/>
    <w:rsid w:val="00C2667A"/>
    <w:rsid w:val="00C61DF2"/>
    <w:rsid w:val="00D04156"/>
    <w:rsid w:val="00D04A0C"/>
    <w:rsid w:val="00D65B59"/>
    <w:rsid w:val="00DA5F07"/>
    <w:rsid w:val="00DB394B"/>
    <w:rsid w:val="00DF7DC5"/>
    <w:rsid w:val="00E37FEE"/>
    <w:rsid w:val="00E56275"/>
    <w:rsid w:val="00E744A1"/>
    <w:rsid w:val="00EE6E0F"/>
    <w:rsid w:val="00F34E09"/>
    <w:rsid w:val="00F426CB"/>
    <w:rsid w:val="00F552C5"/>
    <w:rsid w:val="00FA1916"/>
    <w:rsid w:val="00FA39EF"/>
    <w:rsid w:val="00FF4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D5"/>
    <w:pPr>
      <w:ind w:left="720"/>
      <w:contextualSpacing/>
    </w:pPr>
  </w:style>
  <w:style w:type="paragraph" w:styleId="BalloonText">
    <w:name w:val="Balloon Text"/>
    <w:basedOn w:val="Normal"/>
    <w:link w:val="BalloonTextChar"/>
    <w:uiPriority w:val="99"/>
    <w:semiHidden/>
    <w:unhideWhenUsed/>
    <w:rsid w:val="00DA5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F07"/>
    <w:rPr>
      <w:rFonts w:ascii="Tahoma" w:hAnsi="Tahoma" w:cs="Tahoma"/>
      <w:sz w:val="16"/>
      <w:szCs w:val="16"/>
    </w:rPr>
  </w:style>
  <w:style w:type="paragraph" w:styleId="Header">
    <w:name w:val="header"/>
    <w:aliases w:val=" Char Char, Char Char Char Char"/>
    <w:basedOn w:val="Normal"/>
    <w:link w:val="HeaderChar"/>
    <w:unhideWhenUsed/>
    <w:rsid w:val="00BC63B5"/>
    <w:pPr>
      <w:tabs>
        <w:tab w:val="center" w:pos="4680"/>
        <w:tab w:val="right" w:pos="9360"/>
      </w:tabs>
      <w:spacing w:after="0" w:line="240" w:lineRule="auto"/>
    </w:pPr>
  </w:style>
  <w:style w:type="character" w:customStyle="1" w:styleId="HeaderChar">
    <w:name w:val="Header Char"/>
    <w:aliases w:val=" Char Char Char, Char Char Char Char Char, Char Char Char1"/>
    <w:basedOn w:val="DefaultParagraphFont"/>
    <w:link w:val="Header"/>
    <w:rsid w:val="00BC63B5"/>
  </w:style>
  <w:style w:type="paragraph" w:styleId="Footer">
    <w:name w:val="footer"/>
    <w:basedOn w:val="Normal"/>
    <w:link w:val="FooterChar"/>
    <w:uiPriority w:val="99"/>
    <w:unhideWhenUsed/>
    <w:rsid w:val="00BC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3B5"/>
  </w:style>
  <w:style w:type="character" w:styleId="Hyperlink">
    <w:name w:val="Hyperlink"/>
    <w:basedOn w:val="DefaultParagraphFont"/>
    <w:uiPriority w:val="99"/>
    <w:unhideWhenUsed/>
    <w:rsid w:val="00BC63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04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Accounts</cp:lastModifiedBy>
  <cp:revision>10</cp:revision>
  <dcterms:created xsi:type="dcterms:W3CDTF">2013-02-24T18:47:00Z</dcterms:created>
  <dcterms:modified xsi:type="dcterms:W3CDTF">2013-02-25T09:06:00Z</dcterms:modified>
</cp:coreProperties>
</file>