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5C" w:rsidRPr="00DC4CB4" w:rsidRDefault="00597D5C" w:rsidP="00597D5C">
      <w:pPr>
        <w:jc w:val="center"/>
        <w:rPr>
          <w:rFonts w:ascii="Verdana" w:hAnsi="Verdana" w:cs="Arial"/>
          <w:b/>
          <w:sz w:val="24"/>
          <w:szCs w:val="24"/>
        </w:rPr>
      </w:pPr>
      <w:r w:rsidRPr="00DC4CB4">
        <w:rPr>
          <w:rFonts w:ascii="Verdana" w:hAnsi="Verdana" w:cs="Arial"/>
          <w:b/>
          <w:sz w:val="24"/>
          <w:szCs w:val="24"/>
        </w:rPr>
        <w:t>Guess Paper 2013</w:t>
      </w:r>
    </w:p>
    <w:p w:rsidR="00597D5C" w:rsidRPr="00DC4CB4" w:rsidRDefault="00597D5C" w:rsidP="00597D5C">
      <w:pPr>
        <w:tabs>
          <w:tab w:val="center" w:pos="5400"/>
          <w:tab w:val="left" w:pos="6345"/>
        </w:tabs>
        <w:jc w:val="center"/>
        <w:rPr>
          <w:rFonts w:ascii="Verdana" w:hAnsi="Verdana" w:cs="Arial"/>
          <w:b/>
          <w:sz w:val="24"/>
          <w:szCs w:val="24"/>
        </w:rPr>
      </w:pPr>
      <w:r w:rsidRPr="00DC4CB4">
        <w:rPr>
          <w:rFonts w:ascii="Verdana" w:hAnsi="Verdana" w:cs="Arial"/>
          <w:b/>
          <w:sz w:val="24"/>
          <w:szCs w:val="24"/>
        </w:rPr>
        <w:t>Class- X</w:t>
      </w:r>
      <w:r>
        <w:rPr>
          <w:rFonts w:ascii="Verdana" w:hAnsi="Verdana" w:cs="Arial"/>
          <w:b/>
          <w:sz w:val="24"/>
          <w:szCs w:val="24"/>
        </w:rPr>
        <w:t>I</w:t>
      </w:r>
    </w:p>
    <w:p w:rsidR="00597D5C" w:rsidRPr="00DC4CB4" w:rsidRDefault="00597D5C" w:rsidP="00597D5C">
      <w:pPr>
        <w:jc w:val="center"/>
        <w:rPr>
          <w:sz w:val="24"/>
          <w:szCs w:val="24"/>
        </w:rPr>
      </w:pPr>
      <w:r w:rsidRPr="00DC4CB4">
        <w:rPr>
          <w:rFonts w:ascii="Verdana" w:hAnsi="Verdana" w:cs="Arial"/>
          <w:b/>
          <w:sz w:val="24"/>
          <w:szCs w:val="24"/>
        </w:rPr>
        <w:t>Subject –Biology</w:t>
      </w:r>
    </w:p>
    <w:p w:rsidR="00F94EB9" w:rsidRPr="007B05D6" w:rsidRDefault="00F94EB9" w:rsidP="007B05D6">
      <w:pPr>
        <w:spacing w:line="360" w:lineRule="auto"/>
        <w:rPr>
          <w:rFonts w:ascii="Calibri" w:hAnsi="Calibri"/>
          <w:sz w:val="28"/>
          <w:u w:val="single"/>
        </w:rPr>
      </w:pPr>
      <w:r w:rsidRPr="007B05D6">
        <w:rPr>
          <w:rFonts w:ascii="Calibri" w:hAnsi="Calibri"/>
          <w:b/>
          <w:sz w:val="28"/>
          <w:u w:val="single"/>
        </w:rPr>
        <w:t>Time – 3 Hrs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  <w:u w:val="single"/>
        </w:rPr>
        <w:t>Max marks – 70</w:t>
      </w:r>
    </w:p>
    <w:p w:rsidR="00F94EB9" w:rsidRPr="007B05D6" w:rsidRDefault="00F94EB9" w:rsidP="007B05D6">
      <w:pPr>
        <w:spacing w:line="360" w:lineRule="auto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The </w:t>
      </w:r>
      <w:r w:rsidR="00D31B17" w:rsidRPr="007B05D6">
        <w:rPr>
          <w:rFonts w:ascii="Calibri" w:hAnsi="Calibri"/>
          <w:sz w:val="28"/>
        </w:rPr>
        <w:t>Weightage</w:t>
      </w:r>
      <w:r w:rsidRPr="007B05D6">
        <w:rPr>
          <w:rFonts w:ascii="Calibri" w:hAnsi="Calibri"/>
          <w:sz w:val="28"/>
        </w:rPr>
        <w:t xml:space="preserve"> of the distribution of marks over different dimentions of the question paper shall be as follows.</w:t>
      </w:r>
    </w:p>
    <w:p w:rsidR="00F94EB9" w:rsidRPr="007B05D6" w:rsidRDefault="00D31B17" w:rsidP="007B05D6">
      <w:pPr>
        <w:spacing w:line="360" w:lineRule="auto"/>
        <w:rPr>
          <w:rFonts w:ascii="Calibri" w:hAnsi="Calibri"/>
          <w:b/>
          <w:sz w:val="28"/>
          <w:u w:val="single"/>
        </w:rPr>
      </w:pPr>
      <w:r w:rsidRPr="007B05D6">
        <w:rPr>
          <w:rFonts w:ascii="Calibri" w:hAnsi="Calibri"/>
          <w:b/>
          <w:sz w:val="28"/>
          <w:u w:val="single"/>
        </w:rPr>
        <w:t>Weight</w:t>
      </w:r>
      <w:r w:rsidR="00F94EB9" w:rsidRPr="007B05D6">
        <w:rPr>
          <w:rFonts w:ascii="Calibri" w:hAnsi="Calibri"/>
          <w:b/>
          <w:sz w:val="28"/>
          <w:u w:val="single"/>
        </w:rPr>
        <w:t>age</w:t>
      </w:r>
      <w:r w:rsidRPr="007B05D6">
        <w:rPr>
          <w:rFonts w:ascii="Calibri" w:hAnsi="Calibri"/>
          <w:b/>
          <w:sz w:val="28"/>
          <w:u w:val="single"/>
        </w:rPr>
        <w:t xml:space="preserve"> to content/subject unit</w:t>
      </w:r>
    </w:p>
    <w:p w:rsidR="00D31B17" w:rsidRPr="007B05D6" w:rsidRDefault="00D31B17" w:rsidP="007B05D6">
      <w:pPr>
        <w:spacing w:line="360" w:lineRule="auto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  <w:u w:val="single"/>
        </w:rPr>
        <w:t>Unit</w:t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  <w:t>content</w:t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  <w:t>Marks</w:t>
      </w:r>
    </w:p>
    <w:p w:rsidR="00D31B17" w:rsidRPr="007B05D6" w:rsidRDefault="00D31B17" w:rsidP="007B05D6">
      <w:pPr>
        <w:spacing w:line="360" w:lineRule="auto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  <w:u w:val="single"/>
        </w:rPr>
        <w:t>Unit-I</w:t>
      </w:r>
      <w:r w:rsidRPr="007B05D6">
        <w:rPr>
          <w:rFonts w:ascii="Calibri" w:hAnsi="Calibri"/>
          <w:sz w:val="28"/>
        </w:rPr>
        <w:tab/>
      </w:r>
      <w:r w:rsidR="00EF1970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>Diversity of living organism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16</w:t>
      </w:r>
    </w:p>
    <w:p w:rsidR="00D31B17" w:rsidRPr="007B05D6" w:rsidRDefault="00D31B17" w:rsidP="007B05D6">
      <w:pPr>
        <w:spacing w:line="360" w:lineRule="auto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Unit – II</w:t>
      </w:r>
      <w:r w:rsidRPr="007B05D6">
        <w:rPr>
          <w:rFonts w:ascii="Calibri" w:hAnsi="Calibri"/>
          <w:sz w:val="28"/>
        </w:rPr>
        <w:tab/>
        <w:t>Structural organization in plants and animals</w:t>
      </w:r>
      <w:r w:rsidRPr="007B05D6">
        <w:rPr>
          <w:rFonts w:ascii="Calibri" w:hAnsi="Calibri"/>
          <w:sz w:val="28"/>
        </w:rPr>
        <w:tab/>
      </w:r>
      <w:r w:rsidR="00093BA6"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>24</w:t>
      </w:r>
    </w:p>
    <w:p w:rsidR="00D31B17" w:rsidRPr="007B05D6" w:rsidRDefault="00D31B17" w:rsidP="007B05D6">
      <w:pPr>
        <w:spacing w:line="360" w:lineRule="auto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Unit – III</w:t>
      </w:r>
      <w:r w:rsidRPr="007B05D6">
        <w:rPr>
          <w:rFonts w:ascii="Calibri" w:hAnsi="Calibri"/>
          <w:sz w:val="28"/>
        </w:rPr>
        <w:tab/>
        <w:t>Cell: structure and function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30</w:t>
      </w:r>
    </w:p>
    <w:p w:rsidR="00D31B17" w:rsidRPr="007B05D6" w:rsidRDefault="00D31B17" w:rsidP="007B05D6">
      <w:pPr>
        <w:spacing w:line="360" w:lineRule="auto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  <w:t>Total :</w:t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  <w:t>70</w:t>
      </w:r>
    </w:p>
    <w:p w:rsidR="00D31B17" w:rsidRPr="007B05D6" w:rsidRDefault="00D31B17" w:rsidP="007B05D6">
      <w:pPr>
        <w:spacing w:line="360" w:lineRule="auto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  <w:u w:val="single"/>
        </w:rPr>
        <w:t>Weightage to different forms of questions</w:t>
      </w:r>
    </w:p>
    <w:p w:rsidR="00D31B17" w:rsidRPr="007B05D6" w:rsidRDefault="009B517F" w:rsidP="007B05D6">
      <w:pPr>
        <w:spacing w:line="360" w:lineRule="auto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Sl.No</w:t>
      </w:r>
      <w:r w:rsidRPr="007B05D6">
        <w:rPr>
          <w:rFonts w:ascii="Calibri" w:hAnsi="Calibri"/>
          <w:b/>
          <w:sz w:val="28"/>
        </w:rPr>
        <w:tab/>
      </w:r>
      <w:r w:rsidR="00D31B17" w:rsidRPr="007B05D6">
        <w:rPr>
          <w:rFonts w:ascii="Calibri" w:hAnsi="Calibri"/>
          <w:b/>
          <w:sz w:val="28"/>
        </w:rPr>
        <w:t>Forms of questi</w:t>
      </w:r>
      <w:r w:rsidR="00093BA6" w:rsidRPr="007B05D6">
        <w:rPr>
          <w:rFonts w:ascii="Calibri" w:hAnsi="Calibri"/>
          <w:b/>
          <w:sz w:val="28"/>
        </w:rPr>
        <w:t>ons</w:t>
      </w:r>
      <w:r w:rsidR="00093BA6" w:rsidRPr="007B05D6">
        <w:rPr>
          <w:rFonts w:ascii="Calibri" w:hAnsi="Calibri"/>
          <w:b/>
          <w:sz w:val="28"/>
        </w:rPr>
        <w:tab/>
        <w:t>Marks for each</w:t>
      </w:r>
      <w:r w:rsidR="00093BA6" w:rsidRPr="007B05D6">
        <w:rPr>
          <w:rFonts w:ascii="Calibri" w:hAnsi="Calibri"/>
          <w:b/>
          <w:sz w:val="28"/>
        </w:rPr>
        <w:tab/>
        <w:t xml:space="preserve">No. of Ques.    </w:t>
      </w:r>
      <w:r w:rsidR="00D31B17" w:rsidRPr="007B05D6">
        <w:rPr>
          <w:rFonts w:ascii="Calibri" w:hAnsi="Calibri"/>
          <w:b/>
          <w:sz w:val="28"/>
        </w:rPr>
        <w:t>Total marks</w:t>
      </w:r>
    </w:p>
    <w:p w:rsidR="009B517F" w:rsidRPr="007B05D6" w:rsidRDefault="009B517F" w:rsidP="007B05D6">
      <w:pPr>
        <w:spacing w:line="360" w:lineRule="auto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1</w:t>
      </w:r>
      <w:r w:rsidRPr="007B05D6">
        <w:rPr>
          <w:rFonts w:ascii="Calibri" w:hAnsi="Calibri"/>
          <w:sz w:val="28"/>
        </w:rPr>
        <w:tab/>
        <w:t>Very Short Ans</w:t>
      </w:r>
      <w:r w:rsidR="00EA1D6A">
        <w:rPr>
          <w:rFonts w:ascii="Calibri" w:hAnsi="Calibri"/>
          <w:sz w:val="28"/>
        </w:rPr>
        <w:t xml:space="preserve"> </w:t>
      </w:r>
      <w:r w:rsidRPr="007B05D6">
        <w:rPr>
          <w:rFonts w:ascii="Calibri" w:hAnsi="Calibri"/>
          <w:sz w:val="28"/>
        </w:rPr>
        <w:t>(VSA)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1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8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8</w:t>
      </w:r>
    </w:p>
    <w:p w:rsidR="009B517F" w:rsidRPr="007B05D6" w:rsidRDefault="009B517F" w:rsidP="007B05D6">
      <w:pPr>
        <w:spacing w:line="360" w:lineRule="auto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2</w:t>
      </w:r>
      <w:r w:rsidRPr="007B05D6">
        <w:rPr>
          <w:rFonts w:ascii="Calibri" w:hAnsi="Calibri"/>
          <w:sz w:val="28"/>
        </w:rPr>
        <w:tab/>
        <w:t>Short answer (SA II)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2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10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20</w:t>
      </w:r>
    </w:p>
    <w:p w:rsidR="009B517F" w:rsidRPr="007B05D6" w:rsidRDefault="009B517F" w:rsidP="007B05D6">
      <w:pPr>
        <w:spacing w:line="360" w:lineRule="auto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3</w:t>
      </w:r>
      <w:r w:rsidRPr="007B05D6">
        <w:rPr>
          <w:rFonts w:ascii="Calibri" w:hAnsi="Calibri"/>
          <w:sz w:val="28"/>
        </w:rPr>
        <w:tab/>
        <w:t>Short answer (SA I)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3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9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27</w:t>
      </w:r>
    </w:p>
    <w:p w:rsidR="009B517F" w:rsidRPr="007B05D6" w:rsidRDefault="009B517F" w:rsidP="007B05D6">
      <w:pPr>
        <w:spacing w:line="360" w:lineRule="auto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lastRenderedPageBreak/>
        <w:t>4</w:t>
      </w:r>
      <w:r w:rsidRPr="007B05D6">
        <w:rPr>
          <w:rFonts w:ascii="Calibri" w:hAnsi="Calibri"/>
          <w:sz w:val="28"/>
        </w:rPr>
        <w:tab/>
        <w:t>long Answer (LA)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5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3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15</w:t>
      </w:r>
    </w:p>
    <w:p w:rsidR="009B517F" w:rsidRPr="007B05D6" w:rsidRDefault="009B517F" w:rsidP="007B05D6">
      <w:pPr>
        <w:spacing w:line="360" w:lineRule="auto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ab/>
        <w:t>Total</w:t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  <w:t>-</w:t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  <w:t>30</w:t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  <w:t>70</w:t>
      </w:r>
    </w:p>
    <w:p w:rsidR="00EA1D6A" w:rsidRDefault="00EA1D6A" w:rsidP="007B05D6">
      <w:pPr>
        <w:spacing w:line="360" w:lineRule="auto"/>
        <w:rPr>
          <w:rFonts w:ascii="Calibri" w:hAnsi="Calibri"/>
          <w:b/>
          <w:sz w:val="28"/>
        </w:rPr>
      </w:pPr>
    </w:p>
    <w:p w:rsidR="00EA1D6A" w:rsidRDefault="00EA1D6A" w:rsidP="007B05D6">
      <w:pPr>
        <w:spacing w:line="360" w:lineRule="auto"/>
        <w:rPr>
          <w:rFonts w:ascii="Calibri" w:hAnsi="Calibri"/>
          <w:b/>
          <w:sz w:val="28"/>
        </w:rPr>
      </w:pPr>
    </w:p>
    <w:p w:rsidR="00EA1D6A" w:rsidRDefault="00EA1D6A" w:rsidP="007B05D6">
      <w:pPr>
        <w:spacing w:line="360" w:lineRule="auto"/>
        <w:rPr>
          <w:rFonts w:ascii="Calibri" w:hAnsi="Calibri"/>
          <w:b/>
          <w:sz w:val="28"/>
        </w:rPr>
      </w:pPr>
    </w:p>
    <w:p w:rsidR="009B517F" w:rsidRPr="007B05D6" w:rsidRDefault="009B517F" w:rsidP="007B05D6">
      <w:pPr>
        <w:spacing w:line="360" w:lineRule="auto"/>
        <w:rPr>
          <w:rFonts w:ascii="Calibri" w:hAnsi="Calibri"/>
          <w:sz w:val="28"/>
        </w:rPr>
      </w:pPr>
      <w:r w:rsidRPr="007B05D6">
        <w:rPr>
          <w:rFonts w:ascii="Calibri" w:hAnsi="Calibri"/>
          <w:b/>
          <w:sz w:val="28"/>
        </w:rPr>
        <w:t>Scheme of Option:</w:t>
      </w:r>
    </w:p>
    <w:p w:rsidR="009B517F" w:rsidRPr="007B05D6" w:rsidRDefault="009B517F" w:rsidP="007B05D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There will be no overall option.</w:t>
      </w:r>
    </w:p>
    <w:p w:rsidR="009B517F" w:rsidRPr="007B05D6" w:rsidRDefault="009B517F" w:rsidP="007B05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Internal choices (either/or type) on a very selective basis has been provided. This choice has been given in one question of 2 marks, one question in 3 marks and all the three questions of 5 marks Weightage.</w:t>
      </w:r>
    </w:p>
    <w:p w:rsidR="009B517F" w:rsidRPr="007B05D6" w:rsidRDefault="009B517F" w:rsidP="007B05D6">
      <w:pPr>
        <w:spacing w:line="360" w:lineRule="auto"/>
        <w:jc w:val="both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Weightage to difficulty level:</w:t>
      </w:r>
    </w:p>
    <w:p w:rsidR="009B517F" w:rsidRPr="007B05D6" w:rsidRDefault="009B517F" w:rsidP="007B05D6">
      <w:pPr>
        <w:spacing w:line="360" w:lineRule="auto"/>
        <w:jc w:val="both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Sl.No</w:t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  <w:t>Estimated difficulty level</w:t>
      </w:r>
      <w:r w:rsidRPr="007B05D6">
        <w:rPr>
          <w:rFonts w:ascii="Calibri" w:hAnsi="Calibri"/>
          <w:b/>
          <w:sz w:val="28"/>
        </w:rPr>
        <w:tab/>
      </w:r>
      <w:r w:rsidRPr="007B05D6">
        <w:rPr>
          <w:rFonts w:ascii="Calibri" w:hAnsi="Calibri"/>
          <w:b/>
          <w:sz w:val="28"/>
        </w:rPr>
        <w:tab/>
        <w:t>percentage</w:t>
      </w:r>
    </w:p>
    <w:p w:rsidR="009B517F" w:rsidRPr="007B05D6" w:rsidRDefault="009B517F" w:rsidP="007B05D6">
      <w:p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1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Easy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15</w:t>
      </w:r>
    </w:p>
    <w:p w:rsidR="009B517F" w:rsidRPr="007B05D6" w:rsidRDefault="009B517F" w:rsidP="007B05D6">
      <w:p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2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Average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70</w:t>
      </w:r>
    </w:p>
    <w:p w:rsidR="00C30326" w:rsidRPr="007B05D6" w:rsidRDefault="009B517F" w:rsidP="007B05D6">
      <w:p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3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Difficult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>15</w:t>
      </w:r>
    </w:p>
    <w:tbl>
      <w:tblPr>
        <w:tblStyle w:val="TableGrid"/>
        <w:tblW w:w="8928" w:type="dxa"/>
        <w:tblLook w:val="04A0"/>
      </w:tblPr>
      <w:tblGrid>
        <w:gridCol w:w="828"/>
        <w:gridCol w:w="3518"/>
        <w:gridCol w:w="1078"/>
        <w:gridCol w:w="1168"/>
        <w:gridCol w:w="1168"/>
        <w:gridCol w:w="1168"/>
      </w:tblGrid>
      <w:tr w:rsidR="00C30326" w:rsidRPr="007B05D6" w:rsidTr="00EF1970">
        <w:tc>
          <w:tcPr>
            <w:tcW w:w="82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Sl.No</w:t>
            </w:r>
          </w:p>
        </w:tc>
        <w:tc>
          <w:tcPr>
            <w:tcW w:w="351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Types of questions→</w:t>
            </w:r>
          </w:p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Units</w:t>
            </w:r>
          </w:p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lastRenderedPageBreak/>
              <w:t>↓</w:t>
            </w:r>
          </w:p>
        </w:tc>
        <w:tc>
          <w:tcPr>
            <w:tcW w:w="107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lastRenderedPageBreak/>
              <w:t>VSA</w:t>
            </w:r>
          </w:p>
          <w:p w:rsidR="004D0F8C" w:rsidRPr="007B05D6" w:rsidRDefault="004D0F8C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1 mark</w:t>
            </w:r>
          </w:p>
        </w:tc>
        <w:tc>
          <w:tcPr>
            <w:tcW w:w="116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SA II</w:t>
            </w:r>
          </w:p>
          <w:p w:rsidR="004D0F8C" w:rsidRPr="007B05D6" w:rsidRDefault="004D0F8C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2 marks</w:t>
            </w:r>
          </w:p>
        </w:tc>
        <w:tc>
          <w:tcPr>
            <w:tcW w:w="116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SA I</w:t>
            </w:r>
          </w:p>
          <w:p w:rsidR="004D0F8C" w:rsidRPr="007B05D6" w:rsidRDefault="004D0F8C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3 marks</w:t>
            </w:r>
          </w:p>
        </w:tc>
        <w:tc>
          <w:tcPr>
            <w:tcW w:w="116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LA</w:t>
            </w:r>
          </w:p>
          <w:p w:rsidR="004D0F8C" w:rsidRPr="007B05D6" w:rsidRDefault="004D0F8C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5 marks</w:t>
            </w:r>
          </w:p>
        </w:tc>
      </w:tr>
      <w:tr w:rsidR="00C30326" w:rsidRPr="007B05D6" w:rsidTr="00EF1970">
        <w:tc>
          <w:tcPr>
            <w:tcW w:w="82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lastRenderedPageBreak/>
              <w:t>1</w:t>
            </w:r>
          </w:p>
        </w:tc>
        <w:tc>
          <w:tcPr>
            <w:tcW w:w="351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Diversity of living organism</w:t>
            </w:r>
          </w:p>
        </w:tc>
        <w:tc>
          <w:tcPr>
            <w:tcW w:w="107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1 (1)</w:t>
            </w:r>
          </w:p>
        </w:tc>
        <w:tc>
          <w:tcPr>
            <w:tcW w:w="116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3(6)</w:t>
            </w:r>
          </w:p>
        </w:tc>
        <w:tc>
          <w:tcPr>
            <w:tcW w:w="116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3 (9)</w:t>
            </w:r>
          </w:p>
        </w:tc>
        <w:tc>
          <w:tcPr>
            <w:tcW w:w="116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-</w:t>
            </w:r>
          </w:p>
        </w:tc>
      </w:tr>
      <w:tr w:rsidR="00C30326" w:rsidRPr="007B05D6" w:rsidTr="00EF1970">
        <w:tc>
          <w:tcPr>
            <w:tcW w:w="82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351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Structural organization in plants and animals</w:t>
            </w:r>
          </w:p>
        </w:tc>
        <w:tc>
          <w:tcPr>
            <w:tcW w:w="107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4(4)</w:t>
            </w:r>
          </w:p>
        </w:tc>
        <w:tc>
          <w:tcPr>
            <w:tcW w:w="116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3(3)</w:t>
            </w:r>
          </w:p>
        </w:tc>
        <w:tc>
          <w:tcPr>
            <w:tcW w:w="116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3(9)</w:t>
            </w:r>
          </w:p>
        </w:tc>
        <w:tc>
          <w:tcPr>
            <w:tcW w:w="116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1 (5)</w:t>
            </w:r>
          </w:p>
        </w:tc>
      </w:tr>
      <w:tr w:rsidR="00C30326" w:rsidRPr="007B05D6" w:rsidTr="00EF1970">
        <w:tc>
          <w:tcPr>
            <w:tcW w:w="82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3</w:t>
            </w:r>
          </w:p>
        </w:tc>
        <w:tc>
          <w:tcPr>
            <w:tcW w:w="351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Cell: structure and function</w:t>
            </w:r>
          </w:p>
        </w:tc>
        <w:tc>
          <w:tcPr>
            <w:tcW w:w="1078" w:type="dxa"/>
          </w:tcPr>
          <w:p w:rsidR="00C30326" w:rsidRPr="007B05D6" w:rsidRDefault="00C3032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3 (3)</w:t>
            </w:r>
          </w:p>
        </w:tc>
        <w:tc>
          <w:tcPr>
            <w:tcW w:w="1168" w:type="dxa"/>
          </w:tcPr>
          <w:p w:rsidR="00C30326" w:rsidRPr="007B05D6" w:rsidRDefault="00093BA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4 (8)</w:t>
            </w:r>
          </w:p>
        </w:tc>
        <w:tc>
          <w:tcPr>
            <w:tcW w:w="1168" w:type="dxa"/>
          </w:tcPr>
          <w:p w:rsidR="00C30326" w:rsidRPr="007B05D6" w:rsidRDefault="00093BA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3 (9)</w:t>
            </w:r>
          </w:p>
        </w:tc>
        <w:tc>
          <w:tcPr>
            <w:tcW w:w="1168" w:type="dxa"/>
          </w:tcPr>
          <w:p w:rsidR="00C30326" w:rsidRPr="007B05D6" w:rsidRDefault="00093BA6" w:rsidP="007B05D6">
            <w:pPr>
              <w:spacing w:line="360" w:lineRule="auto"/>
              <w:jc w:val="both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2 (10</w:t>
            </w:r>
          </w:p>
        </w:tc>
      </w:tr>
      <w:tr w:rsidR="00093BA6" w:rsidRPr="007B05D6" w:rsidTr="00EF1970">
        <w:tc>
          <w:tcPr>
            <w:tcW w:w="828" w:type="dxa"/>
          </w:tcPr>
          <w:p w:rsidR="00093BA6" w:rsidRPr="007B05D6" w:rsidRDefault="00093BA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3518" w:type="dxa"/>
          </w:tcPr>
          <w:p w:rsidR="00093BA6" w:rsidRPr="007B05D6" w:rsidRDefault="00093BA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Total</w:t>
            </w:r>
          </w:p>
        </w:tc>
        <w:tc>
          <w:tcPr>
            <w:tcW w:w="1078" w:type="dxa"/>
          </w:tcPr>
          <w:p w:rsidR="00093BA6" w:rsidRPr="007B05D6" w:rsidRDefault="00093BA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8 (8)</w:t>
            </w:r>
          </w:p>
        </w:tc>
        <w:tc>
          <w:tcPr>
            <w:tcW w:w="1168" w:type="dxa"/>
          </w:tcPr>
          <w:p w:rsidR="00093BA6" w:rsidRPr="007B05D6" w:rsidRDefault="00093BA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10 (20</w:t>
            </w:r>
          </w:p>
        </w:tc>
        <w:tc>
          <w:tcPr>
            <w:tcW w:w="1168" w:type="dxa"/>
          </w:tcPr>
          <w:p w:rsidR="00093BA6" w:rsidRPr="007B05D6" w:rsidRDefault="00093BA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9 (27)</w:t>
            </w:r>
          </w:p>
        </w:tc>
        <w:tc>
          <w:tcPr>
            <w:tcW w:w="1168" w:type="dxa"/>
          </w:tcPr>
          <w:p w:rsidR="00093BA6" w:rsidRPr="007B05D6" w:rsidRDefault="00093BA6" w:rsidP="007B05D6">
            <w:pPr>
              <w:spacing w:line="360" w:lineRule="auto"/>
              <w:jc w:val="both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3 (15)</w:t>
            </w:r>
          </w:p>
        </w:tc>
      </w:tr>
    </w:tbl>
    <w:p w:rsidR="009B517F" w:rsidRPr="007B05D6" w:rsidRDefault="009B517F" w:rsidP="007B05D6">
      <w:pPr>
        <w:spacing w:line="360" w:lineRule="auto"/>
        <w:jc w:val="both"/>
        <w:rPr>
          <w:rFonts w:ascii="Calibri" w:hAnsi="Calibri"/>
          <w:sz w:val="28"/>
        </w:rPr>
      </w:pPr>
    </w:p>
    <w:p w:rsidR="00093BA6" w:rsidRPr="00EF1970" w:rsidRDefault="00EF1970" w:rsidP="00EF1970">
      <w:pPr>
        <w:spacing w:line="240" w:lineRule="auto"/>
        <w:jc w:val="both"/>
        <w:rPr>
          <w:rFonts w:ascii="Calibri" w:hAnsi="Calibri"/>
          <w:b/>
          <w:sz w:val="28"/>
        </w:rPr>
      </w:pPr>
      <w:r w:rsidRPr="00EF1970">
        <w:rPr>
          <w:rFonts w:ascii="Calibri" w:hAnsi="Calibri"/>
          <w:b/>
          <w:sz w:val="28"/>
        </w:rPr>
        <w:t>Prepared by</w:t>
      </w:r>
    </w:p>
    <w:p w:rsidR="00EF1970" w:rsidRPr="00EF1970" w:rsidRDefault="00EF1970" w:rsidP="00EF1970">
      <w:pPr>
        <w:spacing w:line="240" w:lineRule="auto"/>
        <w:jc w:val="both"/>
        <w:rPr>
          <w:rFonts w:ascii="Calibri" w:hAnsi="Calibri"/>
          <w:b/>
          <w:sz w:val="28"/>
        </w:rPr>
      </w:pPr>
      <w:r w:rsidRPr="00EF1970">
        <w:rPr>
          <w:rFonts w:ascii="Calibri" w:hAnsi="Calibri"/>
          <w:b/>
          <w:sz w:val="28"/>
        </w:rPr>
        <w:t>H.K. Giri. PGT (Bio)</w:t>
      </w:r>
    </w:p>
    <w:p w:rsidR="00EF1970" w:rsidRPr="00EF1970" w:rsidRDefault="00EF1970" w:rsidP="00EF1970">
      <w:pPr>
        <w:spacing w:line="240" w:lineRule="auto"/>
        <w:jc w:val="both"/>
        <w:rPr>
          <w:rFonts w:ascii="Calibri" w:hAnsi="Calibri"/>
          <w:b/>
          <w:sz w:val="28"/>
        </w:rPr>
      </w:pPr>
      <w:r w:rsidRPr="00EF1970">
        <w:rPr>
          <w:rFonts w:ascii="Calibri" w:hAnsi="Calibri"/>
          <w:b/>
          <w:sz w:val="28"/>
        </w:rPr>
        <w:t>JNV DHENKANAL ODISHA</w:t>
      </w:r>
      <w:r>
        <w:rPr>
          <w:rFonts w:ascii="Calibri" w:hAnsi="Calibri"/>
          <w:b/>
          <w:sz w:val="28"/>
        </w:rPr>
        <w:t xml:space="preserve"> (BHOPAL REGION)</w:t>
      </w:r>
    </w:p>
    <w:p w:rsidR="00093BA6" w:rsidRPr="00EF1970" w:rsidRDefault="00EF1970" w:rsidP="007B05D6">
      <w:pPr>
        <w:spacing w:line="360" w:lineRule="auto"/>
        <w:jc w:val="both"/>
        <w:rPr>
          <w:rFonts w:ascii="Calibri" w:hAnsi="Calibri"/>
          <w:b/>
          <w:sz w:val="28"/>
        </w:rPr>
      </w:pPr>
      <w:r w:rsidRPr="00EF1970">
        <w:rPr>
          <w:rFonts w:ascii="Calibri" w:hAnsi="Calibri"/>
          <w:b/>
          <w:sz w:val="28"/>
        </w:rPr>
        <w:t>Any suggestion feels free to contact: 09437100397</w:t>
      </w:r>
    </w:p>
    <w:p w:rsidR="00EF1970" w:rsidRPr="00EF1970" w:rsidRDefault="00EF1970" w:rsidP="007B05D6">
      <w:pPr>
        <w:spacing w:line="360" w:lineRule="auto"/>
        <w:jc w:val="both"/>
        <w:rPr>
          <w:rFonts w:ascii="Calibri" w:hAnsi="Calibri"/>
          <w:b/>
          <w:sz w:val="28"/>
        </w:rPr>
      </w:pPr>
      <w:r w:rsidRPr="00EF1970">
        <w:rPr>
          <w:rFonts w:ascii="Calibri" w:hAnsi="Calibri"/>
          <w:b/>
          <w:sz w:val="28"/>
        </w:rPr>
        <w:t xml:space="preserve">Mail – </w:t>
      </w:r>
      <w:hyperlink r:id="rId8" w:history="1">
        <w:r w:rsidRPr="00EF1970">
          <w:rPr>
            <w:rStyle w:val="Hyperlink"/>
            <w:rFonts w:ascii="Calibri" w:hAnsi="Calibri"/>
            <w:b/>
            <w:sz w:val="28"/>
          </w:rPr>
          <w:t>harekrushnagiri@yahoo.com</w:t>
        </w:r>
      </w:hyperlink>
      <w:r w:rsidRPr="00EF1970">
        <w:rPr>
          <w:rFonts w:ascii="Calibri" w:hAnsi="Calibri"/>
          <w:b/>
          <w:sz w:val="28"/>
        </w:rPr>
        <w:t xml:space="preserve"> / </w:t>
      </w:r>
      <w:hyperlink r:id="rId9" w:history="1">
        <w:r w:rsidRPr="00EF1970">
          <w:rPr>
            <w:rStyle w:val="Hyperlink"/>
            <w:rFonts w:ascii="Calibri" w:hAnsi="Calibri"/>
            <w:b/>
            <w:sz w:val="28"/>
          </w:rPr>
          <w:t>hkgiri2010@gmail.com</w:t>
        </w:r>
      </w:hyperlink>
    </w:p>
    <w:p w:rsidR="00EF1970" w:rsidRPr="007B05D6" w:rsidRDefault="00EF1970" w:rsidP="007B05D6">
      <w:pPr>
        <w:spacing w:line="360" w:lineRule="auto"/>
        <w:jc w:val="both"/>
        <w:rPr>
          <w:rFonts w:ascii="Calibri" w:hAnsi="Calibri"/>
          <w:sz w:val="28"/>
        </w:rPr>
      </w:pPr>
    </w:p>
    <w:p w:rsidR="00093BA6" w:rsidRPr="00EA1D6A" w:rsidRDefault="00EA1D6A" w:rsidP="00EA1D6A">
      <w:pPr>
        <w:spacing w:line="240" w:lineRule="auto"/>
        <w:jc w:val="center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t>NAVODAYA VIDYALAYA SAMITI</w:t>
      </w:r>
    </w:p>
    <w:p w:rsidR="00EA1D6A" w:rsidRDefault="00EA1D6A" w:rsidP="00EA1D6A">
      <w:pPr>
        <w:spacing w:line="240" w:lineRule="auto"/>
        <w:jc w:val="center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t xml:space="preserve">FIRST TERM EXAMINATION – 2012, </w:t>
      </w:r>
    </w:p>
    <w:p w:rsidR="00EA1D6A" w:rsidRPr="00EA1D6A" w:rsidRDefault="00EA1D6A" w:rsidP="00EA1D6A">
      <w:pPr>
        <w:spacing w:line="240" w:lineRule="auto"/>
        <w:jc w:val="center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t>SUB: BIOLOGY</w:t>
      </w:r>
    </w:p>
    <w:p w:rsidR="00EA1D6A" w:rsidRPr="00EA1D6A" w:rsidRDefault="00EA1D6A" w:rsidP="00EA1D6A">
      <w:pPr>
        <w:spacing w:line="240" w:lineRule="auto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t>CLASS – XI Sc</w:t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 xml:space="preserve">        </w:t>
      </w:r>
      <w:r w:rsidRPr="00EA1D6A">
        <w:rPr>
          <w:rFonts w:ascii="Calibri" w:hAnsi="Calibri"/>
          <w:b/>
          <w:sz w:val="28"/>
        </w:rPr>
        <w:t>MAX-MARKS – 70</w:t>
      </w:r>
    </w:p>
    <w:p w:rsidR="00EA1D6A" w:rsidRPr="00EA1D6A" w:rsidRDefault="00EA1D6A" w:rsidP="00EA1D6A">
      <w:pPr>
        <w:spacing w:line="240" w:lineRule="auto"/>
        <w:jc w:val="center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t>SET - I</w:t>
      </w:r>
    </w:p>
    <w:p w:rsidR="00093BA6" w:rsidRPr="007B05D6" w:rsidRDefault="008D6054" w:rsidP="007B05D6">
      <w:pPr>
        <w:spacing w:line="360" w:lineRule="auto"/>
        <w:jc w:val="both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General Instructions:</w:t>
      </w:r>
    </w:p>
    <w:p w:rsidR="008D6054" w:rsidRPr="007B05D6" w:rsidRDefault="008D6054" w:rsidP="00EA1D6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/>
          <w:i/>
          <w:sz w:val="28"/>
        </w:rPr>
      </w:pPr>
      <w:r w:rsidRPr="007B05D6">
        <w:rPr>
          <w:rFonts w:ascii="Calibri" w:hAnsi="Calibri"/>
          <w:i/>
          <w:sz w:val="28"/>
        </w:rPr>
        <w:t>All questions are compulsory.</w:t>
      </w:r>
    </w:p>
    <w:p w:rsidR="008D6054" w:rsidRPr="007B05D6" w:rsidRDefault="008D6054" w:rsidP="00EA1D6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/>
          <w:i/>
          <w:sz w:val="28"/>
        </w:rPr>
      </w:pPr>
      <w:r w:rsidRPr="007B05D6">
        <w:rPr>
          <w:rFonts w:ascii="Calibri" w:hAnsi="Calibri"/>
          <w:i/>
          <w:sz w:val="28"/>
        </w:rPr>
        <w:lastRenderedPageBreak/>
        <w:t xml:space="preserve">This question paper consists of four sections </w:t>
      </w:r>
      <w:r w:rsidRPr="007B05D6">
        <w:rPr>
          <w:rFonts w:ascii="Calibri" w:hAnsi="Calibri"/>
          <w:b/>
          <w:i/>
          <w:sz w:val="28"/>
        </w:rPr>
        <w:t>A, B, C</w:t>
      </w:r>
      <w:r w:rsidRPr="007B05D6">
        <w:rPr>
          <w:rFonts w:ascii="Calibri" w:hAnsi="Calibri"/>
          <w:i/>
          <w:sz w:val="28"/>
        </w:rPr>
        <w:t xml:space="preserve"> and </w:t>
      </w:r>
      <w:r w:rsidRPr="007B05D6">
        <w:rPr>
          <w:rFonts w:ascii="Calibri" w:hAnsi="Calibri"/>
          <w:b/>
          <w:i/>
          <w:sz w:val="28"/>
        </w:rPr>
        <w:t>D</w:t>
      </w:r>
      <w:r w:rsidRPr="007B05D6">
        <w:rPr>
          <w:rFonts w:ascii="Calibri" w:hAnsi="Calibri"/>
          <w:i/>
          <w:sz w:val="28"/>
        </w:rPr>
        <w:t xml:space="preserve">. Section </w:t>
      </w:r>
      <w:r w:rsidRPr="007B05D6">
        <w:rPr>
          <w:rFonts w:ascii="Calibri" w:hAnsi="Calibri"/>
          <w:b/>
          <w:i/>
          <w:sz w:val="28"/>
        </w:rPr>
        <w:t>A</w:t>
      </w:r>
      <w:r w:rsidRPr="007B05D6">
        <w:rPr>
          <w:rFonts w:ascii="Calibri" w:hAnsi="Calibri"/>
          <w:i/>
          <w:sz w:val="28"/>
        </w:rPr>
        <w:t xml:space="preserve"> contains </w:t>
      </w:r>
      <w:r w:rsidRPr="007B05D6">
        <w:rPr>
          <w:rFonts w:ascii="Calibri" w:hAnsi="Calibri"/>
          <w:b/>
          <w:i/>
          <w:sz w:val="28"/>
        </w:rPr>
        <w:t>8</w:t>
      </w:r>
      <w:r w:rsidRPr="007B05D6">
        <w:rPr>
          <w:rFonts w:ascii="Calibri" w:hAnsi="Calibri"/>
          <w:i/>
          <w:sz w:val="28"/>
        </w:rPr>
        <w:t xml:space="preserve"> questions of </w:t>
      </w:r>
      <w:r w:rsidRPr="007B05D6">
        <w:rPr>
          <w:rFonts w:ascii="Calibri" w:hAnsi="Calibri"/>
          <w:b/>
          <w:i/>
          <w:sz w:val="28"/>
        </w:rPr>
        <w:t>one</w:t>
      </w:r>
      <w:r w:rsidRPr="007B05D6">
        <w:rPr>
          <w:rFonts w:ascii="Calibri" w:hAnsi="Calibri"/>
          <w:i/>
          <w:sz w:val="28"/>
        </w:rPr>
        <w:t xml:space="preserve"> mark each, Section </w:t>
      </w:r>
      <w:r w:rsidRPr="007B05D6">
        <w:rPr>
          <w:rFonts w:ascii="Calibri" w:hAnsi="Calibri"/>
          <w:b/>
          <w:i/>
          <w:sz w:val="28"/>
        </w:rPr>
        <w:t>B</w:t>
      </w:r>
      <w:r w:rsidRPr="007B05D6">
        <w:rPr>
          <w:rFonts w:ascii="Calibri" w:hAnsi="Calibri"/>
          <w:i/>
          <w:sz w:val="28"/>
        </w:rPr>
        <w:t xml:space="preserve"> is of </w:t>
      </w:r>
      <w:r w:rsidRPr="007B05D6">
        <w:rPr>
          <w:rFonts w:ascii="Calibri" w:hAnsi="Calibri"/>
          <w:b/>
          <w:i/>
          <w:sz w:val="28"/>
        </w:rPr>
        <w:t>10</w:t>
      </w:r>
      <w:r w:rsidRPr="007B05D6">
        <w:rPr>
          <w:rFonts w:ascii="Calibri" w:hAnsi="Calibri"/>
          <w:i/>
          <w:sz w:val="28"/>
        </w:rPr>
        <w:t xml:space="preserve"> questions of </w:t>
      </w:r>
      <w:r w:rsidRPr="007B05D6">
        <w:rPr>
          <w:rFonts w:ascii="Calibri" w:hAnsi="Calibri"/>
          <w:b/>
          <w:i/>
          <w:sz w:val="28"/>
        </w:rPr>
        <w:t>two</w:t>
      </w:r>
      <w:r w:rsidRPr="007B05D6">
        <w:rPr>
          <w:rFonts w:ascii="Calibri" w:hAnsi="Calibri"/>
          <w:i/>
          <w:sz w:val="28"/>
        </w:rPr>
        <w:t xml:space="preserve"> marks each, Section </w:t>
      </w:r>
      <w:r w:rsidRPr="007B05D6">
        <w:rPr>
          <w:rFonts w:ascii="Calibri" w:hAnsi="Calibri"/>
          <w:b/>
          <w:i/>
          <w:sz w:val="28"/>
        </w:rPr>
        <w:t>C</w:t>
      </w:r>
      <w:r w:rsidRPr="007B05D6">
        <w:rPr>
          <w:rFonts w:ascii="Calibri" w:hAnsi="Calibri"/>
          <w:i/>
          <w:sz w:val="28"/>
        </w:rPr>
        <w:t xml:space="preserve"> is of </w:t>
      </w:r>
      <w:r w:rsidRPr="007B05D6">
        <w:rPr>
          <w:rFonts w:ascii="Calibri" w:hAnsi="Calibri"/>
          <w:b/>
          <w:i/>
          <w:sz w:val="28"/>
        </w:rPr>
        <w:t>9</w:t>
      </w:r>
      <w:r w:rsidRPr="007B05D6">
        <w:rPr>
          <w:rFonts w:ascii="Calibri" w:hAnsi="Calibri"/>
          <w:i/>
          <w:sz w:val="28"/>
        </w:rPr>
        <w:t xml:space="preserve"> questions of </w:t>
      </w:r>
      <w:r w:rsidRPr="007B05D6">
        <w:rPr>
          <w:rFonts w:ascii="Calibri" w:hAnsi="Calibri"/>
          <w:b/>
          <w:i/>
          <w:sz w:val="28"/>
        </w:rPr>
        <w:t>three</w:t>
      </w:r>
      <w:r w:rsidRPr="007B05D6">
        <w:rPr>
          <w:rFonts w:ascii="Calibri" w:hAnsi="Calibri"/>
          <w:i/>
          <w:sz w:val="28"/>
        </w:rPr>
        <w:t xml:space="preserve"> marks each and Section </w:t>
      </w:r>
      <w:r w:rsidRPr="007B05D6">
        <w:rPr>
          <w:rFonts w:ascii="Calibri" w:hAnsi="Calibri"/>
          <w:b/>
          <w:i/>
          <w:sz w:val="28"/>
        </w:rPr>
        <w:t>D</w:t>
      </w:r>
      <w:r w:rsidRPr="007B05D6">
        <w:rPr>
          <w:rFonts w:ascii="Calibri" w:hAnsi="Calibri"/>
          <w:i/>
          <w:sz w:val="28"/>
        </w:rPr>
        <w:t xml:space="preserve"> is of </w:t>
      </w:r>
      <w:r w:rsidRPr="007B05D6">
        <w:rPr>
          <w:rFonts w:ascii="Calibri" w:hAnsi="Calibri"/>
          <w:b/>
          <w:i/>
          <w:sz w:val="28"/>
        </w:rPr>
        <w:t>3</w:t>
      </w:r>
      <w:r w:rsidRPr="007B05D6">
        <w:rPr>
          <w:rFonts w:ascii="Calibri" w:hAnsi="Calibri"/>
          <w:i/>
          <w:sz w:val="28"/>
        </w:rPr>
        <w:t xml:space="preserve"> questions of </w:t>
      </w:r>
      <w:r w:rsidRPr="007B05D6">
        <w:rPr>
          <w:rFonts w:ascii="Calibri" w:hAnsi="Calibri"/>
          <w:b/>
          <w:i/>
          <w:sz w:val="28"/>
        </w:rPr>
        <w:t>five</w:t>
      </w:r>
      <w:r w:rsidRPr="007B05D6">
        <w:rPr>
          <w:rFonts w:ascii="Calibri" w:hAnsi="Calibri"/>
          <w:i/>
          <w:sz w:val="28"/>
        </w:rPr>
        <w:t xml:space="preserve"> marks each.</w:t>
      </w:r>
    </w:p>
    <w:p w:rsidR="008D6054" w:rsidRPr="007B05D6" w:rsidRDefault="008D6054" w:rsidP="00EA1D6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/>
          <w:i/>
          <w:sz w:val="28"/>
        </w:rPr>
      </w:pPr>
      <w:r w:rsidRPr="007B05D6">
        <w:rPr>
          <w:rFonts w:ascii="Calibri" w:hAnsi="Calibri"/>
          <w:i/>
          <w:sz w:val="28"/>
        </w:rPr>
        <w:t xml:space="preserve">There is no overall choice. However, an internal choice has been provided in one question of </w:t>
      </w:r>
      <w:r w:rsidRPr="007B05D6">
        <w:rPr>
          <w:rFonts w:ascii="Calibri" w:hAnsi="Calibri"/>
          <w:b/>
          <w:i/>
          <w:sz w:val="28"/>
        </w:rPr>
        <w:t>2</w:t>
      </w:r>
      <w:r w:rsidRPr="007B05D6">
        <w:rPr>
          <w:rFonts w:ascii="Calibri" w:hAnsi="Calibri"/>
          <w:i/>
          <w:sz w:val="28"/>
        </w:rPr>
        <w:t xml:space="preserve"> marks, one question of </w:t>
      </w:r>
      <w:r w:rsidRPr="007B05D6">
        <w:rPr>
          <w:rFonts w:ascii="Calibri" w:hAnsi="Calibri"/>
          <w:b/>
          <w:i/>
          <w:sz w:val="28"/>
        </w:rPr>
        <w:t>3</w:t>
      </w:r>
      <w:r w:rsidRPr="007B05D6">
        <w:rPr>
          <w:rFonts w:ascii="Calibri" w:hAnsi="Calibri"/>
          <w:i/>
          <w:sz w:val="28"/>
        </w:rPr>
        <w:t xml:space="preserve"> marks and all the three questions of </w:t>
      </w:r>
      <w:r w:rsidRPr="007B05D6">
        <w:rPr>
          <w:rFonts w:ascii="Calibri" w:hAnsi="Calibri"/>
          <w:b/>
          <w:i/>
          <w:sz w:val="28"/>
        </w:rPr>
        <w:t>5</w:t>
      </w:r>
      <w:r w:rsidRPr="007B05D6">
        <w:rPr>
          <w:rFonts w:ascii="Calibri" w:hAnsi="Calibri"/>
          <w:i/>
          <w:sz w:val="28"/>
        </w:rPr>
        <w:t xml:space="preserve"> marks Weightage. A student has to attempt only one of the alternatives in such questions.</w:t>
      </w:r>
    </w:p>
    <w:p w:rsidR="00416C61" w:rsidRPr="007B05D6" w:rsidRDefault="008D6054" w:rsidP="00EA1D6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/>
          <w:i/>
          <w:sz w:val="28"/>
        </w:rPr>
      </w:pPr>
      <w:r w:rsidRPr="007B05D6">
        <w:rPr>
          <w:rFonts w:ascii="Calibri" w:hAnsi="Calibri"/>
          <w:i/>
          <w:sz w:val="28"/>
        </w:rPr>
        <w:t>Wherever necessary, the diagrams drawn should be neat and properly labeled.</w:t>
      </w:r>
    </w:p>
    <w:p w:rsidR="00093BA6" w:rsidRPr="007B05D6" w:rsidRDefault="00416C61" w:rsidP="007B05D6">
      <w:pPr>
        <w:spacing w:line="360" w:lineRule="auto"/>
        <w:jc w:val="center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 xml:space="preserve">SECTION </w:t>
      </w:r>
      <w:r w:rsidR="00BB40A4" w:rsidRPr="007B05D6">
        <w:rPr>
          <w:rFonts w:ascii="Calibri" w:hAnsi="Calibri"/>
          <w:b/>
          <w:sz w:val="28"/>
        </w:rPr>
        <w:t>–</w:t>
      </w:r>
      <w:r w:rsidRPr="007B05D6">
        <w:rPr>
          <w:rFonts w:ascii="Calibri" w:hAnsi="Calibri"/>
          <w:b/>
          <w:sz w:val="28"/>
        </w:rPr>
        <w:t xml:space="preserve"> A</w:t>
      </w:r>
    </w:p>
    <w:p w:rsidR="00BB40A4" w:rsidRPr="007B05D6" w:rsidRDefault="00BB40A4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Identify the phylum in which adults exhibit radial symmetry and larva exhibit bilateral symmetry.</w:t>
      </w:r>
      <w:r w:rsidR="000C11F6" w:rsidRPr="007B05D6">
        <w:rPr>
          <w:rFonts w:ascii="Calibri" w:hAnsi="Calibri" w:cs="Cambria"/>
          <w:sz w:val="28"/>
          <w:szCs w:val="28"/>
        </w:rPr>
        <w:t xml:space="preserve"> </w:t>
      </w:r>
      <w:r w:rsidR="000C11F6" w:rsidRPr="007B05D6">
        <w:rPr>
          <w:rFonts w:ascii="Calibri" w:hAnsi="Calibri" w:cs="Cambria"/>
          <w:sz w:val="28"/>
          <w:szCs w:val="28"/>
        </w:rPr>
        <w:tab/>
      </w:r>
      <w:r w:rsidR="000C11F6" w:rsidRPr="007B05D6">
        <w:rPr>
          <w:rFonts w:ascii="Calibri" w:hAnsi="Calibri" w:cs="Cambria"/>
          <w:sz w:val="28"/>
          <w:szCs w:val="28"/>
        </w:rPr>
        <w:tab/>
      </w:r>
      <w:r w:rsidR="000C11F6" w:rsidRPr="007B05D6">
        <w:rPr>
          <w:rFonts w:ascii="Calibri" w:hAnsi="Calibri" w:cs="Cambria"/>
          <w:sz w:val="28"/>
          <w:szCs w:val="28"/>
        </w:rPr>
        <w:tab/>
      </w:r>
      <w:r w:rsidR="000C11F6" w:rsidRPr="007B05D6">
        <w:rPr>
          <w:rFonts w:ascii="Calibri" w:hAnsi="Calibri" w:cs="Cambria"/>
          <w:sz w:val="28"/>
          <w:szCs w:val="28"/>
        </w:rPr>
        <w:tab/>
      </w:r>
      <w:r w:rsidR="000C11F6" w:rsidRPr="007B05D6">
        <w:rPr>
          <w:rFonts w:ascii="Calibri" w:hAnsi="Calibri" w:cs="Cambria"/>
          <w:sz w:val="28"/>
          <w:szCs w:val="28"/>
        </w:rPr>
        <w:tab/>
      </w:r>
      <w:r w:rsidR="000C11F6" w:rsidRPr="007B05D6">
        <w:rPr>
          <w:rFonts w:ascii="Calibri" w:hAnsi="Calibri" w:cs="Cambria"/>
          <w:sz w:val="28"/>
          <w:szCs w:val="28"/>
        </w:rPr>
        <w:tab/>
      </w:r>
      <w:r w:rsidR="000C11F6" w:rsidRPr="007B05D6">
        <w:rPr>
          <w:rFonts w:ascii="Calibri" w:hAnsi="Calibri" w:cs="Cambria"/>
          <w:sz w:val="28"/>
          <w:szCs w:val="28"/>
        </w:rPr>
        <w:tab/>
        <w:t xml:space="preserve">     (1)</w:t>
      </w:r>
    </w:p>
    <w:p w:rsidR="00E52EE4" w:rsidRPr="007B05D6" w:rsidRDefault="00041603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Name the structure in the green algae which store starch and protein.    </w:t>
      </w:r>
      <w:r w:rsidR="00B40218">
        <w:rPr>
          <w:rFonts w:ascii="Calibri" w:hAnsi="Calibri" w:cs="Cambria"/>
          <w:sz w:val="28"/>
          <w:szCs w:val="28"/>
        </w:rPr>
        <w:t xml:space="preserve"> </w:t>
      </w:r>
      <w:r>
        <w:rPr>
          <w:rFonts w:ascii="Calibri" w:hAnsi="Calibri" w:cs="Cambria"/>
          <w:sz w:val="28"/>
          <w:szCs w:val="28"/>
        </w:rPr>
        <w:t>(1)</w:t>
      </w:r>
      <w:r w:rsidR="00E52EE4" w:rsidRPr="007B05D6">
        <w:rPr>
          <w:rFonts w:ascii="Calibri" w:hAnsi="Calibri" w:cs="Cambria"/>
          <w:sz w:val="28"/>
          <w:szCs w:val="28"/>
        </w:rPr>
        <w:t xml:space="preserve">    </w:t>
      </w:r>
      <w:r w:rsidR="00EA1D6A">
        <w:rPr>
          <w:rFonts w:ascii="Calibri" w:hAnsi="Calibri" w:cs="Cambria"/>
          <w:sz w:val="28"/>
          <w:szCs w:val="28"/>
        </w:rPr>
        <w:t xml:space="preserve">            </w:t>
      </w:r>
    </w:p>
    <w:p w:rsidR="00E52EE4" w:rsidRPr="007B05D6" w:rsidRDefault="00E52EE4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The cross-section of a plant material showed the following features when viewed under the microscope.</w:t>
      </w:r>
    </w:p>
    <w:p w:rsidR="00E52EE4" w:rsidRPr="007B05D6" w:rsidRDefault="00EA1D6A" w:rsidP="00EA1D6A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(a) </w:t>
      </w:r>
      <w:r w:rsidR="00E52EE4" w:rsidRPr="007B05D6">
        <w:rPr>
          <w:rFonts w:ascii="Calibri" w:hAnsi="Calibri" w:cs="Cambria"/>
          <w:sz w:val="28"/>
          <w:szCs w:val="28"/>
        </w:rPr>
        <w:t>The vascular bundles were radially arranged.</w:t>
      </w:r>
    </w:p>
    <w:p w:rsidR="00E52EE4" w:rsidRPr="007B05D6" w:rsidRDefault="00EA1D6A" w:rsidP="00EA1D6A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(b) </w:t>
      </w:r>
      <w:r w:rsidR="00E52EE4" w:rsidRPr="007B05D6">
        <w:rPr>
          <w:rFonts w:ascii="Calibri" w:hAnsi="Calibri" w:cs="Cambria"/>
          <w:sz w:val="28"/>
          <w:szCs w:val="28"/>
        </w:rPr>
        <w:t>Four xylem strands with exarch condition of protoxylem.</w:t>
      </w:r>
    </w:p>
    <w:p w:rsidR="00E52EE4" w:rsidRPr="007B05D6" w:rsidRDefault="00E52EE4" w:rsidP="007B05D6">
      <w:pPr>
        <w:autoSpaceDE w:val="0"/>
        <w:autoSpaceDN w:val="0"/>
        <w:adjustRightInd w:val="0"/>
        <w:spacing w:after="0" w:line="360" w:lineRule="auto"/>
        <w:ind w:left="900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To which organ should it be assigned?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     </w:t>
      </w:r>
      <w:r w:rsidR="00EA1D6A">
        <w:rPr>
          <w:rFonts w:ascii="Calibri" w:hAnsi="Calibri" w:cs="Cambria"/>
          <w:sz w:val="28"/>
          <w:szCs w:val="28"/>
        </w:rPr>
        <w:t xml:space="preserve"> </w:t>
      </w:r>
      <w:r w:rsidRPr="007B05D6">
        <w:rPr>
          <w:rFonts w:ascii="Calibri" w:hAnsi="Calibri" w:cs="Cambria"/>
          <w:sz w:val="28"/>
          <w:szCs w:val="28"/>
        </w:rPr>
        <w:t>(1)</w:t>
      </w:r>
    </w:p>
    <w:p w:rsidR="00E52EE4" w:rsidRPr="007B05D6" w:rsidRDefault="00E52EE4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State the number of segments in earthworm which are covered by a prominent dark band or clitellum.</w:t>
      </w:r>
      <w:r w:rsidR="00EA1D6A">
        <w:rPr>
          <w:rFonts w:ascii="Calibri" w:hAnsi="Calibri" w:cs="Cambria"/>
          <w:sz w:val="28"/>
          <w:szCs w:val="28"/>
        </w:rPr>
        <w:t xml:space="preserve"> </w:t>
      </w:r>
      <w:r w:rsidR="00EA1D6A">
        <w:rPr>
          <w:rFonts w:ascii="Calibri" w:hAnsi="Calibri" w:cs="Cambria"/>
          <w:sz w:val="28"/>
          <w:szCs w:val="28"/>
        </w:rPr>
        <w:tab/>
      </w:r>
      <w:r w:rsidR="00EA1D6A">
        <w:rPr>
          <w:rFonts w:ascii="Calibri" w:hAnsi="Calibri" w:cs="Cambria"/>
          <w:sz w:val="28"/>
          <w:szCs w:val="28"/>
        </w:rPr>
        <w:tab/>
      </w:r>
      <w:r w:rsidR="00EA1D6A">
        <w:rPr>
          <w:rFonts w:ascii="Calibri" w:hAnsi="Calibri" w:cs="Cambria"/>
          <w:sz w:val="28"/>
          <w:szCs w:val="28"/>
        </w:rPr>
        <w:tab/>
      </w:r>
      <w:r w:rsidR="00EA1D6A">
        <w:rPr>
          <w:rFonts w:ascii="Calibri" w:hAnsi="Calibri" w:cs="Cambria"/>
          <w:sz w:val="28"/>
          <w:szCs w:val="28"/>
        </w:rPr>
        <w:tab/>
      </w:r>
      <w:r w:rsidR="00EA1D6A">
        <w:rPr>
          <w:rFonts w:ascii="Calibri" w:hAnsi="Calibri" w:cs="Cambria"/>
          <w:sz w:val="28"/>
          <w:szCs w:val="28"/>
        </w:rPr>
        <w:tab/>
      </w:r>
      <w:r w:rsidR="00EA1D6A">
        <w:rPr>
          <w:rFonts w:ascii="Calibri" w:hAnsi="Calibri" w:cs="Cambria"/>
          <w:sz w:val="28"/>
          <w:szCs w:val="28"/>
        </w:rPr>
        <w:tab/>
        <w:t xml:space="preserve">      (1)</w:t>
      </w:r>
    </w:p>
    <w:p w:rsidR="00E52EE4" w:rsidRPr="007B05D6" w:rsidRDefault="00E52EE4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The digestive system of frog is made of the following parts. Arrange them in an order beginning from mouth.</w:t>
      </w:r>
    </w:p>
    <w:p w:rsidR="00E52EE4" w:rsidRPr="00EA1D6A" w:rsidRDefault="00E52EE4" w:rsidP="007B05D6">
      <w:pPr>
        <w:pStyle w:val="ListParagraph"/>
        <w:autoSpaceDE w:val="0"/>
        <w:autoSpaceDN w:val="0"/>
        <w:adjustRightInd w:val="0"/>
        <w:spacing w:after="0" w:line="360" w:lineRule="auto"/>
        <w:ind w:left="615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b/>
          <w:sz w:val="28"/>
          <w:szCs w:val="28"/>
        </w:rPr>
        <w:t>Mouth, oesophagus, buccal cavity, stomach, intestine, cloaca, rectum, cloacal aperture</w:t>
      </w:r>
      <w:r w:rsidR="00EA1D6A">
        <w:rPr>
          <w:rFonts w:ascii="Calibri" w:hAnsi="Calibri" w:cs="Cambria"/>
          <w:b/>
          <w:sz w:val="28"/>
          <w:szCs w:val="28"/>
        </w:rPr>
        <w:t xml:space="preserve">. </w:t>
      </w:r>
      <w:r w:rsidR="00EA1D6A">
        <w:rPr>
          <w:rFonts w:ascii="Calibri" w:hAnsi="Calibri" w:cs="Cambria"/>
          <w:b/>
          <w:sz w:val="28"/>
          <w:szCs w:val="28"/>
        </w:rPr>
        <w:tab/>
      </w:r>
      <w:r w:rsidR="00EA1D6A">
        <w:rPr>
          <w:rFonts w:ascii="Calibri" w:hAnsi="Calibri" w:cs="Cambria"/>
          <w:b/>
          <w:sz w:val="28"/>
          <w:szCs w:val="28"/>
        </w:rPr>
        <w:tab/>
      </w:r>
      <w:r w:rsidR="00EA1D6A">
        <w:rPr>
          <w:rFonts w:ascii="Calibri" w:hAnsi="Calibri" w:cs="Cambria"/>
          <w:b/>
          <w:sz w:val="28"/>
          <w:szCs w:val="28"/>
        </w:rPr>
        <w:tab/>
      </w:r>
      <w:r w:rsidR="00EA1D6A">
        <w:rPr>
          <w:rFonts w:ascii="Calibri" w:hAnsi="Calibri" w:cs="Cambria"/>
          <w:b/>
          <w:sz w:val="28"/>
          <w:szCs w:val="28"/>
        </w:rPr>
        <w:tab/>
      </w:r>
      <w:r w:rsidR="00EA1D6A">
        <w:rPr>
          <w:rFonts w:ascii="Calibri" w:hAnsi="Calibri" w:cs="Cambria"/>
          <w:b/>
          <w:sz w:val="28"/>
          <w:szCs w:val="28"/>
        </w:rPr>
        <w:tab/>
      </w:r>
      <w:r w:rsidR="00EA1D6A">
        <w:rPr>
          <w:rFonts w:ascii="Calibri" w:hAnsi="Calibri" w:cs="Cambria"/>
          <w:b/>
          <w:sz w:val="28"/>
          <w:szCs w:val="28"/>
        </w:rPr>
        <w:tab/>
      </w:r>
      <w:r w:rsidR="00EA1D6A">
        <w:rPr>
          <w:rFonts w:ascii="Calibri" w:hAnsi="Calibri" w:cs="Cambria"/>
          <w:b/>
          <w:sz w:val="28"/>
          <w:szCs w:val="28"/>
        </w:rPr>
        <w:tab/>
      </w:r>
      <w:r w:rsidR="00EA1D6A">
        <w:rPr>
          <w:rFonts w:ascii="Calibri" w:hAnsi="Calibri" w:cs="Cambria"/>
          <w:b/>
          <w:sz w:val="28"/>
          <w:szCs w:val="28"/>
        </w:rPr>
        <w:tab/>
      </w:r>
      <w:r w:rsidR="00EA1D6A">
        <w:rPr>
          <w:rFonts w:ascii="Calibri" w:hAnsi="Calibri" w:cs="Cambria"/>
          <w:b/>
          <w:sz w:val="28"/>
          <w:szCs w:val="28"/>
        </w:rPr>
        <w:tab/>
      </w:r>
      <w:r w:rsidR="00EA1D6A" w:rsidRPr="00EA1D6A">
        <w:rPr>
          <w:rFonts w:ascii="Calibri" w:hAnsi="Calibri" w:cs="Cambria"/>
          <w:sz w:val="28"/>
          <w:szCs w:val="28"/>
        </w:rPr>
        <w:t xml:space="preserve">     (1)</w:t>
      </w:r>
    </w:p>
    <w:p w:rsidR="00BB40A4" w:rsidRPr="007B05D6" w:rsidRDefault="0042525B" w:rsidP="00372DED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i/>
          <w:sz w:val="28"/>
        </w:rPr>
      </w:pPr>
      <w:r w:rsidRPr="007B05D6">
        <w:rPr>
          <w:rFonts w:ascii="Calibri" w:hAnsi="Calibri"/>
          <w:sz w:val="28"/>
        </w:rPr>
        <w:lastRenderedPageBreak/>
        <w:t xml:space="preserve">Define plasmid in bacteria.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(1)</w:t>
      </w:r>
    </w:p>
    <w:p w:rsidR="0042525B" w:rsidRPr="007B05D6" w:rsidRDefault="0042525B" w:rsidP="00372DED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i/>
          <w:sz w:val="28"/>
        </w:rPr>
      </w:pPr>
      <w:r w:rsidRPr="007B05D6">
        <w:rPr>
          <w:rFonts w:ascii="Calibri" w:hAnsi="Calibri"/>
          <w:sz w:val="28"/>
        </w:rPr>
        <w:t xml:space="preserve">Name a homopolymer of glucose found in animal.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(1)</w:t>
      </w:r>
    </w:p>
    <w:p w:rsidR="0042525B" w:rsidRPr="007B05D6" w:rsidRDefault="0042525B" w:rsidP="00372DED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i/>
          <w:sz w:val="28"/>
        </w:rPr>
      </w:pPr>
      <w:r w:rsidRPr="007B05D6">
        <w:rPr>
          <w:rFonts w:ascii="Calibri" w:hAnsi="Calibri"/>
          <w:sz w:val="28"/>
        </w:rPr>
        <w:t xml:space="preserve">Name the special bond that links two monosaccharides.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(1)</w:t>
      </w:r>
    </w:p>
    <w:p w:rsidR="008D6054" w:rsidRPr="007B05D6" w:rsidRDefault="008D6054" w:rsidP="007B05D6">
      <w:pPr>
        <w:spacing w:line="360" w:lineRule="auto"/>
        <w:jc w:val="center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SECTION –</w:t>
      </w:r>
      <w:r w:rsidR="00416C61" w:rsidRPr="007B05D6">
        <w:rPr>
          <w:rFonts w:ascii="Calibri" w:hAnsi="Calibri"/>
          <w:b/>
          <w:sz w:val="28"/>
        </w:rPr>
        <w:t xml:space="preserve"> B</w:t>
      </w:r>
    </w:p>
    <w:p w:rsidR="00416C61" w:rsidRPr="007B05D6" w:rsidRDefault="00416C61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Suppose you accidentally find an old preserved permanent slide without a label. In your effort to identify it, you place the slide under microscope and observe the following features :-</w:t>
      </w:r>
      <w:r w:rsidR="000C11F6" w:rsidRPr="007B05D6">
        <w:rPr>
          <w:rFonts w:ascii="Calibri" w:hAnsi="Calibri" w:cs="Cambria"/>
          <w:sz w:val="28"/>
          <w:szCs w:val="28"/>
        </w:rPr>
        <w:t xml:space="preserve"> </w:t>
      </w:r>
      <w:r w:rsidR="000C11F6" w:rsidRPr="007B05D6">
        <w:rPr>
          <w:rFonts w:ascii="Calibri" w:hAnsi="Calibri" w:cs="Cambria"/>
          <w:sz w:val="28"/>
          <w:szCs w:val="28"/>
        </w:rPr>
        <w:tab/>
      </w:r>
      <w:r w:rsidR="000C11F6" w:rsidRPr="007B05D6">
        <w:rPr>
          <w:rFonts w:ascii="Calibri" w:hAnsi="Calibri" w:cs="Cambria"/>
          <w:sz w:val="28"/>
          <w:szCs w:val="28"/>
        </w:rPr>
        <w:tab/>
      </w:r>
      <w:r w:rsidR="000C11F6" w:rsidRPr="007B05D6">
        <w:rPr>
          <w:rFonts w:ascii="Calibri" w:hAnsi="Calibri" w:cs="Cambria"/>
          <w:sz w:val="28"/>
          <w:szCs w:val="28"/>
        </w:rPr>
        <w:tab/>
      </w:r>
      <w:r w:rsidR="000C11F6" w:rsidRPr="007B05D6">
        <w:rPr>
          <w:rFonts w:ascii="Calibri" w:hAnsi="Calibri" w:cs="Cambria"/>
          <w:sz w:val="28"/>
          <w:szCs w:val="28"/>
        </w:rPr>
        <w:tab/>
      </w:r>
      <w:r w:rsidR="000C11F6" w:rsidRPr="007B05D6">
        <w:rPr>
          <w:rFonts w:ascii="Calibri" w:hAnsi="Calibri" w:cs="Cambria"/>
          <w:sz w:val="28"/>
          <w:szCs w:val="28"/>
        </w:rPr>
        <w:tab/>
        <w:t xml:space="preserve">     </w:t>
      </w:r>
      <w:r w:rsidR="00196F7A">
        <w:rPr>
          <w:rFonts w:ascii="Calibri" w:hAnsi="Calibri" w:cs="Cambria"/>
          <w:sz w:val="28"/>
          <w:szCs w:val="28"/>
        </w:rPr>
        <w:tab/>
        <w:t xml:space="preserve">     </w:t>
      </w:r>
      <w:r w:rsidR="000C11F6" w:rsidRPr="007B05D6">
        <w:rPr>
          <w:rFonts w:ascii="Calibri" w:hAnsi="Calibri" w:cs="Cambria"/>
          <w:sz w:val="28"/>
          <w:szCs w:val="28"/>
        </w:rPr>
        <w:t>(2)</w:t>
      </w:r>
    </w:p>
    <w:p w:rsidR="00416C61" w:rsidRPr="007B05D6" w:rsidRDefault="00416C61" w:rsidP="00372DE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Unicellular</w:t>
      </w:r>
    </w:p>
    <w:p w:rsidR="00416C61" w:rsidRPr="007B05D6" w:rsidRDefault="00416C61" w:rsidP="00372DE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Well defined nucleus</w:t>
      </w:r>
    </w:p>
    <w:p w:rsidR="00416C61" w:rsidRPr="00B21EA6" w:rsidRDefault="007B05D6" w:rsidP="00372DE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B21EA6">
        <w:rPr>
          <w:rFonts w:ascii="Calibri" w:hAnsi="Calibri" w:cs="Cambria"/>
          <w:sz w:val="28"/>
          <w:szCs w:val="28"/>
        </w:rPr>
        <w:t>Biflagellate</w:t>
      </w:r>
      <w:r w:rsidR="00416C61" w:rsidRPr="00B21EA6">
        <w:rPr>
          <w:rFonts w:ascii="Calibri" w:hAnsi="Calibri" w:cs="Cambria"/>
          <w:sz w:val="28"/>
          <w:szCs w:val="28"/>
        </w:rPr>
        <w:t>–</w:t>
      </w:r>
      <w:r w:rsidR="004D0F8C" w:rsidRPr="00B21EA6">
        <w:rPr>
          <w:rFonts w:ascii="Calibri" w:hAnsi="Calibri" w:cs="Cambria"/>
          <w:sz w:val="28"/>
          <w:szCs w:val="28"/>
        </w:rPr>
        <w:t>one flagellum lying longitudinally and the other</w:t>
      </w:r>
      <w:r w:rsidR="00416C61" w:rsidRPr="00B21EA6">
        <w:rPr>
          <w:rFonts w:ascii="Calibri" w:hAnsi="Calibri" w:cs="Cambria"/>
          <w:sz w:val="28"/>
          <w:szCs w:val="28"/>
        </w:rPr>
        <w:t xml:space="preserve"> transversely.</w:t>
      </w:r>
    </w:p>
    <w:p w:rsidR="00416C61" w:rsidRPr="007B05D6" w:rsidRDefault="00416C61" w:rsidP="007B05D6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What would you identify it as? Can you name the kingdom it belongs to?</w:t>
      </w:r>
    </w:p>
    <w:p w:rsidR="00BB40A4" w:rsidRPr="007B05D6" w:rsidRDefault="00BB40A4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Provide appropriate technical term for the given statements.</w:t>
      </w:r>
      <w:r w:rsidR="000C11F6" w:rsidRPr="007B05D6">
        <w:rPr>
          <w:rFonts w:ascii="Calibri" w:hAnsi="Calibri" w:cs="Cambria"/>
          <w:sz w:val="28"/>
          <w:szCs w:val="28"/>
        </w:rPr>
        <w:t xml:space="preserve"> </w:t>
      </w:r>
      <w:r w:rsidR="000C11F6" w:rsidRPr="007B05D6">
        <w:rPr>
          <w:rFonts w:ascii="Calibri" w:hAnsi="Calibri" w:cs="Cambria"/>
          <w:sz w:val="28"/>
          <w:szCs w:val="28"/>
        </w:rPr>
        <w:tab/>
        <w:t xml:space="preserve">     </w:t>
      </w:r>
      <w:r w:rsidR="00B21EA6">
        <w:rPr>
          <w:rFonts w:ascii="Calibri" w:hAnsi="Calibri" w:cs="Cambria"/>
          <w:sz w:val="28"/>
          <w:szCs w:val="28"/>
        </w:rPr>
        <w:t xml:space="preserve">            </w:t>
      </w:r>
      <w:r w:rsidR="000C11F6" w:rsidRPr="007B05D6">
        <w:rPr>
          <w:rFonts w:ascii="Calibri" w:hAnsi="Calibri" w:cs="Cambria"/>
          <w:sz w:val="28"/>
          <w:szCs w:val="28"/>
        </w:rPr>
        <w:t>(2)</w:t>
      </w:r>
    </w:p>
    <w:p w:rsidR="00BB40A4" w:rsidRPr="007B05D6" w:rsidRDefault="00BB40A4" w:rsidP="007B05D6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a.    Blood-filled body cavity in arthropods.</w:t>
      </w:r>
    </w:p>
    <w:p w:rsidR="00BB40A4" w:rsidRPr="007B05D6" w:rsidRDefault="00BB40A4" w:rsidP="007B05D6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b.    Free-floating form of cnidaria.</w:t>
      </w:r>
    </w:p>
    <w:p w:rsidR="00BB40A4" w:rsidRPr="007B05D6" w:rsidRDefault="00BB40A4" w:rsidP="007B05D6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c.    Stinging organ of jelly fishes.</w:t>
      </w:r>
    </w:p>
    <w:p w:rsidR="00BB40A4" w:rsidRPr="007B05D6" w:rsidRDefault="00BB40A4" w:rsidP="007B05D6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d.    Lateral appendages in aquatic annelids.</w:t>
      </w:r>
    </w:p>
    <w:p w:rsidR="00BB40A4" w:rsidRPr="007B05D6" w:rsidRDefault="000C11F6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Explain double fertilization in angiosperm.                                                   </w:t>
      </w:r>
      <w:r w:rsidR="00B21EA6">
        <w:rPr>
          <w:rFonts w:ascii="Calibri" w:hAnsi="Calibri" w:cs="Cambria"/>
          <w:sz w:val="28"/>
          <w:szCs w:val="28"/>
        </w:rPr>
        <w:t xml:space="preserve">    </w:t>
      </w:r>
      <w:r w:rsidRPr="007B05D6">
        <w:rPr>
          <w:rFonts w:ascii="Calibri" w:hAnsi="Calibri" w:cs="Cambria"/>
          <w:sz w:val="28"/>
          <w:szCs w:val="28"/>
        </w:rPr>
        <w:t>(2)</w:t>
      </w:r>
    </w:p>
    <w:p w:rsidR="00E52EE4" w:rsidRPr="007B05D6" w:rsidRDefault="00E52EE4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900" w:hanging="540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Explain the following terms</w:t>
      </w:r>
      <w:r w:rsidR="001C432D" w:rsidRPr="007B05D6">
        <w:rPr>
          <w:rFonts w:ascii="Calibri" w:hAnsi="Calibri" w:cs="Cambria"/>
          <w:sz w:val="28"/>
          <w:szCs w:val="28"/>
        </w:rPr>
        <w:t xml:space="preserve"> :  </w:t>
      </w:r>
      <w:r w:rsidR="001C432D" w:rsidRPr="007B05D6">
        <w:rPr>
          <w:rFonts w:ascii="Calibri" w:hAnsi="Calibri" w:cs="Cambria"/>
          <w:sz w:val="28"/>
          <w:szCs w:val="28"/>
        </w:rPr>
        <w:tab/>
      </w:r>
      <w:r w:rsidR="001C432D" w:rsidRPr="007B05D6">
        <w:rPr>
          <w:rFonts w:ascii="Calibri" w:hAnsi="Calibri" w:cs="Cambria"/>
          <w:sz w:val="28"/>
          <w:szCs w:val="28"/>
        </w:rPr>
        <w:tab/>
      </w:r>
      <w:r w:rsidR="001C432D" w:rsidRPr="007B05D6">
        <w:rPr>
          <w:rFonts w:ascii="Calibri" w:hAnsi="Calibri" w:cs="Cambria"/>
          <w:sz w:val="28"/>
          <w:szCs w:val="28"/>
        </w:rPr>
        <w:tab/>
      </w:r>
      <w:r w:rsidR="001C432D" w:rsidRPr="007B05D6">
        <w:rPr>
          <w:rFonts w:ascii="Calibri" w:hAnsi="Calibri" w:cs="Cambria"/>
          <w:sz w:val="28"/>
          <w:szCs w:val="28"/>
        </w:rPr>
        <w:tab/>
      </w:r>
      <w:r w:rsidR="001C432D" w:rsidRPr="007B05D6">
        <w:rPr>
          <w:rFonts w:ascii="Calibri" w:hAnsi="Calibri" w:cs="Cambria"/>
          <w:sz w:val="28"/>
          <w:szCs w:val="28"/>
        </w:rPr>
        <w:tab/>
      </w:r>
      <w:r w:rsidR="001C432D" w:rsidRPr="007B05D6">
        <w:rPr>
          <w:rFonts w:ascii="Calibri" w:hAnsi="Calibri" w:cs="Cambria"/>
          <w:sz w:val="28"/>
          <w:szCs w:val="28"/>
        </w:rPr>
        <w:tab/>
        <w:t xml:space="preserve">     </w:t>
      </w:r>
      <w:r w:rsidR="00B21EA6">
        <w:rPr>
          <w:rFonts w:ascii="Calibri" w:hAnsi="Calibri" w:cs="Cambria"/>
          <w:sz w:val="28"/>
          <w:szCs w:val="28"/>
        </w:rPr>
        <w:t xml:space="preserve">            </w:t>
      </w:r>
      <w:r w:rsidR="001C432D" w:rsidRPr="007B05D6">
        <w:rPr>
          <w:rFonts w:ascii="Calibri" w:hAnsi="Calibri" w:cs="Cambria"/>
          <w:sz w:val="28"/>
          <w:szCs w:val="28"/>
        </w:rPr>
        <w:t>(2)</w:t>
      </w:r>
    </w:p>
    <w:p w:rsidR="00E52EE4" w:rsidRPr="007B05D6" w:rsidRDefault="00E52EE4" w:rsidP="00372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800" w:hanging="360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Paurometabolous.</w:t>
      </w:r>
    </w:p>
    <w:p w:rsidR="00E52EE4" w:rsidRPr="007B05D6" w:rsidRDefault="001C432D" w:rsidP="00372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800" w:hanging="360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Uricotelic.</w:t>
      </w:r>
    </w:p>
    <w:p w:rsidR="001C432D" w:rsidRPr="007B05D6" w:rsidRDefault="00B5061B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lastRenderedPageBreak/>
        <w:t xml:space="preserve">Distinguish between exocrine and endocrine gland.                               </w:t>
      </w:r>
      <w:r w:rsidR="004D0F8C" w:rsidRPr="007B05D6">
        <w:rPr>
          <w:rFonts w:ascii="Calibri" w:hAnsi="Calibri" w:cs="Cambria"/>
          <w:sz w:val="28"/>
          <w:szCs w:val="28"/>
        </w:rPr>
        <w:t xml:space="preserve">   </w:t>
      </w:r>
      <w:r w:rsidR="00B21EA6">
        <w:rPr>
          <w:rFonts w:ascii="Calibri" w:hAnsi="Calibri" w:cs="Cambria"/>
          <w:sz w:val="28"/>
          <w:szCs w:val="28"/>
        </w:rPr>
        <w:t xml:space="preserve">    </w:t>
      </w:r>
      <w:r w:rsidRPr="007B05D6">
        <w:rPr>
          <w:rFonts w:ascii="Calibri" w:hAnsi="Calibri" w:cs="Cambria"/>
          <w:sz w:val="28"/>
          <w:szCs w:val="28"/>
        </w:rPr>
        <w:t>(2)</w:t>
      </w:r>
    </w:p>
    <w:p w:rsidR="00B5061B" w:rsidRPr="007B05D6" w:rsidRDefault="00B5061B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Answer the following questions: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     (2)</w:t>
      </w:r>
    </w:p>
    <w:p w:rsidR="00B5061B" w:rsidRPr="007B05D6" w:rsidRDefault="00B5061B" w:rsidP="00372D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800" w:hanging="360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Times New Roman"/>
          <w:sz w:val="28"/>
          <w:szCs w:val="28"/>
        </w:rPr>
        <w:t>What you call to the common chamber to which the alimentary canal, the urinary and reproductive tract open, in the other hand it communicate to the exterior</w:t>
      </w:r>
      <w:r w:rsidR="0042525B" w:rsidRPr="007B05D6">
        <w:rPr>
          <w:rFonts w:ascii="Calibri" w:hAnsi="Calibri" w:cs="Times New Roman"/>
          <w:sz w:val="28"/>
          <w:szCs w:val="28"/>
        </w:rPr>
        <w:t>.</w:t>
      </w:r>
    </w:p>
    <w:p w:rsidR="00B21EA6" w:rsidRDefault="00B5061B" w:rsidP="00372DED">
      <w:pPr>
        <w:pStyle w:val="ListParagraph"/>
        <w:numPr>
          <w:ilvl w:val="0"/>
          <w:numId w:val="5"/>
        </w:numPr>
        <w:spacing w:line="360" w:lineRule="auto"/>
        <w:ind w:left="1800" w:hanging="360"/>
        <w:jc w:val="both"/>
        <w:rPr>
          <w:rFonts w:ascii="Calibri" w:hAnsi="Calibri" w:cs="Times New Roman"/>
          <w:sz w:val="28"/>
          <w:szCs w:val="28"/>
        </w:rPr>
      </w:pPr>
      <w:r w:rsidRPr="007B05D6">
        <w:rPr>
          <w:rFonts w:ascii="Calibri" w:hAnsi="Calibri" w:cs="Times New Roman"/>
          <w:sz w:val="28"/>
          <w:szCs w:val="28"/>
        </w:rPr>
        <w:t xml:space="preserve">Name the special structure in the intestine of the earthworm that increases the surface area of absorption. </w:t>
      </w:r>
      <w:r w:rsidRPr="007B05D6">
        <w:rPr>
          <w:rFonts w:ascii="Calibri" w:hAnsi="Calibri" w:cs="Times New Roman"/>
          <w:sz w:val="28"/>
          <w:szCs w:val="28"/>
        </w:rPr>
        <w:tab/>
      </w:r>
    </w:p>
    <w:p w:rsidR="00B5061B" w:rsidRPr="00B21EA6" w:rsidRDefault="00B5061B" w:rsidP="00B21EA6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 w:rsidRPr="00B21EA6">
        <w:rPr>
          <w:rFonts w:ascii="Calibri" w:hAnsi="Calibri" w:cs="Times New Roman"/>
          <w:sz w:val="28"/>
          <w:szCs w:val="28"/>
        </w:rPr>
        <w:tab/>
        <w:t xml:space="preserve">               </w:t>
      </w:r>
    </w:p>
    <w:p w:rsidR="00B5061B" w:rsidRPr="007B05D6" w:rsidRDefault="004D0F8C" w:rsidP="00372D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 w:rsidRPr="007B05D6">
        <w:rPr>
          <w:rFonts w:ascii="Calibri" w:eastAsia="Calibri" w:hAnsi="Calibri" w:cs="Times New Roman"/>
          <w:sz w:val="28"/>
          <w:szCs w:val="28"/>
        </w:rPr>
        <w:t xml:space="preserve">Write the position and </w:t>
      </w:r>
      <w:r w:rsidR="00B5061B" w:rsidRPr="007B05D6">
        <w:rPr>
          <w:rFonts w:ascii="Calibri" w:eastAsia="Calibri" w:hAnsi="Calibri" w:cs="Times New Roman"/>
          <w:sz w:val="28"/>
          <w:szCs w:val="28"/>
        </w:rPr>
        <w:t xml:space="preserve">function of the following tissues in plants.                      </w:t>
      </w:r>
    </w:p>
    <w:p w:rsidR="00B5061B" w:rsidRPr="007B05D6" w:rsidRDefault="00B5061B" w:rsidP="00372DED">
      <w:pPr>
        <w:numPr>
          <w:ilvl w:val="1"/>
          <w:numId w:val="3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05D6">
        <w:rPr>
          <w:rFonts w:ascii="Calibri" w:eastAsia="Calibri" w:hAnsi="Calibri" w:cs="Times New Roman"/>
          <w:sz w:val="28"/>
          <w:szCs w:val="28"/>
        </w:rPr>
        <w:t>Bulliform cells</w:t>
      </w:r>
    </w:p>
    <w:p w:rsidR="00B5061B" w:rsidRPr="007B05D6" w:rsidRDefault="00B5061B" w:rsidP="00372DED">
      <w:pPr>
        <w:numPr>
          <w:ilvl w:val="1"/>
          <w:numId w:val="3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05D6">
        <w:rPr>
          <w:rFonts w:ascii="Calibri" w:eastAsia="Calibri" w:hAnsi="Calibri" w:cs="Times New Roman"/>
          <w:sz w:val="28"/>
          <w:szCs w:val="28"/>
        </w:rPr>
        <w:t>Casparian strips</w:t>
      </w:r>
      <w:r w:rsidR="004D0F8C" w:rsidRPr="007B05D6">
        <w:rPr>
          <w:rFonts w:ascii="Calibri" w:eastAsia="Calibri" w:hAnsi="Calibri" w:cs="Times New Roman"/>
          <w:sz w:val="28"/>
          <w:szCs w:val="28"/>
        </w:rPr>
        <w:t xml:space="preserve"> </w:t>
      </w:r>
      <w:r w:rsidR="004D0F8C" w:rsidRPr="007B05D6">
        <w:rPr>
          <w:rFonts w:ascii="Calibri" w:eastAsia="Calibri" w:hAnsi="Calibri" w:cs="Times New Roman"/>
          <w:sz w:val="28"/>
          <w:szCs w:val="28"/>
        </w:rPr>
        <w:tab/>
      </w:r>
      <w:r w:rsidR="004D0F8C" w:rsidRPr="007B05D6">
        <w:rPr>
          <w:rFonts w:ascii="Calibri" w:eastAsia="Calibri" w:hAnsi="Calibri" w:cs="Times New Roman"/>
          <w:sz w:val="28"/>
          <w:szCs w:val="28"/>
        </w:rPr>
        <w:tab/>
      </w:r>
      <w:r w:rsidR="004D0F8C" w:rsidRPr="007B05D6">
        <w:rPr>
          <w:rFonts w:ascii="Calibri" w:eastAsia="Calibri" w:hAnsi="Calibri" w:cs="Times New Roman"/>
          <w:sz w:val="28"/>
          <w:szCs w:val="28"/>
        </w:rPr>
        <w:tab/>
      </w:r>
      <w:r w:rsidR="004D0F8C" w:rsidRPr="007B05D6">
        <w:rPr>
          <w:rFonts w:ascii="Calibri" w:eastAsia="Calibri" w:hAnsi="Calibri" w:cs="Times New Roman"/>
          <w:sz w:val="28"/>
          <w:szCs w:val="28"/>
        </w:rPr>
        <w:tab/>
      </w:r>
      <w:r w:rsidR="004D0F8C" w:rsidRPr="007B05D6">
        <w:rPr>
          <w:rFonts w:ascii="Calibri" w:eastAsia="Calibri" w:hAnsi="Calibri" w:cs="Times New Roman"/>
          <w:sz w:val="28"/>
          <w:szCs w:val="28"/>
        </w:rPr>
        <w:tab/>
      </w:r>
      <w:r w:rsidR="004D0F8C" w:rsidRPr="007B05D6">
        <w:rPr>
          <w:rFonts w:ascii="Calibri" w:eastAsia="Calibri" w:hAnsi="Calibri" w:cs="Times New Roman"/>
          <w:sz w:val="28"/>
          <w:szCs w:val="28"/>
        </w:rPr>
        <w:tab/>
      </w:r>
      <w:r w:rsidR="004D0F8C" w:rsidRPr="007B05D6">
        <w:rPr>
          <w:rFonts w:ascii="Calibri" w:eastAsia="Calibri" w:hAnsi="Calibri" w:cs="Times New Roman"/>
          <w:sz w:val="28"/>
          <w:szCs w:val="28"/>
        </w:rPr>
        <w:tab/>
      </w:r>
      <w:r w:rsidR="004D0F8C" w:rsidRPr="007B05D6">
        <w:rPr>
          <w:rFonts w:ascii="Calibri" w:eastAsia="Calibri" w:hAnsi="Calibri" w:cs="Times New Roman"/>
          <w:sz w:val="28"/>
          <w:szCs w:val="28"/>
        </w:rPr>
        <w:tab/>
        <w:t xml:space="preserve">    </w:t>
      </w:r>
      <w:r w:rsidR="007B05D6">
        <w:rPr>
          <w:rFonts w:ascii="Calibri" w:eastAsia="Calibri" w:hAnsi="Calibri" w:cs="Times New Roman"/>
          <w:sz w:val="28"/>
          <w:szCs w:val="28"/>
        </w:rPr>
        <w:t xml:space="preserve"> </w:t>
      </w:r>
      <w:r w:rsidR="004D0F8C" w:rsidRPr="007B05D6">
        <w:rPr>
          <w:rFonts w:ascii="Calibri" w:eastAsia="Calibri" w:hAnsi="Calibri" w:cs="Times New Roman"/>
          <w:sz w:val="28"/>
          <w:szCs w:val="28"/>
        </w:rPr>
        <w:t>(2)</w:t>
      </w:r>
    </w:p>
    <w:p w:rsidR="00B5061B" w:rsidRDefault="0042525B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What are secondary metabolites? Give t</w:t>
      </w:r>
      <w:r w:rsidR="007B05D6">
        <w:rPr>
          <w:rFonts w:ascii="Calibri" w:hAnsi="Calibri" w:cs="Cambria"/>
          <w:sz w:val="28"/>
          <w:szCs w:val="28"/>
        </w:rPr>
        <w:t xml:space="preserve">wo examples. </w:t>
      </w:r>
      <w:r w:rsidR="007B05D6">
        <w:rPr>
          <w:rFonts w:ascii="Calibri" w:hAnsi="Calibri" w:cs="Cambria"/>
          <w:sz w:val="28"/>
          <w:szCs w:val="28"/>
        </w:rPr>
        <w:tab/>
      </w:r>
      <w:r w:rsidR="007B05D6">
        <w:rPr>
          <w:rFonts w:ascii="Calibri" w:hAnsi="Calibri" w:cs="Cambria"/>
          <w:sz w:val="28"/>
          <w:szCs w:val="28"/>
        </w:rPr>
        <w:tab/>
      </w:r>
      <w:r w:rsidR="007B05D6">
        <w:rPr>
          <w:rFonts w:ascii="Calibri" w:hAnsi="Calibri" w:cs="Cambria"/>
          <w:sz w:val="28"/>
          <w:szCs w:val="28"/>
        </w:rPr>
        <w:tab/>
        <w:t xml:space="preserve">  </w:t>
      </w:r>
      <w:r w:rsidRPr="007B05D6">
        <w:rPr>
          <w:rFonts w:ascii="Calibri" w:hAnsi="Calibri" w:cs="Cambria"/>
          <w:sz w:val="28"/>
          <w:szCs w:val="28"/>
        </w:rPr>
        <w:t xml:space="preserve">  </w:t>
      </w:r>
      <w:r w:rsidR="007B05D6">
        <w:rPr>
          <w:rFonts w:ascii="Calibri" w:hAnsi="Calibri" w:cs="Cambria"/>
          <w:sz w:val="28"/>
          <w:szCs w:val="28"/>
        </w:rPr>
        <w:t xml:space="preserve"> </w:t>
      </w:r>
      <w:r w:rsidRPr="007B05D6">
        <w:rPr>
          <w:rFonts w:ascii="Calibri" w:hAnsi="Calibri" w:cs="Cambria"/>
          <w:sz w:val="28"/>
          <w:szCs w:val="28"/>
        </w:rPr>
        <w:t>(2)</w:t>
      </w:r>
    </w:p>
    <w:p w:rsidR="00EE5127" w:rsidRDefault="00EE5127" w:rsidP="00EE5127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>OR</w:t>
      </w:r>
    </w:p>
    <w:p w:rsidR="00EE5127" w:rsidRPr="00935953" w:rsidRDefault="00EE5127" w:rsidP="00EE5127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8"/>
          <w:szCs w:val="28"/>
        </w:rPr>
      </w:pPr>
      <w:r w:rsidRPr="00935953">
        <w:rPr>
          <w:rFonts w:ascii="Cambria" w:hAnsi="Cambria" w:cs="Cambria"/>
          <w:sz w:val="28"/>
          <w:szCs w:val="28"/>
        </w:rPr>
        <w:t>Write floral formula for a flower  which, is bisexual; actinomorphic; sepals five, twisted aestivation,  petals five; valvate aestivation; stamens six; ovary tricarpellary, syncarpous, superior, trilocular with axile placentation.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 xml:space="preserve">    (2)</w:t>
      </w:r>
    </w:p>
    <w:p w:rsidR="00EE5127" w:rsidRPr="007B05D6" w:rsidRDefault="00EE5127" w:rsidP="00EE5127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</w:p>
    <w:p w:rsidR="00FC6389" w:rsidRPr="007B05D6" w:rsidRDefault="00FC6389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Describe the structure and function of Ribosome.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    </w:t>
      </w:r>
      <w:r w:rsidR="007B05D6">
        <w:rPr>
          <w:rFonts w:ascii="Calibri" w:hAnsi="Calibri" w:cs="Cambria"/>
          <w:sz w:val="28"/>
          <w:szCs w:val="28"/>
        </w:rPr>
        <w:t xml:space="preserve">            </w:t>
      </w:r>
      <w:r w:rsidRPr="007B05D6">
        <w:rPr>
          <w:rFonts w:ascii="Calibri" w:hAnsi="Calibri" w:cs="Cambria"/>
          <w:sz w:val="28"/>
          <w:szCs w:val="28"/>
        </w:rPr>
        <w:t>(2)</w:t>
      </w:r>
    </w:p>
    <w:p w:rsidR="0042525B" w:rsidRPr="007B05D6" w:rsidRDefault="00FC6389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Write the exact stage of the cell division in which following events takes place.</w:t>
      </w:r>
      <w:r w:rsidR="00B21EA6">
        <w:rPr>
          <w:rFonts w:ascii="Calibri" w:hAnsi="Calibri" w:cs="Cambria"/>
          <w:sz w:val="28"/>
          <w:szCs w:val="28"/>
        </w:rPr>
        <w:tab/>
      </w:r>
      <w:r w:rsidR="00B21EA6">
        <w:rPr>
          <w:rFonts w:ascii="Calibri" w:hAnsi="Calibri" w:cs="Cambria"/>
          <w:sz w:val="28"/>
          <w:szCs w:val="28"/>
        </w:rPr>
        <w:tab/>
      </w:r>
      <w:r w:rsidR="00B21EA6">
        <w:rPr>
          <w:rFonts w:ascii="Calibri" w:hAnsi="Calibri" w:cs="Cambria"/>
          <w:sz w:val="28"/>
          <w:szCs w:val="28"/>
        </w:rPr>
        <w:tab/>
      </w:r>
      <w:r w:rsidR="00B21EA6">
        <w:rPr>
          <w:rFonts w:ascii="Calibri" w:hAnsi="Calibri" w:cs="Cambria"/>
          <w:sz w:val="28"/>
          <w:szCs w:val="28"/>
        </w:rPr>
        <w:tab/>
      </w:r>
      <w:r w:rsidR="00B21EA6">
        <w:rPr>
          <w:rFonts w:ascii="Calibri" w:hAnsi="Calibri" w:cs="Cambria"/>
          <w:sz w:val="28"/>
          <w:szCs w:val="28"/>
        </w:rPr>
        <w:tab/>
      </w:r>
      <w:r w:rsidR="00B21EA6">
        <w:rPr>
          <w:rFonts w:ascii="Calibri" w:hAnsi="Calibri" w:cs="Cambria"/>
          <w:sz w:val="28"/>
          <w:szCs w:val="28"/>
        </w:rPr>
        <w:tab/>
      </w:r>
      <w:r w:rsidR="00B21EA6">
        <w:rPr>
          <w:rFonts w:ascii="Calibri" w:hAnsi="Calibri" w:cs="Cambria"/>
          <w:sz w:val="28"/>
          <w:szCs w:val="28"/>
        </w:rPr>
        <w:tab/>
      </w:r>
      <w:r w:rsidR="00B21EA6">
        <w:rPr>
          <w:rFonts w:ascii="Calibri" w:hAnsi="Calibri" w:cs="Cambria"/>
          <w:sz w:val="28"/>
          <w:szCs w:val="28"/>
        </w:rPr>
        <w:tab/>
      </w:r>
      <w:r w:rsidR="00B21EA6">
        <w:rPr>
          <w:rFonts w:ascii="Calibri" w:hAnsi="Calibri" w:cs="Cambria"/>
          <w:sz w:val="28"/>
          <w:szCs w:val="28"/>
        </w:rPr>
        <w:tab/>
      </w:r>
      <w:r w:rsidR="00B21EA6">
        <w:rPr>
          <w:rFonts w:ascii="Calibri" w:hAnsi="Calibri" w:cs="Cambria"/>
          <w:sz w:val="28"/>
          <w:szCs w:val="28"/>
        </w:rPr>
        <w:tab/>
      </w:r>
      <w:r w:rsidR="00B21EA6">
        <w:rPr>
          <w:rFonts w:ascii="Calibri" w:hAnsi="Calibri" w:cs="Cambria"/>
          <w:sz w:val="28"/>
          <w:szCs w:val="28"/>
        </w:rPr>
        <w:tab/>
        <w:t xml:space="preserve">     (2)</w:t>
      </w:r>
    </w:p>
    <w:p w:rsidR="00FC6389" w:rsidRPr="007B05D6" w:rsidRDefault="00FC6389" w:rsidP="00372D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800" w:hanging="36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lastRenderedPageBreak/>
        <w:t>Pairing of homologous chromosomes.</w:t>
      </w:r>
    </w:p>
    <w:p w:rsidR="00FC6389" w:rsidRPr="007B05D6" w:rsidRDefault="00FC6389" w:rsidP="007B05D6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(b) Chaismata formation.</w:t>
      </w:r>
    </w:p>
    <w:p w:rsidR="00FC6389" w:rsidRPr="007B05D6" w:rsidRDefault="00FC6389" w:rsidP="007B05D6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(c) Replication of DNA.</w:t>
      </w:r>
    </w:p>
    <w:p w:rsidR="00FC6389" w:rsidRPr="007B05D6" w:rsidRDefault="00FC6389" w:rsidP="007B05D6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(d) Crossing over between two non-sister chromatids.</w:t>
      </w:r>
    </w:p>
    <w:p w:rsidR="008D6054" w:rsidRPr="007B05D6" w:rsidRDefault="00BB40A4" w:rsidP="007B05D6">
      <w:pPr>
        <w:pStyle w:val="ListParagraph"/>
        <w:spacing w:line="360" w:lineRule="auto"/>
        <w:jc w:val="center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SECTION – C</w:t>
      </w:r>
    </w:p>
    <w:p w:rsidR="007210D4" w:rsidRPr="007B05D6" w:rsidRDefault="007210D4" w:rsidP="00372D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 xml:space="preserve">Fill up the given table : </w:t>
      </w:r>
      <w:r w:rsidRPr="007B05D6">
        <w:rPr>
          <w:rFonts w:ascii="Calibri" w:hAnsi="Calibri"/>
          <w:sz w:val="28"/>
          <w:szCs w:val="28"/>
        </w:rPr>
        <w:tab/>
      </w:r>
      <w:r w:rsidR="00CE17A2" w:rsidRPr="00CE17A2">
        <w:rPr>
          <w:rFonts w:ascii="Calibri" w:hAnsi="Calibri"/>
          <w:b/>
          <w:sz w:val="28"/>
          <w:szCs w:val="28"/>
        </w:rPr>
        <w:t>a, b, c, d, e, and f.</w:t>
      </w:r>
      <w:r w:rsidRPr="00CE17A2">
        <w:rPr>
          <w:rFonts w:ascii="Calibri" w:hAnsi="Calibri"/>
          <w:b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  <w:t xml:space="preserve">     (3)</w:t>
      </w:r>
    </w:p>
    <w:p w:rsidR="007210D4" w:rsidRPr="007B05D6" w:rsidRDefault="007210D4" w:rsidP="007B05D6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  <w:gridCol w:w="2574"/>
      </w:tblGrid>
      <w:tr w:rsidR="007210D4" w:rsidRPr="007B05D6" w:rsidTr="006E1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4" w:rsidRPr="007B05D6" w:rsidRDefault="007210D4" w:rsidP="007B05D6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Classes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4" w:rsidRPr="007B05D6" w:rsidRDefault="007210D4" w:rsidP="007B05D6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Major pigments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4" w:rsidRPr="007B05D6" w:rsidRDefault="007210D4" w:rsidP="007B05D6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Stored food</w:t>
            </w:r>
          </w:p>
        </w:tc>
      </w:tr>
      <w:tr w:rsidR="007210D4" w:rsidRPr="007B05D6" w:rsidTr="006E1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4" w:rsidRPr="007B05D6" w:rsidRDefault="007210D4" w:rsidP="007B05D6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Chlorophyceae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4" w:rsidRPr="007B05D6" w:rsidRDefault="00CE17A2" w:rsidP="00CE17A2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4" w:rsidRPr="007B05D6" w:rsidRDefault="00CE17A2" w:rsidP="00CE17A2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</w:t>
            </w:r>
          </w:p>
        </w:tc>
      </w:tr>
      <w:tr w:rsidR="007210D4" w:rsidRPr="007B05D6" w:rsidTr="006E1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4" w:rsidRPr="007B05D6" w:rsidRDefault="007210D4" w:rsidP="007B05D6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Phaeophyceae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4" w:rsidRPr="007B05D6" w:rsidRDefault="00CE17A2" w:rsidP="00CE17A2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4" w:rsidRPr="007B05D6" w:rsidRDefault="00CE17A2" w:rsidP="00CE17A2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</w:t>
            </w:r>
          </w:p>
        </w:tc>
      </w:tr>
      <w:tr w:rsidR="007210D4" w:rsidRPr="007B05D6" w:rsidTr="006E1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D4" w:rsidRPr="007B05D6" w:rsidRDefault="007210D4" w:rsidP="007B05D6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Rhodophyceae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4" w:rsidRPr="007B05D6" w:rsidRDefault="00CE17A2" w:rsidP="00CE17A2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4" w:rsidRPr="007B05D6" w:rsidRDefault="00CE17A2" w:rsidP="00CE17A2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</w:t>
            </w:r>
          </w:p>
        </w:tc>
      </w:tr>
    </w:tbl>
    <w:p w:rsidR="00CE17A2" w:rsidRDefault="00CE17A2" w:rsidP="00CE17A2">
      <w:pPr>
        <w:spacing w:line="360" w:lineRule="auto"/>
        <w:rPr>
          <w:rFonts w:ascii="Calibri" w:hAnsi="Calibri"/>
          <w:sz w:val="28"/>
        </w:rPr>
      </w:pPr>
    </w:p>
    <w:p w:rsidR="00CE17A2" w:rsidRDefault="000C11F6" w:rsidP="00372DED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Fill up the given table in the </w:t>
      </w:r>
      <w:r w:rsidR="00E14C3D" w:rsidRPr="007B05D6">
        <w:rPr>
          <w:rFonts w:ascii="Calibri" w:hAnsi="Calibri"/>
          <w:sz w:val="28"/>
        </w:rPr>
        <w:t xml:space="preserve"> </w:t>
      </w:r>
      <w:r w:rsidRPr="007B05D6">
        <w:rPr>
          <w:rFonts w:ascii="Calibri" w:hAnsi="Calibri"/>
          <w:b/>
          <w:sz w:val="28"/>
        </w:rPr>
        <w:t>a, b, c, d</w:t>
      </w:r>
      <w:r w:rsidRPr="007B05D6">
        <w:rPr>
          <w:rFonts w:ascii="Calibri" w:hAnsi="Calibri"/>
          <w:sz w:val="28"/>
        </w:rPr>
        <w:t xml:space="preserve">, </w:t>
      </w:r>
      <w:r w:rsidRPr="007B05D6">
        <w:rPr>
          <w:rFonts w:ascii="Calibri" w:hAnsi="Calibri"/>
          <w:b/>
          <w:sz w:val="28"/>
        </w:rPr>
        <w:t>e</w:t>
      </w:r>
      <w:r w:rsidRPr="007B05D6">
        <w:rPr>
          <w:rFonts w:ascii="Calibri" w:hAnsi="Calibri"/>
          <w:sz w:val="28"/>
        </w:rPr>
        <w:t xml:space="preserve"> and </w:t>
      </w:r>
      <w:r w:rsidRPr="007B05D6">
        <w:rPr>
          <w:rFonts w:ascii="Calibri" w:hAnsi="Calibri"/>
          <w:b/>
          <w:sz w:val="28"/>
        </w:rPr>
        <w:t>f</w:t>
      </w:r>
      <w:r w:rsidRPr="007B05D6">
        <w:rPr>
          <w:rFonts w:ascii="Calibri" w:hAnsi="Calibri"/>
          <w:sz w:val="28"/>
        </w:rPr>
        <w:t>.</w:t>
      </w:r>
      <w:r w:rsidR="00E14C3D" w:rsidRPr="007B05D6">
        <w:rPr>
          <w:rFonts w:ascii="Calibri" w:hAnsi="Calibri"/>
          <w:sz w:val="28"/>
        </w:rPr>
        <w:t xml:space="preserve"> </w:t>
      </w:r>
      <w:r w:rsidR="00E14C3D" w:rsidRPr="007B05D6">
        <w:rPr>
          <w:rFonts w:ascii="Calibri" w:hAnsi="Calibri"/>
          <w:sz w:val="28"/>
        </w:rPr>
        <w:tab/>
        <w:t xml:space="preserve">  </w:t>
      </w:r>
      <w:r w:rsidR="00CE17A2">
        <w:rPr>
          <w:rFonts w:ascii="Calibri" w:hAnsi="Calibri"/>
          <w:sz w:val="28"/>
        </w:rPr>
        <w:t xml:space="preserve"> </w:t>
      </w:r>
      <w:r w:rsidR="00CE17A2">
        <w:rPr>
          <w:rFonts w:ascii="Calibri" w:hAnsi="Calibri"/>
          <w:sz w:val="28"/>
        </w:rPr>
        <w:tab/>
      </w:r>
      <w:r w:rsidR="00CE17A2">
        <w:rPr>
          <w:rFonts w:ascii="Calibri" w:hAnsi="Calibri"/>
          <w:sz w:val="28"/>
        </w:rPr>
        <w:tab/>
        <w:t xml:space="preserve">                 (3)</w:t>
      </w:r>
      <w:r w:rsidR="00E14C3D" w:rsidRPr="007B05D6">
        <w:rPr>
          <w:rFonts w:ascii="Calibri" w:hAnsi="Calibri"/>
          <w:sz w:val="28"/>
        </w:rPr>
        <w:t xml:space="preserve">  </w:t>
      </w:r>
    </w:p>
    <w:tbl>
      <w:tblPr>
        <w:tblStyle w:val="TableGrid"/>
        <w:tblW w:w="0" w:type="auto"/>
        <w:tblInd w:w="720" w:type="dxa"/>
        <w:tblLook w:val="04A0"/>
      </w:tblPr>
      <w:tblGrid>
        <w:gridCol w:w="1764"/>
        <w:gridCol w:w="1792"/>
        <w:gridCol w:w="1808"/>
        <w:gridCol w:w="1692"/>
        <w:gridCol w:w="1512"/>
      </w:tblGrid>
      <w:tr w:rsidR="000C11F6" w:rsidRPr="007B05D6" w:rsidTr="00E14C3D">
        <w:tc>
          <w:tcPr>
            <w:tcW w:w="1764" w:type="dxa"/>
          </w:tcPr>
          <w:p w:rsidR="000C11F6" w:rsidRPr="007B05D6" w:rsidRDefault="000C11F6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Common name</w:t>
            </w:r>
          </w:p>
        </w:tc>
        <w:tc>
          <w:tcPr>
            <w:tcW w:w="1792" w:type="dxa"/>
          </w:tcPr>
          <w:p w:rsidR="000C11F6" w:rsidRPr="007B05D6" w:rsidRDefault="000C11F6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Scientific name</w:t>
            </w:r>
          </w:p>
        </w:tc>
        <w:tc>
          <w:tcPr>
            <w:tcW w:w="1808" w:type="dxa"/>
          </w:tcPr>
          <w:p w:rsidR="000C11F6" w:rsidRPr="007B05D6" w:rsidRDefault="000C11F6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Family</w:t>
            </w:r>
          </w:p>
        </w:tc>
        <w:tc>
          <w:tcPr>
            <w:tcW w:w="1692" w:type="dxa"/>
          </w:tcPr>
          <w:p w:rsidR="000C11F6" w:rsidRPr="007B05D6" w:rsidRDefault="000C11F6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Order</w:t>
            </w:r>
          </w:p>
        </w:tc>
        <w:tc>
          <w:tcPr>
            <w:tcW w:w="1512" w:type="dxa"/>
          </w:tcPr>
          <w:p w:rsidR="000C11F6" w:rsidRPr="007B05D6" w:rsidRDefault="000C11F6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 xml:space="preserve">Class </w:t>
            </w:r>
          </w:p>
        </w:tc>
      </w:tr>
      <w:tr w:rsidR="000C11F6" w:rsidRPr="007B05D6" w:rsidTr="00E14C3D">
        <w:tc>
          <w:tcPr>
            <w:tcW w:w="1764" w:type="dxa"/>
          </w:tcPr>
          <w:p w:rsidR="000C11F6" w:rsidRPr="007B05D6" w:rsidRDefault="000C11F6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 xml:space="preserve">Man </w:t>
            </w:r>
          </w:p>
        </w:tc>
        <w:tc>
          <w:tcPr>
            <w:tcW w:w="1792" w:type="dxa"/>
          </w:tcPr>
          <w:p w:rsidR="000C11F6" w:rsidRPr="007B05D6" w:rsidRDefault="00E14C3D" w:rsidP="007B05D6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</w:t>
            </w:r>
            <w:r w:rsidR="000C11F6" w:rsidRPr="007B05D6">
              <w:rPr>
                <w:rFonts w:ascii="Calibri" w:hAnsi="Calibri"/>
                <w:sz w:val="28"/>
              </w:rPr>
              <w:t>a</w:t>
            </w:r>
            <w:r w:rsidRPr="007B05D6">
              <w:rPr>
                <w:rFonts w:ascii="Calibri" w:hAnsi="Calibri"/>
                <w:sz w:val="28"/>
              </w:rPr>
              <w:t>’</w:t>
            </w:r>
          </w:p>
        </w:tc>
        <w:tc>
          <w:tcPr>
            <w:tcW w:w="1808" w:type="dxa"/>
          </w:tcPr>
          <w:p w:rsidR="000C11F6" w:rsidRPr="007B05D6" w:rsidRDefault="000C11F6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Hominidae</w:t>
            </w:r>
          </w:p>
        </w:tc>
        <w:tc>
          <w:tcPr>
            <w:tcW w:w="1692" w:type="dxa"/>
          </w:tcPr>
          <w:p w:rsidR="000C11F6" w:rsidRPr="007B05D6" w:rsidRDefault="00E14C3D" w:rsidP="007B05D6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</w:t>
            </w:r>
            <w:r w:rsidR="000C11F6" w:rsidRPr="007B05D6">
              <w:rPr>
                <w:rFonts w:ascii="Calibri" w:hAnsi="Calibri"/>
                <w:sz w:val="28"/>
              </w:rPr>
              <w:t>b</w:t>
            </w:r>
            <w:r w:rsidRPr="007B05D6">
              <w:rPr>
                <w:rFonts w:ascii="Calibri" w:hAnsi="Calibri"/>
                <w:sz w:val="28"/>
              </w:rPr>
              <w:t>’</w:t>
            </w:r>
          </w:p>
        </w:tc>
        <w:tc>
          <w:tcPr>
            <w:tcW w:w="1512" w:type="dxa"/>
          </w:tcPr>
          <w:p w:rsidR="000C11F6" w:rsidRPr="007B05D6" w:rsidRDefault="000C11F6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mammalia</w:t>
            </w:r>
          </w:p>
        </w:tc>
      </w:tr>
      <w:tr w:rsidR="000C11F6" w:rsidRPr="007B05D6" w:rsidTr="00E14C3D">
        <w:tc>
          <w:tcPr>
            <w:tcW w:w="1764" w:type="dxa"/>
          </w:tcPr>
          <w:p w:rsidR="000C11F6" w:rsidRPr="007B05D6" w:rsidRDefault="000C11F6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Housefly</w:t>
            </w:r>
          </w:p>
        </w:tc>
        <w:tc>
          <w:tcPr>
            <w:tcW w:w="1792" w:type="dxa"/>
          </w:tcPr>
          <w:p w:rsidR="000C11F6" w:rsidRPr="007B05D6" w:rsidRDefault="000C11F6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i/>
                <w:sz w:val="28"/>
              </w:rPr>
            </w:pPr>
            <w:r w:rsidRPr="007B05D6">
              <w:rPr>
                <w:rFonts w:ascii="Calibri" w:hAnsi="Calibri"/>
                <w:i/>
                <w:sz w:val="28"/>
              </w:rPr>
              <w:t>Musca domestica</w:t>
            </w:r>
          </w:p>
        </w:tc>
        <w:tc>
          <w:tcPr>
            <w:tcW w:w="1808" w:type="dxa"/>
          </w:tcPr>
          <w:p w:rsidR="000C11F6" w:rsidRPr="007B05D6" w:rsidRDefault="00E14C3D" w:rsidP="007B05D6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</w:t>
            </w:r>
            <w:r w:rsidR="000C11F6" w:rsidRPr="007B05D6">
              <w:rPr>
                <w:rFonts w:ascii="Calibri" w:hAnsi="Calibri"/>
                <w:sz w:val="28"/>
              </w:rPr>
              <w:t>c</w:t>
            </w:r>
            <w:r w:rsidRPr="007B05D6">
              <w:rPr>
                <w:rFonts w:ascii="Calibri" w:hAnsi="Calibri"/>
                <w:sz w:val="28"/>
              </w:rPr>
              <w:t>’</w:t>
            </w:r>
          </w:p>
        </w:tc>
        <w:tc>
          <w:tcPr>
            <w:tcW w:w="1692" w:type="dxa"/>
          </w:tcPr>
          <w:p w:rsidR="000C11F6" w:rsidRPr="007B05D6" w:rsidRDefault="00E14C3D" w:rsidP="007B05D6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</w:t>
            </w:r>
            <w:r w:rsidR="000C11F6" w:rsidRPr="007B05D6">
              <w:rPr>
                <w:rFonts w:ascii="Calibri" w:hAnsi="Calibri"/>
                <w:sz w:val="28"/>
              </w:rPr>
              <w:t>d</w:t>
            </w:r>
            <w:r w:rsidRPr="007B05D6">
              <w:rPr>
                <w:rFonts w:ascii="Calibri" w:hAnsi="Calibri"/>
                <w:sz w:val="28"/>
              </w:rPr>
              <w:t>’</w:t>
            </w:r>
          </w:p>
        </w:tc>
        <w:tc>
          <w:tcPr>
            <w:tcW w:w="1512" w:type="dxa"/>
          </w:tcPr>
          <w:p w:rsidR="000C11F6" w:rsidRPr="007B05D6" w:rsidRDefault="000C11F6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Insecta</w:t>
            </w:r>
          </w:p>
        </w:tc>
      </w:tr>
      <w:tr w:rsidR="000C11F6" w:rsidRPr="007B05D6" w:rsidTr="00E14C3D">
        <w:tc>
          <w:tcPr>
            <w:tcW w:w="1764" w:type="dxa"/>
          </w:tcPr>
          <w:p w:rsidR="000C11F6" w:rsidRPr="007B05D6" w:rsidRDefault="000C11F6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Wheat</w:t>
            </w:r>
          </w:p>
        </w:tc>
        <w:tc>
          <w:tcPr>
            <w:tcW w:w="1792" w:type="dxa"/>
          </w:tcPr>
          <w:p w:rsidR="000C11F6" w:rsidRPr="007B05D6" w:rsidRDefault="00E14C3D" w:rsidP="007B05D6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‘e’</w:t>
            </w:r>
          </w:p>
        </w:tc>
        <w:tc>
          <w:tcPr>
            <w:tcW w:w="1808" w:type="dxa"/>
          </w:tcPr>
          <w:p w:rsidR="000C11F6" w:rsidRPr="007B05D6" w:rsidRDefault="00E14C3D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poaceae</w:t>
            </w:r>
          </w:p>
        </w:tc>
        <w:tc>
          <w:tcPr>
            <w:tcW w:w="1692" w:type="dxa"/>
          </w:tcPr>
          <w:p w:rsidR="000C11F6" w:rsidRPr="007B05D6" w:rsidRDefault="00E14C3D" w:rsidP="007B05D6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poales</w:t>
            </w:r>
          </w:p>
        </w:tc>
        <w:tc>
          <w:tcPr>
            <w:tcW w:w="1512" w:type="dxa"/>
          </w:tcPr>
          <w:p w:rsidR="000C11F6" w:rsidRPr="007B05D6" w:rsidRDefault="00E14C3D" w:rsidP="007B05D6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‘f’</w:t>
            </w:r>
          </w:p>
        </w:tc>
      </w:tr>
    </w:tbl>
    <w:p w:rsidR="000C11F6" w:rsidRPr="007B05D6" w:rsidRDefault="00E14C3D" w:rsidP="00372D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lastRenderedPageBreak/>
        <w:t>Name and explain the three basic steps involved in the sexual cycle of fungi.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(3)</w:t>
      </w:r>
    </w:p>
    <w:p w:rsidR="001C432D" w:rsidRPr="007B05D6" w:rsidRDefault="001C432D" w:rsidP="00372D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Name the three different types of cell junctions present between adjacent cells. Explain role of each junction.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(3)</w:t>
      </w:r>
    </w:p>
    <w:p w:rsidR="00B5061B" w:rsidRDefault="00B5061B" w:rsidP="00372D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Draw a labeled diagram of mocotyledon seed and label six parts.               (3)</w:t>
      </w:r>
    </w:p>
    <w:p w:rsidR="00EE5127" w:rsidRPr="00EE5127" w:rsidRDefault="00EE5127" w:rsidP="00EE5127">
      <w:pPr>
        <w:pStyle w:val="ListParagraph"/>
        <w:spacing w:line="360" w:lineRule="auto"/>
        <w:jc w:val="center"/>
        <w:rPr>
          <w:rFonts w:ascii="Calibri" w:hAnsi="Calibri"/>
          <w:b/>
          <w:sz w:val="28"/>
        </w:rPr>
      </w:pPr>
      <w:r w:rsidRPr="00EE5127">
        <w:rPr>
          <w:rFonts w:ascii="Calibri" w:hAnsi="Calibri"/>
          <w:b/>
          <w:sz w:val="28"/>
        </w:rPr>
        <w:t>OR</w:t>
      </w:r>
    </w:p>
    <w:p w:rsidR="00EE5127" w:rsidRDefault="00EE5127" w:rsidP="00EE5127">
      <w:pPr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What are different types of </w:t>
      </w:r>
      <w:r>
        <w:rPr>
          <w:b/>
          <w:sz w:val="28"/>
          <w:szCs w:val="28"/>
        </w:rPr>
        <w:t>sexual reproduction</w:t>
      </w:r>
      <w:r>
        <w:rPr>
          <w:sz w:val="28"/>
          <w:szCs w:val="28"/>
        </w:rPr>
        <w:t xml:space="preserve"> found in the algae according to the nature of the gametes?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(3)</w:t>
      </w:r>
    </w:p>
    <w:p w:rsidR="00EE5127" w:rsidRPr="007B05D6" w:rsidRDefault="00EE5127" w:rsidP="00EE5127">
      <w:pPr>
        <w:pStyle w:val="ListParagraph"/>
        <w:spacing w:line="360" w:lineRule="auto"/>
        <w:jc w:val="both"/>
        <w:rPr>
          <w:rFonts w:ascii="Calibri" w:hAnsi="Calibri"/>
          <w:sz w:val="28"/>
        </w:rPr>
      </w:pPr>
    </w:p>
    <w:p w:rsidR="00E42A5E" w:rsidRPr="007B05D6" w:rsidRDefault="00E42A5E" w:rsidP="00372D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Answer the following questions: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(3)</w:t>
      </w:r>
    </w:p>
    <w:p w:rsidR="00E42A5E" w:rsidRPr="007B05D6" w:rsidRDefault="00692170" w:rsidP="00372DE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What you call to the placentation in which ovules develop on inner wall of ovary</w:t>
      </w:r>
      <w:r w:rsidR="00E42A5E" w:rsidRPr="007B05D6">
        <w:rPr>
          <w:rFonts w:ascii="Calibri" w:hAnsi="Calibri"/>
          <w:sz w:val="28"/>
        </w:rPr>
        <w:t>?</w:t>
      </w:r>
    </w:p>
    <w:p w:rsidR="00E42A5E" w:rsidRPr="007B05D6" w:rsidRDefault="007602FF" w:rsidP="00372DE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Name the simple tissue in plant in which the cell wall is lignified.</w:t>
      </w:r>
    </w:p>
    <w:p w:rsidR="00E42A5E" w:rsidRPr="007B05D6" w:rsidRDefault="007602FF" w:rsidP="00372DE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Name the </w:t>
      </w:r>
      <w:r w:rsidR="008339F5">
        <w:rPr>
          <w:rFonts w:ascii="Calibri" w:hAnsi="Calibri"/>
          <w:sz w:val="28"/>
        </w:rPr>
        <w:t>cell remains</w:t>
      </w:r>
      <w:r>
        <w:rPr>
          <w:rFonts w:ascii="Calibri" w:hAnsi="Calibri"/>
          <w:sz w:val="28"/>
        </w:rPr>
        <w:t xml:space="preserve"> attached with the sieve tube and control its function.</w:t>
      </w:r>
      <w:r w:rsidR="00E42A5E" w:rsidRPr="007B05D6">
        <w:rPr>
          <w:rFonts w:ascii="Calibri" w:hAnsi="Calibri"/>
          <w:sz w:val="28"/>
        </w:rPr>
        <w:t xml:space="preserve"> </w:t>
      </w:r>
    </w:p>
    <w:p w:rsidR="005121CE" w:rsidRPr="007B05D6" w:rsidRDefault="005121CE" w:rsidP="00372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Write the appropriate type of tissues in column B according to the functions mentioned in column A.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     (3)</w:t>
      </w:r>
    </w:p>
    <w:p w:rsidR="005121CE" w:rsidRPr="007B05D6" w:rsidRDefault="005121CE" w:rsidP="007B05D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     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="00855FC3" w:rsidRPr="007B05D6">
        <w:rPr>
          <w:rFonts w:ascii="Calibri" w:hAnsi="Calibri" w:cs="Cambria"/>
          <w:sz w:val="28"/>
          <w:szCs w:val="28"/>
        </w:rPr>
        <w:t xml:space="preserve">Column - </w:t>
      </w:r>
      <w:r w:rsidRPr="007B05D6">
        <w:rPr>
          <w:rFonts w:ascii="Calibri" w:hAnsi="Calibri" w:cs="Cambria"/>
          <w:sz w:val="28"/>
          <w:szCs w:val="28"/>
        </w:rPr>
        <w:t xml:space="preserve">A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>Column</w:t>
      </w:r>
      <w:r w:rsidR="00855FC3" w:rsidRPr="007B05D6">
        <w:rPr>
          <w:rFonts w:ascii="Calibri" w:hAnsi="Calibri" w:cs="Cambria"/>
          <w:sz w:val="28"/>
          <w:szCs w:val="28"/>
        </w:rPr>
        <w:t xml:space="preserve"> - B</w:t>
      </w:r>
    </w:p>
    <w:p w:rsidR="005121CE" w:rsidRPr="007B05D6" w:rsidRDefault="005121CE" w:rsidP="007B05D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a.    </w:t>
      </w:r>
      <w:r w:rsidR="00041603">
        <w:rPr>
          <w:rFonts w:ascii="Calibri" w:hAnsi="Calibri" w:cs="Cambria"/>
          <w:sz w:val="28"/>
          <w:szCs w:val="28"/>
        </w:rPr>
        <w:t>Connects bone with bone</w:t>
      </w:r>
      <w:r w:rsidRPr="007B05D6">
        <w:rPr>
          <w:rFonts w:ascii="Calibri" w:hAnsi="Calibri" w:cs="Cambria"/>
          <w:sz w:val="28"/>
          <w:szCs w:val="28"/>
        </w:rPr>
        <w:t xml:space="preserve">          </w:t>
      </w:r>
      <w:r w:rsidRPr="007B05D6">
        <w:rPr>
          <w:rFonts w:ascii="Calibri" w:hAnsi="Calibri" w:cs="Cambria"/>
          <w:sz w:val="28"/>
          <w:szCs w:val="28"/>
        </w:rPr>
        <w:tab/>
        <w:t>i.    ____________________</w:t>
      </w:r>
    </w:p>
    <w:p w:rsidR="005121CE" w:rsidRPr="007B05D6" w:rsidRDefault="005121CE" w:rsidP="007B05D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b.    Protective covering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>ii.    ____________________</w:t>
      </w:r>
    </w:p>
    <w:p w:rsidR="00041603" w:rsidRDefault="005121CE" w:rsidP="007B05D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c.    </w:t>
      </w:r>
      <w:r w:rsidR="00041603">
        <w:rPr>
          <w:rFonts w:ascii="Calibri" w:hAnsi="Calibri" w:cs="Cambria"/>
          <w:sz w:val="28"/>
          <w:szCs w:val="28"/>
        </w:rPr>
        <w:t>Present below skin and conserve  iii    ____________________</w:t>
      </w:r>
    </w:p>
    <w:p w:rsidR="005121CE" w:rsidRDefault="00041603" w:rsidP="00041603">
      <w:pPr>
        <w:autoSpaceDE w:val="0"/>
        <w:autoSpaceDN w:val="0"/>
        <w:adjustRightInd w:val="0"/>
        <w:spacing w:after="0" w:line="360" w:lineRule="auto"/>
        <w:ind w:left="1170"/>
        <w:jc w:val="both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>heat.</w:t>
      </w:r>
      <w:r w:rsidR="005121CE" w:rsidRPr="007B05D6">
        <w:rPr>
          <w:rFonts w:ascii="Calibri" w:hAnsi="Calibri" w:cs="Cambria"/>
          <w:sz w:val="28"/>
          <w:szCs w:val="28"/>
        </w:rPr>
        <w:t xml:space="preserve">          </w:t>
      </w:r>
      <w:r w:rsidR="005121CE" w:rsidRPr="007B05D6">
        <w:rPr>
          <w:rFonts w:ascii="Calibri" w:hAnsi="Calibri" w:cs="Cambria"/>
          <w:sz w:val="28"/>
          <w:szCs w:val="28"/>
        </w:rPr>
        <w:tab/>
      </w:r>
    </w:p>
    <w:p w:rsidR="005121CE" w:rsidRPr="00B21EA6" w:rsidRDefault="007C45FC" w:rsidP="00372D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8"/>
        </w:rPr>
      </w:pPr>
      <w:r w:rsidRPr="00B21EA6">
        <w:rPr>
          <w:rFonts w:ascii="Calibri" w:hAnsi="Calibri"/>
          <w:sz w:val="28"/>
        </w:rPr>
        <w:lastRenderedPageBreak/>
        <w:t xml:space="preserve"> </w:t>
      </w:r>
      <w:r w:rsidR="00C657E3" w:rsidRPr="00B21EA6">
        <w:rPr>
          <w:rFonts w:ascii="Calibri" w:hAnsi="Calibri"/>
          <w:sz w:val="28"/>
        </w:rPr>
        <w:t xml:space="preserve">Distinguish between prokaryotic and eukaryotic cell. </w:t>
      </w:r>
      <w:r w:rsidR="00B21EA6" w:rsidRPr="00B21EA6">
        <w:rPr>
          <w:rFonts w:ascii="Calibri" w:hAnsi="Calibri"/>
          <w:sz w:val="28"/>
        </w:rPr>
        <w:t xml:space="preserve">                                   </w:t>
      </w:r>
      <w:r w:rsidR="00C657E3" w:rsidRPr="00B21EA6">
        <w:rPr>
          <w:rFonts w:ascii="Calibri" w:hAnsi="Calibri"/>
          <w:sz w:val="28"/>
        </w:rPr>
        <w:t>(3)</w:t>
      </w:r>
      <w:r w:rsidR="00C657E3" w:rsidRPr="00B21EA6">
        <w:rPr>
          <w:rFonts w:ascii="Calibri" w:hAnsi="Calibri"/>
          <w:sz w:val="28"/>
        </w:rPr>
        <w:tab/>
        <w:t xml:space="preserve"> </w:t>
      </w:r>
    </w:p>
    <w:p w:rsidR="007C45FC" w:rsidRPr="007B05D6" w:rsidRDefault="007C45FC" w:rsidP="00372D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8"/>
        </w:rPr>
      </w:pPr>
      <w:r w:rsidRPr="00B21EA6">
        <w:rPr>
          <w:rFonts w:ascii="Calibri" w:hAnsi="Calibri"/>
          <w:sz w:val="28"/>
        </w:rPr>
        <w:t>What are different types of chromosome based on the position of the centromere</w:t>
      </w:r>
      <w:r w:rsidRPr="007B05D6">
        <w:rPr>
          <w:rFonts w:ascii="Calibri" w:hAnsi="Calibri"/>
          <w:sz w:val="28"/>
        </w:rPr>
        <w:t>?</w:t>
      </w:r>
    </w:p>
    <w:p w:rsidR="00BB40A4" w:rsidRPr="007B05D6" w:rsidRDefault="00E42A5E" w:rsidP="007B05D6">
      <w:pPr>
        <w:pStyle w:val="ListParagraph"/>
        <w:spacing w:line="360" w:lineRule="auto"/>
        <w:jc w:val="center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SECTION -</w:t>
      </w:r>
      <w:r w:rsidR="00BB40A4" w:rsidRPr="007B05D6">
        <w:rPr>
          <w:rFonts w:ascii="Calibri" w:hAnsi="Calibri"/>
          <w:b/>
          <w:sz w:val="28"/>
        </w:rPr>
        <w:t xml:space="preserve"> D</w:t>
      </w:r>
    </w:p>
    <w:p w:rsidR="004D0F8C" w:rsidRPr="007B05D6" w:rsidRDefault="004D0F8C" w:rsidP="00372D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Answer the following question:</w:t>
      </w:r>
    </w:p>
    <w:p w:rsidR="004D0F8C" w:rsidRPr="007B05D6" w:rsidRDefault="00855FC3" w:rsidP="00372DED">
      <w:pPr>
        <w:numPr>
          <w:ilvl w:val="0"/>
          <w:numId w:val="7"/>
        </w:numPr>
        <w:tabs>
          <w:tab w:val="clear" w:pos="1095"/>
          <w:tab w:val="num" w:pos="1440"/>
        </w:tabs>
        <w:spacing w:after="0" w:line="360" w:lineRule="auto"/>
        <w:ind w:left="1440" w:hanging="360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 xml:space="preserve">What represents ear in </w:t>
      </w:r>
      <w:r w:rsidR="0042525B" w:rsidRPr="007B05D6">
        <w:rPr>
          <w:rFonts w:ascii="Calibri" w:hAnsi="Calibri"/>
          <w:sz w:val="28"/>
          <w:szCs w:val="28"/>
        </w:rPr>
        <w:t>frog?</w:t>
      </w:r>
    </w:p>
    <w:p w:rsidR="004D0F8C" w:rsidRPr="007B05D6" w:rsidRDefault="004D0F8C" w:rsidP="00372DED">
      <w:pPr>
        <w:numPr>
          <w:ilvl w:val="0"/>
          <w:numId w:val="7"/>
        </w:numPr>
        <w:spacing w:after="0" w:line="360" w:lineRule="auto"/>
        <w:ind w:hanging="15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 xml:space="preserve"> Write the excretory organ of cockroach.</w:t>
      </w:r>
    </w:p>
    <w:p w:rsidR="004D0F8C" w:rsidRPr="007B05D6" w:rsidRDefault="004D0F8C" w:rsidP="00372DED">
      <w:pPr>
        <w:numPr>
          <w:ilvl w:val="0"/>
          <w:numId w:val="7"/>
        </w:numPr>
        <w:spacing w:after="0" w:line="360" w:lineRule="auto"/>
        <w:ind w:hanging="15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Where does fertilization takes place in earthworm</w:t>
      </w:r>
    </w:p>
    <w:p w:rsidR="004D0F8C" w:rsidRPr="007B05D6" w:rsidRDefault="004D0F8C" w:rsidP="00372DED">
      <w:pPr>
        <w:numPr>
          <w:ilvl w:val="0"/>
          <w:numId w:val="7"/>
        </w:numPr>
        <w:spacing w:after="0" w:line="360" w:lineRule="auto"/>
        <w:ind w:hanging="15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Write the balancing organ of Arthropoda.</w:t>
      </w:r>
    </w:p>
    <w:p w:rsidR="00093BA6" w:rsidRPr="007B05D6" w:rsidRDefault="004D0F8C" w:rsidP="00372DED">
      <w:pPr>
        <w:numPr>
          <w:ilvl w:val="0"/>
          <w:numId w:val="7"/>
        </w:numPr>
        <w:spacing w:after="0" w:line="360" w:lineRule="auto"/>
        <w:ind w:hanging="15"/>
        <w:jc w:val="center"/>
        <w:rPr>
          <w:rFonts w:ascii="Calibri" w:hAnsi="Calibri"/>
          <w:b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In which type of muscles intercalated disc are present.</w:t>
      </w:r>
      <w:r w:rsidR="00676F47" w:rsidRPr="007B05D6">
        <w:rPr>
          <w:rFonts w:ascii="Calibri" w:hAnsi="Calibri"/>
          <w:sz w:val="28"/>
          <w:szCs w:val="28"/>
        </w:rPr>
        <w:tab/>
      </w:r>
      <w:r w:rsidR="00676F47" w:rsidRPr="007B05D6">
        <w:rPr>
          <w:rFonts w:ascii="Calibri" w:hAnsi="Calibri"/>
          <w:sz w:val="28"/>
          <w:szCs w:val="28"/>
        </w:rPr>
        <w:tab/>
        <w:t xml:space="preserve">      (5)</w:t>
      </w:r>
      <w:r w:rsidRPr="007B05D6">
        <w:rPr>
          <w:rFonts w:ascii="Calibri" w:hAnsi="Calibri"/>
          <w:sz w:val="28"/>
          <w:szCs w:val="28"/>
        </w:rPr>
        <w:t xml:space="preserve"> </w:t>
      </w:r>
      <w:r w:rsidR="00676F47" w:rsidRPr="007B05D6">
        <w:rPr>
          <w:rFonts w:ascii="Calibri" w:hAnsi="Calibri"/>
          <w:sz w:val="28"/>
          <w:szCs w:val="28"/>
        </w:rPr>
        <w:t xml:space="preserve">                       </w:t>
      </w:r>
      <w:r w:rsidR="00676F47" w:rsidRPr="007B05D6">
        <w:rPr>
          <w:rFonts w:ascii="Calibri" w:hAnsi="Calibri"/>
          <w:b/>
          <w:sz w:val="28"/>
        </w:rPr>
        <w:t>OR</w:t>
      </w:r>
    </w:p>
    <w:p w:rsidR="00676F47" w:rsidRPr="007B05D6" w:rsidRDefault="00676F47" w:rsidP="007B05D6">
      <w:pPr>
        <w:spacing w:after="0" w:line="360" w:lineRule="auto"/>
        <w:ind w:left="720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Describe with suitable diagram secondary growth in steler and extra-steler region of dicot stem.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(5)</w:t>
      </w:r>
    </w:p>
    <w:p w:rsidR="007C45FC" w:rsidRPr="007B05D6" w:rsidRDefault="007C45FC" w:rsidP="00372DED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 xml:space="preserve">Define enzyme. Classify the enzymes into different groups according to the reaction they catalyze. </w:t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  <w:t xml:space="preserve">      (5)</w:t>
      </w:r>
    </w:p>
    <w:p w:rsidR="007C45FC" w:rsidRPr="007B05D6" w:rsidRDefault="007C45FC" w:rsidP="007B05D6">
      <w:pPr>
        <w:pStyle w:val="ListParagraph"/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  <w:r w:rsidRPr="007B05D6">
        <w:rPr>
          <w:rFonts w:ascii="Calibri" w:hAnsi="Calibri"/>
          <w:b/>
          <w:sz w:val="28"/>
          <w:szCs w:val="28"/>
        </w:rPr>
        <w:t>OR</w:t>
      </w:r>
    </w:p>
    <w:p w:rsidR="007C45FC" w:rsidRPr="007B05D6" w:rsidRDefault="007C45FC" w:rsidP="007B05D6">
      <w:pPr>
        <w:pStyle w:val="ListParagraph"/>
        <w:spacing w:after="0" w:line="360" w:lineRule="auto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Answer the following questions.</w:t>
      </w:r>
      <w:r w:rsidR="00B21EA6">
        <w:rPr>
          <w:rFonts w:ascii="Calibri" w:hAnsi="Calibri"/>
          <w:sz w:val="28"/>
          <w:szCs w:val="28"/>
        </w:rPr>
        <w:t xml:space="preserve"> </w:t>
      </w:r>
      <w:r w:rsidR="00B21EA6">
        <w:rPr>
          <w:rFonts w:ascii="Calibri" w:hAnsi="Calibri"/>
          <w:sz w:val="28"/>
          <w:szCs w:val="28"/>
        </w:rPr>
        <w:tab/>
      </w:r>
      <w:r w:rsidR="00B21EA6">
        <w:rPr>
          <w:rFonts w:ascii="Calibri" w:hAnsi="Calibri"/>
          <w:sz w:val="28"/>
          <w:szCs w:val="28"/>
        </w:rPr>
        <w:tab/>
      </w:r>
      <w:r w:rsidR="00B21EA6">
        <w:rPr>
          <w:rFonts w:ascii="Calibri" w:hAnsi="Calibri"/>
          <w:sz w:val="28"/>
          <w:szCs w:val="28"/>
        </w:rPr>
        <w:tab/>
      </w:r>
      <w:r w:rsidR="00B21EA6">
        <w:rPr>
          <w:rFonts w:ascii="Calibri" w:hAnsi="Calibri"/>
          <w:sz w:val="28"/>
          <w:szCs w:val="28"/>
        </w:rPr>
        <w:tab/>
      </w:r>
      <w:r w:rsidR="00B21EA6">
        <w:rPr>
          <w:rFonts w:ascii="Calibri" w:hAnsi="Calibri"/>
          <w:sz w:val="28"/>
          <w:szCs w:val="28"/>
        </w:rPr>
        <w:tab/>
      </w:r>
      <w:r w:rsidR="00B21EA6">
        <w:rPr>
          <w:rFonts w:ascii="Calibri" w:hAnsi="Calibri"/>
          <w:sz w:val="28"/>
          <w:szCs w:val="28"/>
        </w:rPr>
        <w:tab/>
        <w:t xml:space="preserve">      (5)</w:t>
      </w:r>
    </w:p>
    <w:p w:rsidR="007C45FC" w:rsidRPr="007B05D6" w:rsidRDefault="007C45FC" w:rsidP="00372DED">
      <w:pPr>
        <w:pStyle w:val="ListParagraph"/>
        <w:numPr>
          <w:ilvl w:val="0"/>
          <w:numId w:val="9"/>
        </w:numPr>
        <w:spacing w:after="0" w:line="360" w:lineRule="auto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Name the single membrane that bound the vacuoles.</w:t>
      </w:r>
    </w:p>
    <w:p w:rsidR="007C45FC" w:rsidRPr="007B05D6" w:rsidRDefault="0057715C" w:rsidP="00372DED">
      <w:pPr>
        <w:pStyle w:val="ListParagraph"/>
        <w:numPr>
          <w:ilvl w:val="0"/>
          <w:numId w:val="9"/>
        </w:numPr>
        <w:spacing w:after="0" w:line="360" w:lineRule="auto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Name the phosphor lipid that present in cell membrane.</w:t>
      </w:r>
    </w:p>
    <w:p w:rsidR="0057715C" w:rsidRPr="007B05D6" w:rsidRDefault="0057715C" w:rsidP="00372DED">
      <w:pPr>
        <w:pStyle w:val="ListParagraph"/>
        <w:numPr>
          <w:ilvl w:val="0"/>
          <w:numId w:val="9"/>
        </w:numPr>
        <w:spacing w:after="0" w:line="360" w:lineRule="auto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Cell organelle that called the suicidal bag of the cell.</w:t>
      </w:r>
    </w:p>
    <w:p w:rsidR="0057715C" w:rsidRPr="007B05D6" w:rsidRDefault="0057715C" w:rsidP="00372DE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 xml:space="preserve">What you call to the cytoplasmic connection between two adjacent </w:t>
      </w:r>
      <w:r w:rsidR="00B40218">
        <w:rPr>
          <w:rFonts w:ascii="Calibri" w:hAnsi="Calibri"/>
          <w:sz w:val="28"/>
          <w:szCs w:val="28"/>
        </w:rPr>
        <w:t xml:space="preserve">plant </w:t>
      </w:r>
      <w:r w:rsidRPr="007B05D6">
        <w:rPr>
          <w:rFonts w:ascii="Calibri" w:hAnsi="Calibri"/>
          <w:sz w:val="28"/>
          <w:szCs w:val="28"/>
        </w:rPr>
        <w:t>cells?</w:t>
      </w:r>
    </w:p>
    <w:p w:rsidR="0057715C" w:rsidRPr="007B05D6" w:rsidRDefault="0057715C" w:rsidP="00372DED">
      <w:pPr>
        <w:pStyle w:val="ListParagraph"/>
        <w:numPr>
          <w:ilvl w:val="0"/>
          <w:numId w:val="9"/>
        </w:numPr>
        <w:spacing w:after="0" w:line="360" w:lineRule="auto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lastRenderedPageBreak/>
        <w:t>What is polyribosome?</w:t>
      </w:r>
    </w:p>
    <w:p w:rsidR="0057715C" w:rsidRPr="007B05D6" w:rsidRDefault="0057715C" w:rsidP="00372DE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 xml:space="preserve">What is Placentation in plants? Explain different types of placentation found in plants. </w:t>
      </w:r>
      <w:r w:rsidRPr="007B05D6">
        <w:rPr>
          <w:rFonts w:ascii="Calibri" w:hAnsi="Calibri"/>
          <w:sz w:val="28"/>
          <w:szCs w:val="28"/>
        </w:rPr>
        <w:tab/>
        <w:t xml:space="preserve">  </w:t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  <w:t xml:space="preserve">                 (5)</w:t>
      </w:r>
    </w:p>
    <w:p w:rsidR="0057715C" w:rsidRPr="007B05D6" w:rsidRDefault="0057715C" w:rsidP="007B05D6">
      <w:pPr>
        <w:spacing w:after="0" w:line="36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7B05D6">
        <w:rPr>
          <w:rFonts w:ascii="Calibri" w:hAnsi="Calibri"/>
          <w:b/>
          <w:sz w:val="28"/>
          <w:szCs w:val="28"/>
        </w:rPr>
        <w:t>OR</w:t>
      </w:r>
    </w:p>
    <w:p w:rsidR="0057715C" w:rsidRPr="007B05D6" w:rsidRDefault="0057715C" w:rsidP="007B05D6">
      <w:pPr>
        <w:spacing w:after="0" w:line="360" w:lineRule="auto"/>
        <w:ind w:left="360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ab/>
        <w:t xml:space="preserve">Describe the structure and function of Mitochondria. </w:t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  <w:t xml:space="preserve">      (5)</w:t>
      </w:r>
    </w:p>
    <w:p w:rsidR="007C45FC" w:rsidRDefault="007C45FC" w:rsidP="007B05D6">
      <w:pPr>
        <w:pStyle w:val="ListParagraph"/>
        <w:spacing w:after="0" w:line="360" w:lineRule="auto"/>
        <w:ind w:left="1440"/>
        <w:rPr>
          <w:rFonts w:ascii="Calibri" w:hAnsi="Calibri"/>
          <w:sz w:val="28"/>
          <w:szCs w:val="28"/>
        </w:rPr>
      </w:pPr>
    </w:p>
    <w:p w:rsidR="006544C8" w:rsidRDefault="006544C8" w:rsidP="007B05D6">
      <w:pPr>
        <w:pStyle w:val="ListParagraph"/>
        <w:spacing w:after="0" w:line="360" w:lineRule="auto"/>
        <w:ind w:left="1440"/>
        <w:rPr>
          <w:rFonts w:ascii="Calibri" w:hAnsi="Calibri"/>
          <w:sz w:val="28"/>
          <w:szCs w:val="28"/>
        </w:rPr>
      </w:pPr>
    </w:p>
    <w:p w:rsidR="006544C8" w:rsidRPr="00EA1D6A" w:rsidRDefault="006544C8" w:rsidP="006544C8">
      <w:pPr>
        <w:spacing w:line="240" w:lineRule="auto"/>
        <w:jc w:val="center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t>NAVODAYA VIDYALAYA SAMITI</w:t>
      </w:r>
    </w:p>
    <w:p w:rsidR="006544C8" w:rsidRDefault="006544C8" w:rsidP="006544C8">
      <w:pPr>
        <w:spacing w:line="240" w:lineRule="auto"/>
        <w:jc w:val="center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t xml:space="preserve">FIRST TERM EXAMINATION – 2012, </w:t>
      </w:r>
    </w:p>
    <w:p w:rsidR="006544C8" w:rsidRPr="00EA1D6A" w:rsidRDefault="006544C8" w:rsidP="006544C8">
      <w:pPr>
        <w:spacing w:line="240" w:lineRule="auto"/>
        <w:jc w:val="center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t>SUB: BIOLOGY</w:t>
      </w:r>
    </w:p>
    <w:p w:rsidR="006544C8" w:rsidRPr="00EA1D6A" w:rsidRDefault="006544C8" w:rsidP="006544C8">
      <w:pPr>
        <w:spacing w:line="240" w:lineRule="auto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t>CLASS – XI Sc</w:t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 xml:space="preserve">        </w:t>
      </w:r>
      <w:r w:rsidRPr="00EA1D6A">
        <w:rPr>
          <w:rFonts w:ascii="Calibri" w:hAnsi="Calibri"/>
          <w:b/>
          <w:sz w:val="28"/>
        </w:rPr>
        <w:t>MAX-MARKS – 70</w:t>
      </w:r>
    </w:p>
    <w:p w:rsidR="006544C8" w:rsidRPr="00EA1D6A" w:rsidRDefault="006544C8" w:rsidP="006544C8">
      <w:pPr>
        <w:spacing w:line="240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SET - II</w:t>
      </w:r>
    </w:p>
    <w:p w:rsidR="006544C8" w:rsidRPr="007B05D6" w:rsidRDefault="006544C8" w:rsidP="006544C8">
      <w:pPr>
        <w:spacing w:line="240" w:lineRule="auto"/>
        <w:jc w:val="both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General Instructions:</w:t>
      </w:r>
    </w:p>
    <w:p w:rsidR="006544C8" w:rsidRPr="006544C8" w:rsidRDefault="006544C8" w:rsidP="00372DED">
      <w:pPr>
        <w:pStyle w:val="ListParagraph"/>
        <w:numPr>
          <w:ilvl w:val="0"/>
          <w:numId w:val="13"/>
        </w:numPr>
        <w:spacing w:line="240" w:lineRule="auto"/>
        <w:ind w:hanging="720"/>
        <w:jc w:val="both"/>
        <w:rPr>
          <w:rFonts w:ascii="Calibri" w:hAnsi="Calibri"/>
          <w:i/>
          <w:sz w:val="28"/>
        </w:rPr>
      </w:pPr>
      <w:r w:rsidRPr="006544C8">
        <w:rPr>
          <w:rFonts w:ascii="Calibri" w:hAnsi="Calibri"/>
          <w:i/>
          <w:sz w:val="28"/>
        </w:rPr>
        <w:t>All questions are compulsory.</w:t>
      </w:r>
    </w:p>
    <w:p w:rsidR="006544C8" w:rsidRPr="006544C8" w:rsidRDefault="006544C8" w:rsidP="00372DE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libri" w:hAnsi="Calibri"/>
          <w:i/>
          <w:sz w:val="28"/>
        </w:rPr>
      </w:pPr>
      <w:r w:rsidRPr="006544C8">
        <w:rPr>
          <w:rFonts w:ascii="Calibri" w:hAnsi="Calibri"/>
          <w:i/>
          <w:sz w:val="28"/>
        </w:rPr>
        <w:t xml:space="preserve">This question paper consists of four sections </w:t>
      </w:r>
      <w:r w:rsidRPr="006544C8">
        <w:rPr>
          <w:rFonts w:ascii="Calibri" w:hAnsi="Calibri"/>
          <w:b/>
          <w:i/>
          <w:sz w:val="28"/>
        </w:rPr>
        <w:t>A, B, C</w:t>
      </w:r>
      <w:r w:rsidRPr="006544C8">
        <w:rPr>
          <w:rFonts w:ascii="Calibri" w:hAnsi="Calibri"/>
          <w:i/>
          <w:sz w:val="28"/>
        </w:rPr>
        <w:t xml:space="preserve"> and </w:t>
      </w:r>
      <w:r w:rsidRPr="006544C8">
        <w:rPr>
          <w:rFonts w:ascii="Calibri" w:hAnsi="Calibri"/>
          <w:b/>
          <w:i/>
          <w:sz w:val="28"/>
        </w:rPr>
        <w:t>D</w:t>
      </w:r>
      <w:r w:rsidRPr="006544C8">
        <w:rPr>
          <w:rFonts w:ascii="Calibri" w:hAnsi="Calibri"/>
          <w:i/>
          <w:sz w:val="28"/>
        </w:rPr>
        <w:t xml:space="preserve">. Section </w:t>
      </w:r>
      <w:r w:rsidRPr="006544C8">
        <w:rPr>
          <w:rFonts w:ascii="Calibri" w:hAnsi="Calibri"/>
          <w:b/>
          <w:i/>
          <w:sz w:val="28"/>
        </w:rPr>
        <w:t>A</w:t>
      </w:r>
      <w:r w:rsidRPr="006544C8">
        <w:rPr>
          <w:rFonts w:ascii="Calibri" w:hAnsi="Calibri"/>
          <w:i/>
          <w:sz w:val="28"/>
        </w:rPr>
        <w:t xml:space="preserve"> contains </w:t>
      </w:r>
      <w:r w:rsidRPr="006544C8">
        <w:rPr>
          <w:rFonts w:ascii="Calibri" w:hAnsi="Calibri"/>
          <w:b/>
          <w:i/>
          <w:sz w:val="28"/>
        </w:rPr>
        <w:t>8</w:t>
      </w:r>
      <w:r w:rsidRPr="006544C8">
        <w:rPr>
          <w:rFonts w:ascii="Calibri" w:hAnsi="Calibri"/>
          <w:i/>
          <w:sz w:val="28"/>
        </w:rPr>
        <w:t xml:space="preserve"> questions of </w:t>
      </w:r>
      <w:r w:rsidRPr="006544C8">
        <w:rPr>
          <w:rFonts w:ascii="Calibri" w:hAnsi="Calibri"/>
          <w:b/>
          <w:i/>
          <w:sz w:val="28"/>
        </w:rPr>
        <w:t>one</w:t>
      </w:r>
      <w:r w:rsidRPr="006544C8">
        <w:rPr>
          <w:rFonts w:ascii="Calibri" w:hAnsi="Calibri"/>
          <w:i/>
          <w:sz w:val="28"/>
        </w:rPr>
        <w:t xml:space="preserve"> mark each, Section </w:t>
      </w:r>
      <w:r w:rsidRPr="006544C8">
        <w:rPr>
          <w:rFonts w:ascii="Calibri" w:hAnsi="Calibri"/>
          <w:b/>
          <w:i/>
          <w:sz w:val="28"/>
        </w:rPr>
        <w:t>B</w:t>
      </w:r>
      <w:r w:rsidRPr="006544C8">
        <w:rPr>
          <w:rFonts w:ascii="Calibri" w:hAnsi="Calibri"/>
          <w:i/>
          <w:sz w:val="28"/>
        </w:rPr>
        <w:t xml:space="preserve"> is of </w:t>
      </w:r>
      <w:r w:rsidRPr="006544C8">
        <w:rPr>
          <w:rFonts w:ascii="Calibri" w:hAnsi="Calibri"/>
          <w:b/>
          <w:i/>
          <w:sz w:val="28"/>
        </w:rPr>
        <w:t>10</w:t>
      </w:r>
      <w:r w:rsidRPr="006544C8">
        <w:rPr>
          <w:rFonts w:ascii="Calibri" w:hAnsi="Calibri"/>
          <w:i/>
          <w:sz w:val="28"/>
        </w:rPr>
        <w:t xml:space="preserve"> questions of </w:t>
      </w:r>
      <w:r w:rsidRPr="006544C8">
        <w:rPr>
          <w:rFonts w:ascii="Calibri" w:hAnsi="Calibri"/>
          <w:b/>
          <w:i/>
          <w:sz w:val="28"/>
        </w:rPr>
        <w:t>two</w:t>
      </w:r>
      <w:r w:rsidRPr="006544C8">
        <w:rPr>
          <w:rFonts w:ascii="Calibri" w:hAnsi="Calibri"/>
          <w:i/>
          <w:sz w:val="28"/>
        </w:rPr>
        <w:t xml:space="preserve"> marks each, Section </w:t>
      </w:r>
      <w:r w:rsidRPr="006544C8">
        <w:rPr>
          <w:rFonts w:ascii="Calibri" w:hAnsi="Calibri"/>
          <w:b/>
          <w:i/>
          <w:sz w:val="28"/>
        </w:rPr>
        <w:t>C</w:t>
      </w:r>
      <w:r w:rsidRPr="006544C8">
        <w:rPr>
          <w:rFonts w:ascii="Calibri" w:hAnsi="Calibri"/>
          <w:i/>
          <w:sz w:val="28"/>
        </w:rPr>
        <w:t xml:space="preserve"> is of </w:t>
      </w:r>
      <w:r w:rsidRPr="006544C8">
        <w:rPr>
          <w:rFonts w:ascii="Calibri" w:hAnsi="Calibri"/>
          <w:b/>
          <w:i/>
          <w:sz w:val="28"/>
        </w:rPr>
        <w:t>9</w:t>
      </w:r>
      <w:r w:rsidRPr="006544C8">
        <w:rPr>
          <w:rFonts w:ascii="Calibri" w:hAnsi="Calibri"/>
          <w:i/>
          <w:sz w:val="28"/>
        </w:rPr>
        <w:t xml:space="preserve"> questions of </w:t>
      </w:r>
      <w:r w:rsidRPr="006544C8">
        <w:rPr>
          <w:rFonts w:ascii="Calibri" w:hAnsi="Calibri"/>
          <w:b/>
          <w:i/>
          <w:sz w:val="28"/>
        </w:rPr>
        <w:t>three</w:t>
      </w:r>
      <w:r w:rsidRPr="006544C8">
        <w:rPr>
          <w:rFonts w:ascii="Calibri" w:hAnsi="Calibri"/>
          <w:i/>
          <w:sz w:val="28"/>
        </w:rPr>
        <w:t xml:space="preserve"> marks each and Section </w:t>
      </w:r>
      <w:r w:rsidRPr="006544C8">
        <w:rPr>
          <w:rFonts w:ascii="Calibri" w:hAnsi="Calibri"/>
          <w:b/>
          <w:i/>
          <w:sz w:val="28"/>
        </w:rPr>
        <w:t>D</w:t>
      </w:r>
      <w:r w:rsidRPr="006544C8">
        <w:rPr>
          <w:rFonts w:ascii="Calibri" w:hAnsi="Calibri"/>
          <w:i/>
          <w:sz w:val="28"/>
        </w:rPr>
        <w:t xml:space="preserve"> is of </w:t>
      </w:r>
      <w:r w:rsidRPr="006544C8">
        <w:rPr>
          <w:rFonts w:ascii="Calibri" w:hAnsi="Calibri"/>
          <w:b/>
          <w:i/>
          <w:sz w:val="28"/>
        </w:rPr>
        <w:t>3</w:t>
      </w:r>
      <w:r w:rsidRPr="006544C8">
        <w:rPr>
          <w:rFonts w:ascii="Calibri" w:hAnsi="Calibri"/>
          <w:i/>
          <w:sz w:val="28"/>
        </w:rPr>
        <w:t xml:space="preserve"> questions of </w:t>
      </w:r>
      <w:r w:rsidRPr="006544C8">
        <w:rPr>
          <w:rFonts w:ascii="Calibri" w:hAnsi="Calibri"/>
          <w:b/>
          <w:i/>
          <w:sz w:val="28"/>
        </w:rPr>
        <w:t>five</w:t>
      </w:r>
      <w:r w:rsidRPr="006544C8">
        <w:rPr>
          <w:rFonts w:ascii="Calibri" w:hAnsi="Calibri"/>
          <w:i/>
          <w:sz w:val="28"/>
        </w:rPr>
        <w:t xml:space="preserve"> marks each.</w:t>
      </w:r>
    </w:p>
    <w:p w:rsidR="006544C8" w:rsidRPr="006544C8" w:rsidRDefault="006544C8" w:rsidP="00372DE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libri" w:hAnsi="Calibri"/>
          <w:i/>
          <w:sz w:val="28"/>
        </w:rPr>
      </w:pPr>
      <w:r w:rsidRPr="006544C8">
        <w:rPr>
          <w:rFonts w:ascii="Calibri" w:hAnsi="Calibri"/>
          <w:i/>
          <w:sz w:val="28"/>
        </w:rPr>
        <w:t xml:space="preserve">There is no overall choice. However, an internal choice has been provided in one question of </w:t>
      </w:r>
      <w:r w:rsidRPr="006544C8">
        <w:rPr>
          <w:rFonts w:ascii="Calibri" w:hAnsi="Calibri"/>
          <w:b/>
          <w:i/>
          <w:sz w:val="28"/>
        </w:rPr>
        <w:t>2</w:t>
      </w:r>
      <w:r w:rsidRPr="006544C8">
        <w:rPr>
          <w:rFonts w:ascii="Calibri" w:hAnsi="Calibri"/>
          <w:i/>
          <w:sz w:val="28"/>
        </w:rPr>
        <w:t xml:space="preserve"> marks, one question of </w:t>
      </w:r>
      <w:r w:rsidRPr="006544C8">
        <w:rPr>
          <w:rFonts w:ascii="Calibri" w:hAnsi="Calibri"/>
          <w:b/>
          <w:i/>
          <w:sz w:val="28"/>
        </w:rPr>
        <w:t>3</w:t>
      </w:r>
      <w:r w:rsidRPr="006544C8">
        <w:rPr>
          <w:rFonts w:ascii="Calibri" w:hAnsi="Calibri"/>
          <w:i/>
          <w:sz w:val="28"/>
        </w:rPr>
        <w:t xml:space="preserve"> marks and all the three questions of </w:t>
      </w:r>
      <w:r w:rsidRPr="006544C8">
        <w:rPr>
          <w:rFonts w:ascii="Calibri" w:hAnsi="Calibri"/>
          <w:b/>
          <w:i/>
          <w:sz w:val="28"/>
        </w:rPr>
        <w:t>5</w:t>
      </w:r>
      <w:r w:rsidRPr="006544C8">
        <w:rPr>
          <w:rFonts w:ascii="Calibri" w:hAnsi="Calibri"/>
          <w:i/>
          <w:sz w:val="28"/>
        </w:rPr>
        <w:t xml:space="preserve"> marks Weightage. A student has to attempt only one of the alternatives in such questions.</w:t>
      </w:r>
    </w:p>
    <w:p w:rsidR="006544C8" w:rsidRPr="007B05D6" w:rsidRDefault="006544C8" w:rsidP="00372DE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Calibri" w:hAnsi="Calibri"/>
          <w:i/>
          <w:sz w:val="28"/>
        </w:rPr>
      </w:pPr>
      <w:r w:rsidRPr="007B05D6">
        <w:rPr>
          <w:rFonts w:ascii="Calibri" w:hAnsi="Calibri"/>
          <w:i/>
          <w:sz w:val="28"/>
        </w:rPr>
        <w:t>Wherever necessary, the diagrams drawn should be neat and properly labeled.</w:t>
      </w:r>
    </w:p>
    <w:p w:rsidR="00612B33" w:rsidRPr="00612B33" w:rsidRDefault="006544C8" w:rsidP="00612B33">
      <w:pPr>
        <w:spacing w:line="360" w:lineRule="auto"/>
        <w:jc w:val="center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SECTION – A</w:t>
      </w:r>
    </w:p>
    <w:p w:rsidR="00612B33" w:rsidRPr="007B05D6" w:rsidRDefault="00612B33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lastRenderedPageBreak/>
        <w:t>The digestive system of frog is made of the following parts. Arrange them in an order beginning from mouth.</w:t>
      </w:r>
    </w:p>
    <w:p w:rsidR="00612B33" w:rsidRPr="00EA1D6A" w:rsidRDefault="00612B33" w:rsidP="00612B33">
      <w:pPr>
        <w:pStyle w:val="ListParagraph"/>
        <w:autoSpaceDE w:val="0"/>
        <w:autoSpaceDN w:val="0"/>
        <w:adjustRightInd w:val="0"/>
        <w:spacing w:after="0" w:line="360" w:lineRule="auto"/>
        <w:ind w:left="615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b/>
          <w:sz w:val="28"/>
          <w:szCs w:val="28"/>
        </w:rPr>
        <w:t>Mouth, oesophagus, buccal cavity, stomach, intestine, cloaca, rectum, cloacal aperture</w:t>
      </w:r>
      <w:r>
        <w:rPr>
          <w:rFonts w:ascii="Calibri" w:hAnsi="Calibri" w:cs="Cambria"/>
          <w:b/>
          <w:sz w:val="28"/>
          <w:szCs w:val="28"/>
        </w:rPr>
        <w:t xml:space="preserve">. </w:t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 w:rsidRPr="00EA1D6A">
        <w:rPr>
          <w:rFonts w:ascii="Calibri" w:hAnsi="Calibri" w:cs="Cambria"/>
          <w:sz w:val="28"/>
          <w:szCs w:val="28"/>
        </w:rPr>
        <w:t xml:space="preserve">     (1)</w:t>
      </w:r>
    </w:p>
    <w:p w:rsidR="006544C8" w:rsidRPr="006544C8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6544C8">
        <w:rPr>
          <w:rFonts w:ascii="Calibri" w:hAnsi="Calibri" w:cs="Cambria"/>
          <w:sz w:val="28"/>
          <w:szCs w:val="28"/>
        </w:rPr>
        <w:t xml:space="preserve">Name two red algae from which ‘agar’ is obtained and used commercially in culture of bacteria. </w:t>
      </w:r>
      <w:r w:rsidRPr="006544C8">
        <w:rPr>
          <w:rFonts w:ascii="Calibri" w:hAnsi="Calibri" w:cs="Cambria"/>
          <w:sz w:val="28"/>
          <w:szCs w:val="28"/>
        </w:rPr>
        <w:tab/>
      </w:r>
      <w:r w:rsidRPr="006544C8">
        <w:rPr>
          <w:rFonts w:ascii="Calibri" w:hAnsi="Calibri" w:cs="Cambria"/>
          <w:sz w:val="28"/>
          <w:szCs w:val="28"/>
        </w:rPr>
        <w:tab/>
        <w:t xml:space="preserve">                 </w:t>
      </w:r>
      <w:r w:rsidRPr="006544C8">
        <w:rPr>
          <w:rFonts w:ascii="Calibri" w:hAnsi="Calibri" w:cs="Cambria"/>
          <w:sz w:val="28"/>
          <w:szCs w:val="28"/>
        </w:rPr>
        <w:tab/>
      </w:r>
      <w:r w:rsidRPr="006544C8">
        <w:rPr>
          <w:rFonts w:ascii="Calibri" w:hAnsi="Calibri" w:cs="Cambria"/>
          <w:sz w:val="28"/>
          <w:szCs w:val="28"/>
        </w:rPr>
        <w:tab/>
      </w:r>
      <w:r w:rsidRPr="006544C8">
        <w:rPr>
          <w:rFonts w:ascii="Calibri" w:hAnsi="Calibri" w:cs="Cambria"/>
          <w:sz w:val="28"/>
          <w:szCs w:val="28"/>
        </w:rPr>
        <w:tab/>
      </w:r>
      <w:r w:rsidRPr="006544C8">
        <w:rPr>
          <w:rFonts w:ascii="Calibri" w:hAnsi="Calibri" w:cs="Cambria"/>
          <w:sz w:val="28"/>
          <w:szCs w:val="28"/>
        </w:rPr>
        <w:tab/>
      </w:r>
      <w:r w:rsidRPr="006544C8">
        <w:rPr>
          <w:rFonts w:ascii="Calibri" w:hAnsi="Calibri" w:cs="Cambria"/>
          <w:sz w:val="28"/>
          <w:szCs w:val="28"/>
        </w:rPr>
        <w:tab/>
        <w:t xml:space="preserve">     (1)</w:t>
      </w:r>
    </w:p>
    <w:p w:rsidR="006544C8" w:rsidRPr="006544C8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6544C8">
        <w:rPr>
          <w:rFonts w:ascii="Calibri" w:hAnsi="Calibri" w:cs="Cambria"/>
          <w:sz w:val="28"/>
          <w:szCs w:val="28"/>
        </w:rPr>
        <w:t>The cross-section of a plant material showed the following features when viewed under the microscope.</w:t>
      </w:r>
    </w:p>
    <w:p w:rsidR="006544C8" w:rsidRPr="007B05D6" w:rsidRDefault="006544C8" w:rsidP="006E144A">
      <w:pPr>
        <w:autoSpaceDE w:val="0"/>
        <w:autoSpaceDN w:val="0"/>
        <w:adjustRightInd w:val="0"/>
        <w:spacing w:after="0" w:line="360" w:lineRule="auto"/>
        <w:ind w:left="1440" w:hanging="360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(a) </w:t>
      </w:r>
      <w:r w:rsidRPr="007B05D6">
        <w:rPr>
          <w:rFonts w:ascii="Calibri" w:hAnsi="Calibri" w:cs="Cambria"/>
          <w:sz w:val="28"/>
          <w:szCs w:val="28"/>
        </w:rPr>
        <w:t>The vascular bundles were radially arranged.</w:t>
      </w:r>
    </w:p>
    <w:p w:rsidR="006544C8" w:rsidRPr="007B05D6" w:rsidRDefault="006544C8" w:rsidP="006E144A">
      <w:pPr>
        <w:autoSpaceDE w:val="0"/>
        <w:autoSpaceDN w:val="0"/>
        <w:adjustRightInd w:val="0"/>
        <w:spacing w:after="0" w:line="360" w:lineRule="auto"/>
        <w:ind w:left="1440" w:hanging="360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(b) </w:t>
      </w:r>
      <w:r w:rsidRPr="007B05D6">
        <w:rPr>
          <w:rFonts w:ascii="Calibri" w:hAnsi="Calibri" w:cs="Cambria"/>
          <w:sz w:val="28"/>
          <w:szCs w:val="28"/>
        </w:rPr>
        <w:t>Four xylem strands with exarch condition of protoxylem.</w:t>
      </w:r>
    </w:p>
    <w:p w:rsidR="006544C8" w:rsidRPr="007B05D6" w:rsidRDefault="006544C8" w:rsidP="006544C8">
      <w:pPr>
        <w:autoSpaceDE w:val="0"/>
        <w:autoSpaceDN w:val="0"/>
        <w:adjustRightInd w:val="0"/>
        <w:spacing w:after="0" w:line="360" w:lineRule="auto"/>
        <w:ind w:left="900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To which organ should it be assigned?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     </w:t>
      </w:r>
      <w:r>
        <w:rPr>
          <w:rFonts w:ascii="Calibri" w:hAnsi="Calibri" w:cs="Cambria"/>
          <w:sz w:val="28"/>
          <w:szCs w:val="28"/>
        </w:rPr>
        <w:t xml:space="preserve"> </w:t>
      </w:r>
      <w:r w:rsidRPr="007B05D6">
        <w:rPr>
          <w:rFonts w:ascii="Calibri" w:hAnsi="Calibri" w:cs="Cambria"/>
          <w:sz w:val="28"/>
          <w:szCs w:val="28"/>
        </w:rPr>
        <w:t>(1)</w:t>
      </w:r>
    </w:p>
    <w:p w:rsidR="006544C8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Identify the phylum in which adults exhibit radial symmetry and larva exhibit bilateral symmetry.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     (1</w:t>
      </w:r>
      <w:r>
        <w:rPr>
          <w:rFonts w:ascii="Calibri" w:hAnsi="Calibri" w:cs="Cambria"/>
          <w:sz w:val="28"/>
          <w:szCs w:val="28"/>
        </w:rPr>
        <w:t>)</w:t>
      </w:r>
    </w:p>
    <w:p w:rsidR="006544C8" w:rsidRPr="00B66F31" w:rsidRDefault="006544C8" w:rsidP="00612B33">
      <w:pPr>
        <w:pStyle w:val="ListParagraph"/>
        <w:numPr>
          <w:ilvl w:val="0"/>
          <w:numId w:val="50"/>
        </w:numPr>
        <w:spacing w:line="360" w:lineRule="auto"/>
        <w:rPr>
          <w:rFonts w:ascii="Calibri" w:hAnsi="Calibri"/>
          <w:i/>
          <w:sz w:val="28"/>
        </w:rPr>
      </w:pPr>
      <w:r w:rsidRPr="007B05D6">
        <w:rPr>
          <w:rFonts w:ascii="Calibri" w:hAnsi="Calibri"/>
          <w:sz w:val="28"/>
        </w:rPr>
        <w:t xml:space="preserve">Name a homopolymer of glucose found in animal.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(1)</w:t>
      </w:r>
    </w:p>
    <w:p w:rsidR="006544C8" w:rsidRPr="007B05D6" w:rsidRDefault="006544C8" w:rsidP="00612B33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Calibri" w:hAnsi="Calibri"/>
          <w:i/>
          <w:sz w:val="28"/>
        </w:rPr>
      </w:pPr>
      <w:r>
        <w:rPr>
          <w:rFonts w:ascii="Calibri" w:hAnsi="Calibri"/>
          <w:sz w:val="28"/>
        </w:rPr>
        <w:t>Cyanobacteria like Nostoc can fix atmospheric nitrogen by means of specialized cells. Name that cell</w:t>
      </w:r>
      <w:r w:rsidRPr="007B05D6">
        <w:rPr>
          <w:rFonts w:ascii="Calibri" w:hAnsi="Calibri"/>
          <w:sz w:val="28"/>
        </w:rPr>
        <w:t xml:space="preserve">. </w:t>
      </w:r>
      <w:r w:rsidRPr="007B05D6"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 xml:space="preserve">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(1)</w:t>
      </w:r>
    </w:p>
    <w:p w:rsidR="006544C8" w:rsidRPr="00B66F31" w:rsidRDefault="006544C8" w:rsidP="00612B33">
      <w:pPr>
        <w:pStyle w:val="ListParagraph"/>
        <w:numPr>
          <w:ilvl w:val="0"/>
          <w:numId w:val="50"/>
        </w:numPr>
        <w:spacing w:line="360" w:lineRule="auto"/>
        <w:rPr>
          <w:rFonts w:ascii="Calibri" w:hAnsi="Calibri"/>
          <w:i/>
          <w:sz w:val="28"/>
        </w:rPr>
      </w:pPr>
      <w:r w:rsidRPr="007B05D6">
        <w:rPr>
          <w:rFonts w:ascii="Calibri" w:hAnsi="Calibri"/>
          <w:sz w:val="28"/>
        </w:rPr>
        <w:t xml:space="preserve">Name the special bond that links two monosaccharides.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(1)</w:t>
      </w:r>
    </w:p>
    <w:p w:rsidR="006544C8" w:rsidRPr="00B66F31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State the number of segments in earthworm which are covered by a prominent dark band or clitellum.</w:t>
      </w:r>
      <w:r>
        <w:rPr>
          <w:rFonts w:ascii="Calibri" w:hAnsi="Calibri" w:cs="Cambria"/>
          <w:sz w:val="28"/>
          <w:szCs w:val="28"/>
        </w:rPr>
        <w:t xml:space="preserve"> </w:t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  <w:t xml:space="preserve">      (1)</w:t>
      </w:r>
    </w:p>
    <w:p w:rsidR="006544C8" w:rsidRPr="007B05D6" w:rsidRDefault="006544C8" w:rsidP="006544C8">
      <w:pPr>
        <w:spacing w:line="360" w:lineRule="auto"/>
        <w:jc w:val="center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SECTION – B</w:t>
      </w:r>
    </w:p>
    <w:p w:rsidR="006544C8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>Write four differences between Chondrichthyes and Osteichthyes.            (2)</w:t>
      </w:r>
      <w:r w:rsidRPr="007B05D6">
        <w:rPr>
          <w:rFonts w:ascii="Calibri" w:hAnsi="Calibri" w:cs="Cambria"/>
          <w:sz w:val="28"/>
          <w:szCs w:val="28"/>
        </w:rPr>
        <w:t xml:space="preserve">     </w:t>
      </w:r>
    </w:p>
    <w:p w:rsidR="006544C8" w:rsidRPr="007B05D6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lastRenderedPageBreak/>
        <w:t>Write the exact stage of the cell division in which following events takes place.</w:t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  <w:t xml:space="preserve">      (2)</w:t>
      </w:r>
    </w:p>
    <w:p w:rsidR="006544C8" w:rsidRDefault="006544C8" w:rsidP="006E144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6E144A">
        <w:rPr>
          <w:rFonts w:ascii="Calibri" w:hAnsi="Calibri" w:cs="Cambria"/>
          <w:sz w:val="28"/>
          <w:szCs w:val="28"/>
        </w:rPr>
        <w:t>Pairing of homologous chromosomes.</w:t>
      </w:r>
    </w:p>
    <w:p w:rsidR="006E144A" w:rsidRPr="006E144A" w:rsidRDefault="006E144A" w:rsidP="006E144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6E144A">
        <w:rPr>
          <w:rFonts w:ascii="Calibri" w:hAnsi="Calibri" w:cs="Cambria"/>
          <w:sz w:val="28"/>
          <w:szCs w:val="28"/>
        </w:rPr>
        <w:t>Chaismata formation.</w:t>
      </w:r>
    </w:p>
    <w:p w:rsidR="006544C8" w:rsidRDefault="006E144A" w:rsidP="006E144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Replication of DNA.</w:t>
      </w:r>
    </w:p>
    <w:p w:rsidR="006544C8" w:rsidRPr="006E144A" w:rsidRDefault="006E144A" w:rsidP="006E144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Crossing over between two non-sister chromatids.</w:t>
      </w:r>
      <w:r w:rsidRPr="00B66F31">
        <w:rPr>
          <w:rFonts w:ascii="Calibri" w:hAnsi="Calibri" w:cs="Cambria"/>
          <w:sz w:val="28"/>
          <w:szCs w:val="28"/>
        </w:rPr>
        <w:t xml:space="preserve">                                       </w:t>
      </w:r>
    </w:p>
    <w:p w:rsidR="006544C8" w:rsidRPr="006E144A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6E144A">
        <w:rPr>
          <w:rFonts w:ascii="Calibri" w:hAnsi="Calibri" w:cs="Cambria"/>
          <w:sz w:val="28"/>
          <w:szCs w:val="28"/>
        </w:rPr>
        <w:t xml:space="preserve">Explain the following terms :  </w:t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  <w:t xml:space="preserve">                 (2)</w:t>
      </w:r>
    </w:p>
    <w:p w:rsidR="006544C8" w:rsidRPr="006E144A" w:rsidRDefault="006544C8" w:rsidP="006E144A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1440"/>
        <w:rPr>
          <w:rFonts w:ascii="Calibri" w:hAnsi="Calibri" w:cs="Cambria"/>
          <w:sz w:val="28"/>
          <w:szCs w:val="28"/>
        </w:rPr>
      </w:pPr>
      <w:r w:rsidRPr="006E144A">
        <w:rPr>
          <w:rFonts w:ascii="Calibri" w:hAnsi="Calibri" w:cs="Cambria"/>
          <w:sz w:val="28"/>
          <w:szCs w:val="28"/>
        </w:rPr>
        <w:t>Paurometabolous.</w:t>
      </w:r>
    </w:p>
    <w:p w:rsidR="006544C8" w:rsidRPr="006E144A" w:rsidRDefault="006544C8" w:rsidP="006E144A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1440"/>
        <w:rPr>
          <w:rFonts w:ascii="Calibri" w:hAnsi="Calibri" w:cs="Cambria"/>
          <w:sz w:val="28"/>
          <w:szCs w:val="28"/>
        </w:rPr>
      </w:pPr>
      <w:r w:rsidRPr="006E144A">
        <w:rPr>
          <w:rFonts w:ascii="Calibri" w:hAnsi="Calibri" w:cs="Cambria"/>
          <w:sz w:val="28"/>
          <w:szCs w:val="28"/>
        </w:rPr>
        <w:t>Uricotelic.</w:t>
      </w:r>
    </w:p>
    <w:p w:rsidR="006544C8" w:rsidRPr="006E144A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6E144A">
        <w:rPr>
          <w:rFonts w:ascii="Calibri" w:hAnsi="Calibri" w:cs="Cambria"/>
          <w:sz w:val="28"/>
          <w:szCs w:val="28"/>
        </w:rPr>
        <w:t>Distinguish between exocrine and endocrine gland.                                       (2)</w:t>
      </w:r>
    </w:p>
    <w:p w:rsidR="006544C8" w:rsidRPr="007B05D6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Suppose you accidentally find an old preserved permanent slide without a label. In your effort to identify it, you place the slide under microscope and observe the following features :-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     </w:t>
      </w:r>
      <w:r>
        <w:rPr>
          <w:rFonts w:ascii="Calibri" w:hAnsi="Calibri" w:cs="Cambria"/>
          <w:sz w:val="28"/>
          <w:szCs w:val="28"/>
        </w:rPr>
        <w:tab/>
        <w:t xml:space="preserve">     </w:t>
      </w:r>
      <w:r w:rsidRPr="007B05D6">
        <w:rPr>
          <w:rFonts w:ascii="Calibri" w:hAnsi="Calibri" w:cs="Cambria"/>
          <w:sz w:val="28"/>
          <w:szCs w:val="28"/>
        </w:rPr>
        <w:t>(2)</w:t>
      </w:r>
    </w:p>
    <w:p w:rsidR="006544C8" w:rsidRPr="006E144A" w:rsidRDefault="006544C8" w:rsidP="006E144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1440"/>
        <w:rPr>
          <w:rFonts w:ascii="Calibri" w:hAnsi="Calibri" w:cs="Cambria"/>
          <w:sz w:val="28"/>
          <w:szCs w:val="28"/>
        </w:rPr>
      </w:pPr>
      <w:r w:rsidRPr="006E144A">
        <w:rPr>
          <w:rFonts w:ascii="Calibri" w:hAnsi="Calibri" w:cs="Cambria"/>
          <w:sz w:val="28"/>
          <w:szCs w:val="28"/>
        </w:rPr>
        <w:t>Unicellular</w:t>
      </w:r>
    </w:p>
    <w:p w:rsidR="006544C8" w:rsidRPr="006E144A" w:rsidRDefault="006544C8" w:rsidP="006E144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1440"/>
        <w:rPr>
          <w:rFonts w:ascii="Calibri" w:hAnsi="Calibri" w:cs="Cambria"/>
          <w:sz w:val="28"/>
          <w:szCs w:val="28"/>
        </w:rPr>
      </w:pPr>
      <w:r w:rsidRPr="006E144A">
        <w:rPr>
          <w:rFonts w:ascii="Calibri" w:hAnsi="Calibri" w:cs="Cambria"/>
          <w:sz w:val="28"/>
          <w:szCs w:val="28"/>
        </w:rPr>
        <w:t>Well defined nucleus</w:t>
      </w:r>
    </w:p>
    <w:p w:rsidR="006544C8" w:rsidRPr="006E144A" w:rsidRDefault="006544C8" w:rsidP="006E144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6E144A">
        <w:rPr>
          <w:rFonts w:ascii="Calibri" w:hAnsi="Calibri" w:cs="Cambria"/>
          <w:sz w:val="28"/>
          <w:szCs w:val="28"/>
        </w:rPr>
        <w:t>Biflagellate–one flagellum lying longitudinally and the other transversely.</w:t>
      </w:r>
    </w:p>
    <w:p w:rsidR="006544C8" w:rsidRDefault="006544C8" w:rsidP="006544C8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What would you identify it as? Can you name the kingdom it belongs to?</w:t>
      </w:r>
    </w:p>
    <w:p w:rsidR="006544C8" w:rsidRDefault="006544C8" w:rsidP="006544C8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</w:p>
    <w:p w:rsidR="006544C8" w:rsidRDefault="006544C8" w:rsidP="006544C8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</w:p>
    <w:p w:rsidR="006544C8" w:rsidRDefault="006544C8" w:rsidP="006544C8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</w:p>
    <w:p w:rsidR="006544C8" w:rsidRPr="00B66F31" w:rsidRDefault="006544C8" w:rsidP="006544C8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</w:p>
    <w:p w:rsidR="006544C8" w:rsidRPr="006E144A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6E144A">
        <w:rPr>
          <w:rFonts w:ascii="Calibri" w:hAnsi="Calibri" w:cs="Cambria"/>
          <w:sz w:val="28"/>
          <w:szCs w:val="28"/>
        </w:rPr>
        <w:lastRenderedPageBreak/>
        <w:t xml:space="preserve">Answer the following questions: </w:t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  <w:t xml:space="preserve">      (2)</w:t>
      </w:r>
    </w:p>
    <w:p w:rsidR="006544C8" w:rsidRPr="006E144A" w:rsidRDefault="006544C8" w:rsidP="006E144A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1440"/>
        <w:rPr>
          <w:rFonts w:ascii="Calibri" w:hAnsi="Calibri" w:cs="Cambria"/>
          <w:sz w:val="28"/>
          <w:szCs w:val="28"/>
        </w:rPr>
      </w:pPr>
      <w:r w:rsidRPr="006E144A">
        <w:rPr>
          <w:rFonts w:ascii="Calibri" w:hAnsi="Calibri" w:cs="Times New Roman"/>
          <w:sz w:val="28"/>
          <w:szCs w:val="28"/>
        </w:rPr>
        <w:t>What you call to the common chamber to which the alimentary canal, the urinary and reproductive tract open, in the other hand it communicate to the exterior.</w:t>
      </w:r>
    </w:p>
    <w:p w:rsidR="006544C8" w:rsidRPr="006E144A" w:rsidRDefault="006544C8" w:rsidP="006E144A">
      <w:pPr>
        <w:pStyle w:val="ListParagraph"/>
        <w:numPr>
          <w:ilvl w:val="0"/>
          <w:numId w:val="49"/>
        </w:numPr>
        <w:spacing w:line="360" w:lineRule="auto"/>
        <w:ind w:left="1440"/>
        <w:jc w:val="both"/>
        <w:rPr>
          <w:rFonts w:ascii="Calibri" w:hAnsi="Calibri" w:cs="Times New Roman"/>
          <w:sz w:val="28"/>
          <w:szCs w:val="28"/>
        </w:rPr>
      </w:pPr>
      <w:r w:rsidRPr="006E144A">
        <w:rPr>
          <w:rFonts w:ascii="Calibri" w:hAnsi="Calibri" w:cs="Times New Roman"/>
          <w:sz w:val="28"/>
          <w:szCs w:val="28"/>
        </w:rPr>
        <w:t xml:space="preserve">Name the special structure in the intestine of the earthworm that increases the surface area of absorption. </w:t>
      </w:r>
      <w:r w:rsidRPr="006E144A">
        <w:rPr>
          <w:rFonts w:ascii="Calibri" w:hAnsi="Calibri" w:cs="Times New Roman"/>
          <w:sz w:val="28"/>
          <w:szCs w:val="28"/>
        </w:rPr>
        <w:tab/>
      </w:r>
      <w:r w:rsidRPr="006E144A">
        <w:rPr>
          <w:rFonts w:ascii="Calibri" w:hAnsi="Calibri" w:cs="Times New Roman"/>
          <w:sz w:val="28"/>
          <w:szCs w:val="28"/>
        </w:rPr>
        <w:tab/>
        <w:t xml:space="preserve">               </w:t>
      </w:r>
    </w:p>
    <w:p w:rsidR="006544C8" w:rsidRPr="006E144A" w:rsidRDefault="006544C8" w:rsidP="00612B33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 w:rsidRPr="006E144A">
        <w:rPr>
          <w:rFonts w:ascii="Calibri" w:eastAsia="Calibri" w:hAnsi="Calibri" w:cs="Times New Roman"/>
          <w:sz w:val="28"/>
          <w:szCs w:val="28"/>
        </w:rPr>
        <w:t xml:space="preserve">Write the position and function of the following tissues in plants.                      </w:t>
      </w:r>
    </w:p>
    <w:p w:rsidR="006544C8" w:rsidRPr="006E144A" w:rsidRDefault="006544C8" w:rsidP="00612B33">
      <w:pPr>
        <w:pStyle w:val="ListParagraph"/>
        <w:numPr>
          <w:ilvl w:val="1"/>
          <w:numId w:val="50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E144A">
        <w:rPr>
          <w:rFonts w:ascii="Calibri" w:eastAsia="Calibri" w:hAnsi="Calibri" w:cs="Times New Roman"/>
          <w:sz w:val="28"/>
          <w:szCs w:val="28"/>
        </w:rPr>
        <w:t>Bulliform cells</w:t>
      </w:r>
    </w:p>
    <w:p w:rsidR="006544C8" w:rsidRPr="007B05D6" w:rsidRDefault="006544C8" w:rsidP="00612B33">
      <w:pPr>
        <w:numPr>
          <w:ilvl w:val="1"/>
          <w:numId w:val="50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05D6">
        <w:rPr>
          <w:rFonts w:ascii="Calibri" w:eastAsia="Calibri" w:hAnsi="Calibri" w:cs="Times New Roman"/>
          <w:sz w:val="28"/>
          <w:szCs w:val="28"/>
        </w:rPr>
        <w:t xml:space="preserve">Casparian strips </w:t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  <w:t xml:space="preserve">    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7B05D6">
        <w:rPr>
          <w:rFonts w:ascii="Calibri" w:eastAsia="Calibri" w:hAnsi="Calibri" w:cs="Times New Roman"/>
          <w:sz w:val="28"/>
          <w:szCs w:val="28"/>
        </w:rPr>
        <w:t>(2)</w:t>
      </w:r>
    </w:p>
    <w:p w:rsidR="006544C8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>Name the components present in a nucleotide. Mention any two nucleotides.</w:t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  <w:t xml:space="preserve"> </w:t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  <w:t xml:space="preserve">  </w:t>
      </w:r>
      <w:r w:rsidRPr="007B05D6">
        <w:rPr>
          <w:rFonts w:ascii="Calibri" w:hAnsi="Calibri" w:cs="Cambria"/>
          <w:sz w:val="28"/>
          <w:szCs w:val="28"/>
        </w:rPr>
        <w:t xml:space="preserve">  </w:t>
      </w:r>
      <w:r>
        <w:rPr>
          <w:rFonts w:ascii="Calibri" w:hAnsi="Calibri" w:cs="Cambria"/>
          <w:sz w:val="28"/>
          <w:szCs w:val="28"/>
        </w:rPr>
        <w:t xml:space="preserve">  </w:t>
      </w:r>
      <w:r w:rsidRPr="007B05D6">
        <w:rPr>
          <w:rFonts w:ascii="Calibri" w:hAnsi="Calibri" w:cs="Cambria"/>
          <w:sz w:val="28"/>
          <w:szCs w:val="28"/>
        </w:rPr>
        <w:t>(2)</w:t>
      </w:r>
    </w:p>
    <w:p w:rsidR="006544C8" w:rsidRPr="00A41CD0" w:rsidRDefault="006544C8" w:rsidP="006544C8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mbria"/>
          <w:b/>
          <w:sz w:val="28"/>
          <w:szCs w:val="28"/>
        </w:rPr>
      </w:pPr>
      <w:r w:rsidRPr="00A41CD0">
        <w:rPr>
          <w:rFonts w:ascii="Calibri" w:hAnsi="Calibri" w:cs="Cambria"/>
          <w:b/>
          <w:sz w:val="28"/>
          <w:szCs w:val="28"/>
        </w:rPr>
        <w:t>OR</w:t>
      </w:r>
    </w:p>
    <w:p w:rsidR="006544C8" w:rsidRPr="00935953" w:rsidRDefault="006544C8" w:rsidP="006544C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8"/>
          <w:szCs w:val="28"/>
        </w:rPr>
      </w:pPr>
      <w:r w:rsidRPr="00935953">
        <w:rPr>
          <w:rFonts w:ascii="Cambria" w:hAnsi="Cambria" w:cs="Cambria"/>
          <w:sz w:val="28"/>
          <w:szCs w:val="28"/>
        </w:rPr>
        <w:t>Write floral formula for a flower  which, is bisexual; actinomorphic; sepals five, twisted aestivation,  petals five; valvate aestivation; stamens six; ovary tricarpellary, syncarpous, superior, trilocular with axile placentation.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 xml:space="preserve">     (2)</w:t>
      </w:r>
    </w:p>
    <w:p w:rsidR="006544C8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Describe the structure and function of Ribosome.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    </w:t>
      </w:r>
      <w:r>
        <w:rPr>
          <w:rFonts w:ascii="Calibri" w:hAnsi="Calibri" w:cs="Cambria"/>
          <w:sz w:val="28"/>
          <w:szCs w:val="28"/>
        </w:rPr>
        <w:t xml:space="preserve">             </w:t>
      </w:r>
      <w:r w:rsidRPr="007B05D6">
        <w:rPr>
          <w:rFonts w:ascii="Calibri" w:hAnsi="Calibri" w:cs="Cambria"/>
          <w:sz w:val="28"/>
          <w:szCs w:val="28"/>
        </w:rPr>
        <w:t>(2)</w:t>
      </w:r>
    </w:p>
    <w:p w:rsidR="006544C8" w:rsidRPr="007B05D6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Provide appropriate technical term for the given statements. </w:t>
      </w:r>
      <w:r w:rsidRPr="007B05D6">
        <w:rPr>
          <w:rFonts w:ascii="Calibri" w:hAnsi="Calibri" w:cs="Cambria"/>
          <w:sz w:val="28"/>
          <w:szCs w:val="28"/>
        </w:rPr>
        <w:tab/>
        <w:t xml:space="preserve">     </w:t>
      </w:r>
      <w:r>
        <w:rPr>
          <w:rFonts w:ascii="Calibri" w:hAnsi="Calibri" w:cs="Cambria"/>
          <w:sz w:val="28"/>
          <w:szCs w:val="28"/>
        </w:rPr>
        <w:t xml:space="preserve">            </w:t>
      </w:r>
      <w:r w:rsidRPr="007B05D6">
        <w:rPr>
          <w:rFonts w:ascii="Calibri" w:hAnsi="Calibri" w:cs="Cambria"/>
          <w:sz w:val="28"/>
          <w:szCs w:val="28"/>
        </w:rPr>
        <w:t>(2)</w:t>
      </w:r>
    </w:p>
    <w:p w:rsidR="006544C8" w:rsidRPr="006E144A" w:rsidRDefault="006E144A" w:rsidP="006E144A">
      <w:pPr>
        <w:autoSpaceDE w:val="0"/>
        <w:autoSpaceDN w:val="0"/>
        <w:adjustRightInd w:val="0"/>
        <w:spacing w:after="0" w:line="360" w:lineRule="auto"/>
        <w:ind w:left="1440" w:hanging="360"/>
        <w:jc w:val="both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(a) </w:t>
      </w:r>
      <w:r w:rsidR="006544C8" w:rsidRPr="006E144A">
        <w:rPr>
          <w:rFonts w:ascii="Calibri" w:hAnsi="Calibri" w:cs="Cambria"/>
          <w:sz w:val="28"/>
          <w:szCs w:val="28"/>
        </w:rPr>
        <w:t>Blood-filled body cavity in arthropods.</w:t>
      </w:r>
    </w:p>
    <w:p w:rsidR="006544C8" w:rsidRPr="006E144A" w:rsidRDefault="006E144A" w:rsidP="006E144A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(b) </w:t>
      </w:r>
      <w:r w:rsidR="006544C8" w:rsidRPr="006E144A">
        <w:rPr>
          <w:rFonts w:ascii="Calibri" w:hAnsi="Calibri" w:cs="Cambria"/>
          <w:sz w:val="28"/>
          <w:szCs w:val="28"/>
        </w:rPr>
        <w:t>Free-floating form of cnidaria.</w:t>
      </w:r>
    </w:p>
    <w:p w:rsidR="006544C8" w:rsidRPr="006E144A" w:rsidRDefault="006E144A" w:rsidP="006E144A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(c) </w:t>
      </w:r>
      <w:r w:rsidR="006544C8" w:rsidRPr="006E144A">
        <w:rPr>
          <w:rFonts w:ascii="Calibri" w:hAnsi="Calibri" w:cs="Cambria"/>
          <w:sz w:val="28"/>
          <w:szCs w:val="28"/>
        </w:rPr>
        <w:t>Stinging organ of jelly fishes.</w:t>
      </w:r>
    </w:p>
    <w:p w:rsidR="006544C8" w:rsidRPr="006E144A" w:rsidRDefault="006E144A" w:rsidP="006E144A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(d) </w:t>
      </w:r>
      <w:r w:rsidR="006544C8" w:rsidRPr="006E144A">
        <w:rPr>
          <w:rFonts w:ascii="Calibri" w:hAnsi="Calibri" w:cs="Cambria"/>
          <w:sz w:val="28"/>
          <w:szCs w:val="28"/>
        </w:rPr>
        <w:t>Lateral appendages in aquatic annelids.</w:t>
      </w:r>
    </w:p>
    <w:p w:rsidR="006544C8" w:rsidRDefault="006544C8" w:rsidP="006544C8">
      <w:pPr>
        <w:pStyle w:val="ListParagraph"/>
        <w:spacing w:line="360" w:lineRule="auto"/>
        <w:jc w:val="center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lastRenderedPageBreak/>
        <w:t>SECTION – C</w:t>
      </w:r>
    </w:p>
    <w:p w:rsidR="006544C8" w:rsidRPr="007B05D6" w:rsidRDefault="006544C8" w:rsidP="00612B33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Answer the following questions: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(3)</w:t>
      </w:r>
    </w:p>
    <w:p w:rsidR="006544C8" w:rsidRPr="007B05D6" w:rsidRDefault="006544C8" w:rsidP="00612B33">
      <w:pPr>
        <w:pStyle w:val="ListParagraph"/>
        <w:numPr>
          <w:ilvl w:val="1"/>
          <w:numId w:val="50"/>
        </w:numPr>
        <w:spacing w:line="360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Name the respiratory root present in Rhizophora (Mangrove)</w:t>
      </w:r>
      <w:r w:rsidRPr="007B05D6">
        <w:rPr>
          <w:rFonts w:ascii="Calibri" w:hAnsi="Calibri"/>
          <w:sz w:val="28"/>
        </w:rPr>
        <w:t>?</w:t>
      </w:r>
    </w:p>
    <w:p w:rsidR="006544C8" w:rsidRPr="007B05D6" w:rsidRDefault="006544C8" w:rsidP="00612B33">
      <w:pPr>
        <w:pStyle w:val="ListParagraph"/>
        <w:numPr>
          <w:ilvl w:val="1"/>
          <w:numId w:val="50"/>
        </w:numPr>
        <w:spacing w:line="360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The main axis terminates with flower. The flowers are borne in a basipetal order. Write the type of inflorescence.</w:t>
      </w:r>
    </w:p>
    <w:p w:rsidR="006544C8" w:rsidRPr="00B66F31" w:rsidRDefault="00612B33" w:rsidP="00612B33">
      <w:pPr>
        <w:pStyle w:val="ListParagraph"/>
        <w:spacing w:line="360" w:lineRule="auto"/>
        <w:ind w:left="1440" w:hanging="36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(c)</w:t>
      </w:r>
      <w:r w:rsidR="006544C8">
        <w:rPr>
          <w:rFonts w:ascii="Calibri" w:hAnsi="Calibri"/>
          <w:sz w:val="28"/>
        </w:rPr>
        <w:t>Name the type of placentation in which placenta forms a ridge along the ventral suture of ovary.</w:t>
      </w:r>
    </w:p>
    <w:p w:rsidR="006544C8" w:rsidRPr="007B05D6" w:rsidRDefault="006544C8" w:rsidP="00612B33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 xml:space="preserve">Fill up the given table : </w:t>
      </w:r>
      <w:r w:rsidRPr="007B05D6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a,b,c,d,e and f</w:t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  <w:t xml:space="preserve">     (3)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  <w:gridCol w:w="2574"/>
      </w:tblGrid>
      <w:tr w:rsidR="006544C8" w:rsidRPr="007B05D6" w:rsidTr="006E1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C8" w:rsidRPr="007B05D6" w:rsidRDefault="006544C8" w:rsidP="006E144A">
            <w:pPr>
              <w:spacing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Classes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C8" w:rsidRPr="007B05D6" w:rsidRDefault="006544C8" w:rsidP="006E144A">
            <w:pPr>
              <w:spacing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Major pigments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C8" w:rsidRPr="007B05D6" w:rsidRDefault="006544C8" w:rsidP="006E144A">
            <w:pPr>
              <w:spacing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Stored food</w:t>
            </w:r>
          </w:p>
        </w:tc>
      </w:tr>
      <w:tr w:rsidR="006544C8" w:rsidRPr="007B05D6" w:rsidTr="006E1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C8" w:rsidRPr="007B05D6" w:rsidRDefault="006544C8" w:rsidP="006E144A">
            <w:pPr>
              <w:spacing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Chlorophyceae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8" w:rsidRPr="007B05D6" w:rsidRDefault="006544C8" w:rsidP="006E144A">
            <w:pPr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8" w:rsidRPr="007B05D6" w:rsidRDefault="006544C8" w:rsidP="006E144A">
            <w:pPr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</w:t>
            </w:r>
          </w:p>
        </w:tc>
      </w:tr>
      <w:tr w:rsidR="006544C8" w:rsidRPr="007B05D6" w:rsidTr="006E1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C8" w:rsidRPr="007B05D6" w:rsidRDefault="006544C8" w:rsidP="006E144A">
            <w:pPr>
              <w:spacing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Phaeophyceae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8" w:rsidRPr="007B05D6" w:rsidRDefault="006544C8" w:rsidP="006E144A">
            <w:pPr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8" w:rsidRPr="007B05D6" w:rsidRDefault="006544C8" w:rsidP="006E144A">
            <w:pPr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</w:t>
            </w:r>
          </w:p>
        </w:tc>
      </w:tr>
      <w:tr w:rsidR="006544C8" w:rsidRPr="007B05D6" w:rsidTr="006E1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C8" w:rsidRPr="007B05D6" w:rsidRDefault="006544C8" w:rsidP="006E144A">
            <w:pPr>
              <w:spacing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Rhodophyceae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8" w:rsidRPr="007B05D6" w:rsidRDefault="006544C8" w:rsidP="006E144A">
            <w:pPr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8" w:rsidRPr="007B05D6" w:rsidRDefault="006544C8" w:rsidP="006E144A">
            <w:pPr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</w:t>
            </w:r>
          </w:p>
        </w:tc>
      </w:tr>
    </w:tbl>
    <w:p w:rsidR="006544C8" w:rsidRPr="007B05D6" w:rsidRDefault="006544C8" w:rsidP="00612B33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Name and explain the three basic steps involved in the sexual cycle of fungi.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(3)</w:t>
      </w:r>
    </w:p>
    <w:p w:rsidR="006544C8" w:rsidRDefault="006544C8" w:rsidP="00612B33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Name the three different types of cell junctions present between adjacent cells. Explain role of each junction.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(3)</w:t>
      </w:r>
    </w:p>
    <w:p w:rsidR="006544C8" w:rsidRPr="006E2749" w:rsidRDefault="006544C8" w:rsidP="00612B33">
      <w:pPr>
        <w:pStyle w:val="ListParagraph"/>
        <w:numPr>
          <w:ilvl w:val="0"/>
          <w:numId w:val="50"/>
        </w:numPr>
        <w:spacing w:line="360" w:lineRule="auto"/>
        <w:rPr>
          <w:rFonts w:ascii="Calibri" w:hAnsi="Calibri"/>
          <w:sz w:val="28"/>
        </w:rPr>
      </w:pPr>
      <w:r w:rsidRPr="006E2749">
        <w:rPr>
          <w:rFonts w:ascii="Calibri" w:hAnsi="Calibri"/>
          <w:sz w:val="28"/>
        </w:rPr>
        <w:t xml:space="preserve">Fill up the given table in the  </w:t>
      </w:r>
      <w:r w:rsidRPr="006E2749">
        <w:rPr>
          <w:rFonts w:ascii="Calibri" w:hAnsi="Calibri"/>
          <w:b/>
          <w:sz w:val="28"/>
        </w:rPr>
        <w:t>a, b, c, d</w:t>
      </w:r>
      <w:r w:rsidRPr="006E2749">
        <w:rPr>
          <w:rFonts w:ascii="Calibri" w:hAnsi="Calibri"/>
          <w:sz w:val="28"/>
        </w:rPr>
        <w:t xml:space="preserve">, </w:t>
      </w:r>
      <w:r w:rsidRPr="006E2749">
        <w:rPr>
          <w:rFonts w:ascii="Calibri" w:hAnsi="Calibri"/>
          <w:b/>
          <w:sz w:val="28"/>
        </w:rPr>
        <w:t>e</w:t>
      </w:r>
      <w:r w:rsidRPr="006E2749">
        <w:rPr>
          <w:rFonts w:ascii="Calibri" w:hAnsi="Calibri"/>
          <w:sz w:val="28"/>
        </w:rPr>
        <w:t xml:space="preserve"> and </w:t>
      </w:r>
      <w:r w:rsidRPr="006E2749">
        <w:rPr>
          <w:rFonts w:ascii="Calibri" w:hAnsi="Calibri"/>
          <w:b/>
          <w:sz w:val="28"/>
        </w:rPr>
        <w:t>f</w:t>
      </w:r>
      <w:r w:rsidRPr="006E2749">
        <w:rPr>
          <w:rFonts w:ascii="Calibri" w:hAnsi="Calibri"/>
          <w:sz w:val="28"/>
        </w:rPr>
        <w:t xml:space="preserve">. </w:t>
      </w:r>
      <w:r w:rsidRPr="006E2749">
        <w:rPr>
          <w:rFonts w:ascii="Calibri" w:hAnsi="Calibri"/>
          <w:sz w:val="28"/>
        </w:rPr>
        <w:tab/>
      </w:r>
      <w:r w:rsidRPr="006E2749">
        <w:rPr>
          <w:rFonts w:ascii="Calibri" w:hAnsi="Calibri"/>
          <w:sz w:val="28"/>
        </w:rPr>
        <w:tab/>
      </w:r>
      <w:r w:rsidRPr="006E2749">
        <w:rPr>
          <w:rFonts w:ascii="Calibri" w:hAnsi="Calibri"/>
          <w:sz w:val="28"/>
        </w:rPr>
        <w:tab/>
      </w:r>
      <w:r w:rsidRPr="006E2749">
        <w:rPr>
          <w:rFonts w:ascii="Calibri" w:hAnsi="Calibri"/>
          <w:sz w:val="28"/>
        </w:rPr>
        <w:tab/>
        <w:t xml:space="preserve">      (3)</w:t>
      </w:r>
    </w:p>
    <w:tbl>
      <w:tblPr>
        <w:tblStyle w:val="TableGrid"/>
        <w:tblW w:w="0" w:type="auto"/>
        <w:tblInd w:w="720" w:type="dxa"/>
        <w:tblLook w:val="04A0"/>
      </w:tblPr>
      <w:tblGrid>
        <w:gridCol w:w="1764"/>
        <w:gridCol w:w="1792"/>
        <w:gridCol w:w="1808"/>
        <w:gridCol w:w="1692"/>
        <w:gridCol w:w="1512"/>
      </w:tblGrid>
      <w:tr w:rsidR="006544C8" w:rsidRPr="007B05D6" w:rsidTr="006E144A">
        <w:tc>
          <w:tcPr>
            <w:tcW w:w="1764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Common name</w:t>
            </w:r>
          </w:p>
        </w:tc>
        <w:tc>
          <w:tcPr>
            <w:tcW w:w="1792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Scientific name</w:t>
            </w:r>
          </w:p>
        </w:tc>
        <w:tc>
          <w:tcPr>
            <w:tcW w:w="1808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Family</w:t>
            </w:r>
          </w:p>
        </w:tc>
        <w:tc>
          <w:tcPr>
            <w:tcW w:w="1692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Order</w:t>
            </w:r>
          </w:p>
        </w:tc>
        <w:tc>
          <w:tcPr>
            <w:tcW w:w="1512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 xml:space="preserve">Class </w:t>
            </w:r>
          </w:p>
        </w:tc>
      </w:tr>
      <w:tr w:rsidR="006544C8" w:rsidRPr="007B05D6" w:rsidTr="006E144A">
        <w:tc>
          <w:tcPr>
            <w:tcW w:w="1764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 xml:space="preserve">Man </w:t>
            </w:r>
          </w:p>
        </w:tc>
        <w:tc>
          <w:tcPr>
            <w:tcW w:w="1792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‘a’</w:t>
            </w:r>
          </w:p>
        </w:tc>
        <w:tc>
          <w:tcPr>
            <w:tcW w:w="1808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Hominidae</w:t>
            </w:r>
          </w:p>
        </w:tc>
        <w:tc>
          <w:tcPr>
            <w:tcW w:w="1692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‘b’</w:t>
            </w:r>
          </w:p>
        </w:tc>
        <w:tc>
          <w:tcPr>
            <w:tcW w:w="1512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mammalia</w:t>
            </w:r>
          </w:p>
        </w:tc>
      </w:tr>
      <w:tr w:rsidR="006544C8" w:rsidRPr="007B05D6" w:rsidTr="006E144A">
        <w:tc>
          <w:tcPr>
            <w:tcW w:w="1764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Housefly</w:t>
            </w:r>
          </w:p>
        </w:tc>
        <w:tc>
          <w:tcPr>
            <w:tcW w:w="1792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i/>
                <w:sz w:val="28"/>
              </w:rPr>
            </w:pPr>
            <w:r w:rsidRPr="007B05D6">
              <w:rPr>
                <w:rFonts w:ascii="Calibri" w:hAnsi="Calibri"/>
                <w:i/>
                <w:sz w:val="28"/>
              </w:rPr>
              <w:t xml:space="preserve">Musca </w:t>
            </w:r>
            <w:r w:rsidRPr="007B05D6">
              <w:rPr>
                <w:rFonts w:ascii="Calibri" w:hAnsi="Calibri"/>
                <w:i/>
                <w:sz w:val="28"/>
              </w:rPr>
              <w:lastRenderedPageBreak/>
              <w:t>domestica</w:t>
            </w:r>
          </w:p>
        </w:tc>
        <w:tc>
          <w:tcPr>
            <w:tcW w:w="1808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lastRenderedPageBreak/>
              <w:t>‘c’</w:t>
            </w:r>
          </w:p>
        </w:tc>
        <w:tc>
          <w:tcPr>
            <w:tcW w:w="1692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‘d’</w:t>
            </w:r>
          </w:p>
        </w:tc>
        <w:tc>
          <w:tcPr>
            <w:tcW w:w="1512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Insecta</w:t>
            </w:r>
          </w:p>
        </w:tc>
      </w:tr>
      <w:tr w:rsidR="006544C8" w:rsidRPr="007B05D6" w:rsidTr="006E144A">
        <w:tc>
          <w:tcPr>
            <w:tcW w:w="1764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lastRenderedPageBreak/>
              <w:t>Wheat</w:t>
            </w:r>
          </w:p>
        </w:tc>
        <w:tc>
          <w:tcPr>
            <w:tcW w:w="1792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‘e’</w:t>
            </w:r>
          </w:p>
        </w:tc>
        <w:tc>
          <w:tcPr>
            <w:tcW w:w="1808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poaceae</w:t>
            </w:r>
          </w:p>
        </w:tc>
        <w:tc>
          <w:tcPr>
            <w:tcW w:w="1692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poales</w:t>
            </w:r>
          </w:p>
        </w:tc>
        <w:tc>
          <w:tcPr>
            <w:tcW w:w="1512" w:type="dxa"/>
          </w:tcPr>
          <w:p w:rsidR="006544C8" w:rsidRPr="007B05D6" w:rsidRDefault="006544C8" w:rsidP="006E144A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‘f’</w:t>
            </w:r>
          </w:p>
        </w:tc>
      </w:tr>
    </w:tbl>
    <w:p w:rsidR="006544C8" w:rsidRPr="00B66F31" w:rsidRDefault="006544C8" w:rsidP="006544C8">
      <w:pPr>
        <w:pStyle w:val="ListParagraph"/>
        <w:spacing w:line="360" w:lineRule="auto"/>
        <w:jc w:val="both"/>
        <w:rPr>
          <w:rFonts w:ascii="Calibri" w:hAnsi="Calibri"/>
          <w:sz w:val="28"/>
        </w:rPr>
      </w:pPr>
    </w:p>
    <w:p w:rsidR="006544C8" w:rsidRDefault="006544C8" w:rsidP="00612B33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Draw a labeled diagram of mocotyledon seed and label six parts.               (3)</w:t>
      </w:r>
    </w:p>
    <w:p w:rsidR="006544C8" w:rsidRPr="00EE5127" w:rsidRDefault="006544C8" w:rsidP="006544C8">
      <w:pPr>
        <w:pStyle w:val="ListParagraph"/>
        <w:spacing w:line="360" w:lineRule="auto"/>
        <w:jc w:val="center"/>
        <w:rPr>
          <w:rFonts w:ascii="Calibri" w:hAnsi="Calibri"/>
          <w:b/>
          <w:sz w:val="28"/>
        </w:rPr>
      </w:pPr>
      <w:r w:rsidRPr="00EE5127">
        <w:rPr>
          <w:rFonts w:ascii="Calibri" w:hAnsi="Calibri"/>
          <w:b/>
          <w:sz w:val="28"/>
        </w:rPr>
        <w:t>OR</w:t>
      </w:r>
    </w:p>
    <w:p w:rsidR="006544C8" w:rsidRDefault="006544C8" w:rsidP="006544C8">
      <w:pPr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What are different types of </w:t>
      </w:r>
      <w:r>
        <w:rPr>
          <w:b/>
          <w:sz w:val="28"/>
          <w:szCs w:val="28"/>
        </w:rPr>
        <w:t>sexual reproduction</w:t>
      </w:r>
      <w:r>
        <w:rPr>
          <w:sz w:val="28"/>
          <w:szCs w:val="28"/>
        </w:rPr>
        <w:t xml:space="preserve"> found in the algae according to the nature of the gametes?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(3)</w:t>
      </w:r>
    </w:p>
    <w:p w:rsidR="006544C8" w:rsidRPr="007B05D6" w:rsidRDefault="006544C8" w:rsidP="00612B33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Write the appropriate type of tissues in column B according to the functions mentioned in column A.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     (3)</w:t>
      </w:r>
    </w:p>
    <w:p w:rsidR="006544C8" w:rsidRPr="007B05D6" w:rsidRDefault="006544C8" w:rsidP="006544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     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Column - A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>Column - B</w:t>
      </w:r>
    </w:p>
    <w:p w:rsidR="006544C8" w:rsidRPr="007B05D6" w:rsidRDefault="006544C8" w:rsidP="006544C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a.    </w:t>
      </w:r>
      <w:r>
        <w:rPr>
          <w:rFonts w:ascii="Calibri" w:hAnsi="Calibri" w:cs="Cambria"/>
          <w:sz w:val="28"/>
          <w:szCs w:val="28"/>
        </w:rPr>
        <w:t>Connects bone with bone</w:t>
      </w:r>
      <w:r w:rsidRPr="007B05D6">
        <w:rPr>
          <w:rFonts w:ascii="Calibri" w:hAnsi="Calibri" w:cs="Cambria"/>
          <w:sz w:val="28"/>
          <w:szCs w:val="28"/>
        </w:rPr>
        <w:t xml:space="preserve">          </w:t>
      </w:r>
      <w:r w:rsidRPr="007B05D6">
        <w:rPr>
          <w:rFonts w:ascii="Calibri" w:hAnsi="Calibri" w:cs="Cambria"/>
          <w:sz w:val="28"/>
          <w:szCs w:val="28"/>
        </w:rPr>
        <w:tab/>
        <w:t>i.    ____________________</w:t>
      </w:r>
    </w:p>
    <w:p w:rsidR="006544C8" w:rsidRPr="007B05D6" w:rsidRDefault="006544C8" w:rsidP="006544C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b.    Protective covering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>ii.    ____________________</w:t>
      </w:r>
    </w:p>
    <w:p w:rsidR="006544C8" w:rsidRDefault="006544C8" w:rsidP="006544C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c.    </w:t>
      </w:r>
      <w:r>
        <w:rPr>
          <w:rFonts w:ascii="Calibri" w:hAnsi="Calibri" w:cs="Cambria"/>
          <w:sz w:val="28"/>
          <w:szCs w:val="28"/>
        </w:rPr>
        <w:t>Present below skin and conserve  iii    ____________________</w:t>
      </w:r>
    </w:p>
    <w:p w:rsidR="006544C8" w:rsidRDefault="006544C8" w:rsidP="006544C8">
      <w:pPr>
        <w:autoSpaceDE w:val="0"/>
        <w:autoSpaceDN w:val="0"/>
        <w:adjustRightInd w:val="0"/>
        <w:spacing w:after="0" w:line="360" w:lineRule="auto"/>
        <w:ind w:left="1170"/>
        <w:jc w:val="both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>heat.</w:t>
      </w:r>
      <w:r w:rsidRPr="007B05D6">
        <w:rPr>
          <w:rFonts w:ascii="Calibri" w:hAnsi="Calibri" w:cs="Cambria"/>
          <w:sz w:val="28"/>
          <w:szCs w:val="28"/>
        </w:rPr>
        <w:t xml:space="preserve">          </w:t>
      </w:r>
      <w:r w:rsidRPr="007B05D6">
        <w:rPr>
          <w:rFonts w:ascii="Calibri" w:hAnsi="Calibri" w:cs="Cambria"/>
          <w:sz w:val="28"/>
          <w:szCs w:val="28"/>
        </w:rPr>
        <w:tab/>
      </w:r>
    </w:p>
    <w:p w:rsidR="006544C8" w:rsidRPr="007B05D6" w:rsidRDefault="006544C8" w:rsidP="00612B33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Based on the type of pigments what are different types of plastids present in plants?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(3)</w:t>
      </w:r>
    </w:p>
    <w:p w:rsidR="006544C8" w:rsidRPr="007B05D6" w:rsidRDefault="006544C8" w:rsidP="00612B33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What are different types of chromosome based on the position of the centromere?</w:t>
      </w:r>
    </w:p>
    <w:p w:rsidR="006544C8" w:rsidRDefault="006544C8" w:rsidP="006544C8">
      <w:pPr>
        <w:pStyle w:val="ListParagraph"/>
        <w:spacing w:line="360" w:lineRule="auto"/>
        <w:jc w:val="center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 xml:space="preserve">SECTION </w:t>
      </w:r>
      <w:r>
        <w:rPr>
          <w:rFonts w:ascii="Calibri" w:hAnsi="Calibri"/>
          <w:b/>
          <w:sz w:val="28"/>
        </w:rPr>
        <w:t>–</w:t>
      </w:r>
      <w:r w:rsidRPr="007B05D6">
        <w:rPr>
          <w:rFonts w:ascii="Calibri" w:hAnsi="Calibri"/>
          <w:b/>
          <w:sz w:val="28"/>
        </w:rPr>
        <w:t xml:space="preserve"> D</w:t>
      </w:r>
    </w:p>
    <w:p w:rsidR="006544C8" w:rsidRPr="00B66F31" w:rsidRDefault="006544C8" w:rsidP="00612B33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B66F31">
        <w:rPr>
          <w:rFonts w:ascii="Calibri" w:hAnsi="Calibri"/>
          <w:sz w:val="28"/>
          <w:szCs w:val="28"/>
        </w:rPr>
        <w:t xml:space="preserve">What is Placentation in plants? Explain different types of placentation found in plants. </w:t>
      </w:r>
      <w:r w:rsidRPr="00B66F31">
        <w:rPr>
          <w:rFonts w:ascii="Calibri" w:hAnsi="Calibri"/>
          <w:sz w:val="28"/>
          <w:szCs w:val="28"/>
        </w:rPr>
        <w:tab/>
        <w:t xml:space="preserve">  </w:t>
      </w:r>
      <w:r w:rsidRPr="00B66F31">
        <w:rPr>
          <w:rFonts w:ascii="Calibri" w:hAnsi="Calibri"/>
          <w:sz w:val="28"/>
          <w:szCs w:val="28"/>
        </w:rPr>
        <w:tab/>
      </w:r>
      <w:r w:rsidRPr="00B66F31">
        <w:rPr>
          <w:rFonts w:ascii="Calibri" w:hAnsi="Calibri"/>
          <w:sz w:val="28"/>
          <w:szCs w:val="28"/>
        </w:rPr>
        <w:tab/>
      </w:r>
      <w:r w:rsidRPr="00B66F31">
        <w:rPr>
          <w:rFonts w:ascii="Calibri" w:hAnsi="Calibri"/>
          <w:sz w:val="28"/>
          <w:szCs w:val="28"/>
        </w:rPr>
        <w:tab/>
      </w:r>
      <w:r w:rsidRPr="00B66F31">
        <w:rPr>
          <w:rFonts w:ascii="Calibri" w:hAnsi="Calibri"/>
          <w:sz w:val="28"/>
          <w:szCs w:val="28"/>
        </w:rPr>
        <w:tab/>
      </w:r>
      <w:r w:rsidRPr="00B66F31">
        <w:rPr>
          <w:rFonts w:ascii="Calibri" w:hAnsi="Calibri"/>
          <w:sz w:val="28"/>
          <w:szCs w:val="28"/>
        </w:rPr>
        <w:tab/>
      </w:r>
      <w:r w:rsidRPr="00B66F31">
        <w:rPr>
          <w:rFonts w:ascii="Calibri" w:hAnsi="Calibri"/>
          <w:sz w:val="28"/>
          <w:szCs w:val="28"/>
        </w:rPr>
        <w:tab/>
      </w:r>
      <w:r w:rsidRPr="00B66F31">
        <w:rPr>
          <w:rFonts w:ascii="Calibri" w:hAnsi="Calibri"/>
          <w:sz w:val="28"/>
          <w:szCs w:val="28"/>
        </w:rPr>
        <w:tab/>
        <w:t xml:space="preserve">                 (5)</w:t>
      </w:r>
    </w:p>
    <w:p w:rsidR="006544C8" w:rsidRPr="007B05D6" w:rsidRDefault="006544C8" w:rsidP="006544C8">
      <w:pPr>
        <w:spacing w:after="0" w:line="36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7B05D6">
        <w:rPr>
          <w:rFonts w:ascii="Calibri" w:hAnsi="Calibri"/>
          <w:b/>
          <w:sz w:val="28"/>
          <w:szCs w:val="28"/>
        </w:rPr>
        <w:lastRenderedPageBreak/>
        <w:t>OR</w:t>
      </w:r>
    </w:p>
    <w:p w:rsidR="006544C8" w:rsidRPr="00B66F31" w:rsidRDefault="006544C8" w:rsidP="006544C8">
      <w:pPr>
        <w:spacing w:after="0" w:line="360" w:lineRule="auto"/>
        <w:ind w:left="360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ab/>
        <w:t xml:space="preserve">Describe the structure and function of Mitochondria. </w:t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  <w:t xml:space="preserve">      (5)</w:t>
      </w:r>
    </w:p>
    <w:p w:rsidR="006544C8" w:rsidRPr="007B05D6" w:rsidRDefault="006544C8" w:rsidP="00612B33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Answer the following question:</w:t>
      </w:r>
    </w:p>
    <w:p w:rsidR="006544C8" w:rsidRPr="006E144A" w:rsidRDefault="006544C8" w:rsidP="006E144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6E144A">
        <w:rPr>
          <w:rFonts w:ascii="Calibri" w:hAnsi="Calibri"/>
          <w:sz w:val="28"/>
          <w:szCs w:val="28"/>
        </w:rPr>
        <w:t>What represents ear in frog?</w:t>
      </w:r>
    </w:p>
    <w:p w:rsidR="006544C8" w:rsidRPr="006E144A" w:rsidRDefault="006544C8" w:rsidP="006E144A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6E144A">
        <w:rPr>
          <w:rFonts w:ascii="Calibri" w:hAnsi="Calibri"/>
          <w:sz w:val="28"/>
          <w:szCs w:val="28"/>
        </w:rPr>
        <w:t>Write the excretory organ of cockroach.</w:t>
      </w:r>
    </w:p>
    <w:p w:rsidR="006544C8" w:rsidRPr="007B05D6" w:rsidRDefault="006544C8" w:rsidP="006E144A">
      <w:pPr>
        <w:numPr>
          <w:ilvl w:val="0"/>
          <w:numId w:val="44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Where does fertilization takes place in earthworm</w:t>
      </w:r>
    </w:p>
    <w:p w:rsidR="006544C8" w:rsidRPr="007B05D6" w:rsidRDefault="006544C8" w:rsidP="006E144A">
      <w:pPr>
        <w:numPr>
          <w:ilvl w:val="0"/>
          <w:numId w:val="44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Write the balancing organ of Arthropoda.</w:t>
      </w:r>
    </w:p>
    <w:p w:rsidR="006544C8" w:rsidRPr="006E2749" w:rsidRDefault="006544C8" w:rsidP="006E144A">
      <w:pPr>
        <w:numPr>
          <w:ilvl w:val="0"/>
          <w:numId w:val="44"/>
        </w:numPr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In which type of muscles intercalated disc are present.</w:t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  <w:t xml:space="preserve">      (5)       </w:t>
      </w:r>
    </w:p>
    <w:p w:rsidR="006544C8" w:rsidRPr="006E2749" w:rsidRDefault="006544C8" w:rsidP="006544C8">
      <w:pPr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  <w:r w:rsidRPr="007B05D6">
        <w:rPr>
          <w:rFonts w:ascii="Calibri" w:hAnsi="Calibri"/>
          <w:b/>
          <w:sz w:val="28"/>
        </w:rPr>
        <w:t>OR</w:t>
      </w:r>
    </w:p>
    <w:p w:rsidR="006544C8" w:rsidRPr="007B05D6" w:rsidRDefault="006544C8" w:rsidP="006544C8">
      <w:pPr>
        <w:spacing w:after="0" w:line="360" w:lineRule="auto"/>
        <w:ind w:left="720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Describe with suitable diagram secondary growth in steler and extra-steler region of dicot stem.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(5)</w:t>
      </w:r>
    </w:p>
    <w:p w:rsidR="006544C8" w:rsidRPr="006E144A" w:rsidRDefault="006544C8" w:rsidP="00612B33">
      <w:pPr>
        <w:pStyle w:val="ListParagraph"/>
        <w:numPr>
          <w:ilvl w:val="0"/>
          <w:numId w:val="50"/>
        </w:numPr>
        <w:spacing w:after="0" w:line="360" w:lineRule="auto"/>
        <w:rPr>
          <w:rFonts w:ascii="Calibri" w:hAnsi="Calibri"/>
          <w:sz w:val="28"/>
          <w:szCs w:val="28"/>
        </w:rPr>
      </w:pPr>
      <w:r w:rsidRPr="006E144A">
        <w:rPr>
          <w:rFonts w:ascii="Calibri" w:hAnsi="Calibri"/>
          <w:sz w:val="28"/>
          <w:szCs w:val="28"/>
        </w:rPr>
        <w:t xml:space="preserve">Define enzyme. Classify the enzymes into different groups according to the reaction they catalyze. </w:t>
      </w:r>
      <w:r w:rsidRPr="006E144A">
        <w:rPr>
          <w:rFonts w:ascii="Calibri" w:hAnsi="Calibri"/>
          <w:sz w:val="28"/>
          <w:szCs w:val="28"/>
        </w:rPr>
        <w:tab/>
      </w:r>
      <w:r w:rsidRPr="006E144A">
        <w:rPr>
          <w:rFonts w:ascii="Calibri" w:hAnsi="Calibri"/>
          <w:sz w:val="28"/>
          <w:szCs w:val="28"/>
        </w:rPr>
        <w:tab/>
      </w:r>
      <w:r w:rsidRPr="006E144A">
        <w:rPr>
          <w:rFonts w:ascii="Calibri" w:hAnsi="Calibri"/>
          <w:sz w:val="28"/>
          <w:szCs w:val="28"/>
        </w:rPr>
        <w:tab/>
      </w:r>
      <w:r w:rsidRPr="006E144A">
        <w:rPr>
          <w:rFonts w:ascii="Calibri" w:hAnsi="Calibri"/>
          <w:sz w:val="28"/>
          <w:szCs w:val="28"/>
        </w:rPr>
        <w:tab/>
      </w:r>
      <w:r w:rsidRPr="006E144A">
        <w:rPr>
          <w:rFonts w:ascii="Calibri" w:hAnsi="Calibri"/>
          <w:sz w:val="28"/>
          <w:szCs w:val="28"/>
        </w:rPr>
        <w:tab/>
      </w:r>
      <w:r w:rsidRPr="006E144A">
        <w:rPr>
          <w:rFonts w:ascii="Calibri" w:hAnsi="Calibri"/>
          <w:sz w:val="28"/>
          <w:szCs w:val="28"/>
        </w:rPr>
        <w:tab/>
      </w:r>
      <w:r w:rsidRPr="006E144A">
        <w:rPr>
          <w:rFonts w:ascii="Calibri" w:hAnsi="Calibri"/>
          <w:sz w:val="28"/>
          <w:szCs w:val="28"/>
        </w:rPr>
        <w:tab/>
      </w:r>
      <w:r w:rsidRPr="006E144A">
        <w:rPr>
          <w:rFonts w:ascii="Calibri" w:hAnsi="Calibri"/>
          <w:sz w:val="28"/>
          <w:szCs w:val="28"/>
        </w:rPr>
        <w:tab/>
        <w:t xml:space="preserve">      (5)</w:t>
      </w:r>
    </w:p>
    <w:p w:rsidR="006544C8" w:rsidRPr="007B05D6" w:rsidRDefault="006544C8" w:rsidP="006544C8">
      <w:pPr>
        <w:pStyle w:val="ListParagraph"/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  <w:r w:rsidRPr="007B05D6">
        <w:rPr>
          <w:rFonts w:ascii="Calibri" w:hAnsi="Calibri"/>
          <w:b/>
          <w:sz w:val="28"/>
          <w:szCs w:val="28"/>
        </w:rPr>
        <w:t>OR</w:t>
      </w:r>
    </w:p>
    <w:p w:rsidR="006544C8" w:rsidRPr="007B05D6" w:rsidRDefault="006544C8" w:rsidP="006544C8">
      <w:pPr>
        <w:pStyle w:val="ListParagraph"/>
        <w:spacing w:after="0" w:line="360" w:lineRule="auto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Answer the following questions.</w:t>
      </w:r>
      <w:r>
        <w:rPr>
          <w:rFonts w:ascii="Calibri" w:hAnsi="Calibri"/>
          <w:sz w:val="28"/>
          <w:szCs w:val="28"/>
        </w:rPr>
        <w:t xml:space="preserve">                                                                         (5)</w:t>
      </w:r>
    </w:p>
    <w:p w:rsidR="006544C8" w:rsidRPr="006544C8" w:rsidRDefault="006544C8" w:rsidP="006E144A">
      <w:pPr>
        <w:pStyle w:val="ListParagraph"/>
        <w:numPr>
          <w:ilvl w:val="0"/>
          <w:numId w:val="15"/>
        </w:numPr>
        <w:spacing w:after="0" w:line="360" w:lineRule="auto"/>
        <w:ind w:left="1440"/>
        <w:rPr>
          <w:rFonts w:ascii="Calibri" w:hAnsi="Calibri"/>
          <w:sz w:val="28"/>
          <w:szCs w:val="28"/>
        </w:rPr>
      </w:pPr>
      <w:r w:rsidRPr="006544C8">
        <w:rPr>
          <w:rFonts w:ascii="Calibri" w:hAnsi="Calibri"/>
          <w:sz w:val="28"/>
          <w:szCs w:val="28"/>
        </w:rPr>
        <w:t>Name the single membrane that bound the vacuoles.</w:t>
      </w:r>
    </w:p>
    <w:p w:rsidR="006544C8" w:rsidRPr="006544C8" w:rsidRDefault="006544C8" w:rsidP="006E144A">
      <w:pPr>
        <w:pStyle w:val="ListParagraph"/>
        <w:numPr>
          <w:ilvl w:val="0"/>
          <w:numId w:val="15"/>
        </w:numPr>
        <w:spacing w:after="0" w:line="360" w:lineRule="auto"/>
        <w:ind w:left="1440"/>
        <w:rPr>
          <w:rFonts w:ascii="Calibri" w:hAnsi="Calibri"/>
          <w:sz w:val="28"/>
          <w:szCs w:val="28"/>
        </w:rPr>
      </w:pPr>
      <w:r w:rsidRPr="006544C8">
        <w:rPr>
          <w:rFonts w:ascii="Calibri" w:hAnsi="Calibri"/>
          <w:sz w:val="28"/>
          <w:szCs w:val="28"/>
        </w:rPr>
        <w:t>Name the phosphor lipid that present in cell membrane.</w:t>
      </w:r>
    </w:p>
    <w:p w:rsidR="006544C8" w:rsidRPr="007B05D6" w:rsidRDefault="006544C8" w:rsidP="006E144A">
      <w:pPr>
        <w:pStyle w:val="ListParagraph"/>
        <w:numPr>
          <w:ilvl w:val="0"/>
          <w:numId w:val="15"/>
        </w:numPr>
        <w:spacing w:after="0" w:line="360" w:lineRule="auto"/>
        <w:ind w:left="1440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Cell organelle that called the suicidal bag of the cell.</w:t>
      </w:r>
    </w:p>
    <w:p w:rsidR="006544C8" w:rsidRPr="007B05D6" w:rsidRDefault="006544C8" w:rsidP="006E144A">
      <w:pPr>
        <w:pStyle w:val="ListParagraph"/>
        <w:numPr>
          <w:ilvl w:val="0"/>
          <w:numId w:val="15"/>
        </w:numPr>
        <w:spacing w:after="0" w:line="360" w:lineRule="auto"/>
        <w:ind w:left="1440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What you call to the cytoplasmic connection between two adjacent cells?</w:t>
      </w:r>
    </w:p>
    <w:p w:rsidR="006544C8" w:rsidRPr="00B66F31" w:rsidRDefault="006544C8" w:rsidP="006E144A">
      <w:pPr>
        <w:pStyle w:val="ListParagraph"/>
        <w:numPr>
          <w:ilvl w:val="0"/>
          <w:numId w:val="15"/>
        </w:numPr>
        <w:spacing w:after="0" w:line="360" w:lineRule="auto"/>
        <w:ind w:left="1440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What is polyribosome?</w:t>
      </w:r>
    </w:p>
    <w:p w:rsidR="006544C8" w:rsidRPr="007B05D6" w:rsidRDefault="006544C8" w:rsidP="006E144A">
      <w:pPr>
        <w:spacing w:after="0" w:line="360" w:lineRule="auto"/>
        <w:ind w:left="1440" w:hanging="360"/>
        <w:rPr>
          <w:rFonts w:ascii="Calibri" w:hAnsi="Calibri"/>
          <w:sz w:val="28"/>
          <w:szCs w:val="28"/>
        </w:rPr>
      </w:pPr>
    </w:p>
    <w:p w:rsidR="006544C8" w:rsidRPr="00EA1D6A" w:rsidRDefault="006544C8" w:rsidP="006544C8">
      <w:pPr>
        <w:spacing w:line="240" w:lineRule="auto"/>
        <w:jc w:val="center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lastRenderedPageBreak/>
        <w:t>NAVODAYA VIDYALAYA SAMITI</w:t>
      </w:r>
    </w:p>
    <w:p w:rsidR="006544C8" w:rsidRDefault="006544C8" w:rsidP="006544C8">
      <w:pPr>
        <w:spacing w:line="240" w:lineRule="auto"/>
        <w:jc w:val="center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t xml:space="preserve">FIRST TERM EXAMINATION – 2012, </w:t>
      </w:r>
    </w:p>
    <w:p w:rsidR="006544C8" w:rsidRPr="00EA1D6A" w:rsidRDefault="006544C8" w:rsidP="006544C8">
      <w:pPr>
        <w:spacing w:line="240" w:lineRule="auto"/>
        <w:jc w:val="center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t>SUB: BIOLOGY</w:t>
      </w:r>
    </w:p>
    <w:p w:rsidR="006544C8" w:rsidRPr="00EA1D6A" w:rsidRDefault="006544C8" w:rsidP="006544C8">
      <w:pPr>
        <w:spacing w:line="240" w:lineRule="auto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t>CLASS – XI Sc</w:t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 w:rsidRPr="00EA1D6A"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 xml:space="preserve">        </w:t>
      </w:r>
      <w:r w:rsidRPr="00EA1D6A">
        <w:rPr>
          <w:rFonts w:ascii="Calibri" w:hAnsi="Calibri"/>
          <w:b/>
          <w:sz w:val="28"/>
        </w:rPr>
        <w:t>MAX-MARKS – 70</w:t>
      </w:r>
    </w:p>
    <w:p w:rsidR="006544C8" w:rsidRPr="00EA1D6A" w:rsidRDefault="006544C8" w:rsidP="006544C8">
      <w:pPr>
        <w:spacing w:line="240" w:lineRule="auto"/>
        <w:jc w:val="center"/>
        <w:rPr>
          <w:rFonts w:ascii="Calibri" w:hAnsi="Calibri"/>
          <w:b/>
          <w:sz w:val="28"/>
        </w:rPr>
      </w:pPr>
      <w:r w:rsidRPr="00EA1D6A">
        <w:rPr>
          <w:rFonts w:ascii="Calibri" w:hAnsi="Calibri"/>
          <w:b/>
          <w:sz w:val="28"/>
        </w:rPr>
        <w:t>SET - I</w:t>
      </w:r>
      <w:r>
        <w:rPr>
          <w:rFonts w:ascii="Calibri" w:hAnsi="Calibri"/>
          <w:b/>
          <w:sz w:val="28"/>
        </w:rPr>
        <w:t>II</w:t>
      </w:r>
    </w:p>
    <w:p w:rsidR="006544C8" w:rsidRPr="007B05D6" w:rsidRDefault="006544C8" w:rsidP="006544C8">
      <w:pPr>
        <w:spacing w:line="360" w:lineRule="auto"/>
        <w:jc w:val="both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General Instructions:</w:t>
      </w:r>
    </w:p>
    <w:p w:rsidR="006544C8" w:rsidRPr="006544C8" w:rsidRDefault="006544C8" w:rsidP="00372DE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 xml:space="preserve">      </w:t>
      </w:r>
      <w:r w:rsidRPr="006544C8">
        <w:rPr>
          <w:rFonts w:ascii="Calibri" w:hAnsi="Calibri"/>
          <w:i/>
          <w:sz w:val="28"/>
        </w:rPr>
        <w:t>All questions are compulsory.</w:t>
      </w:r>
    </w:p>
    <w:p w:rsidR="006544C8" w:rsidRPr="006544C8" w:rsidRDefault="006544C8" w:rsidP="00372DE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Calibri" w:hAnsi="Calibri"/>
          <w:i/>
          <w:sz w:val="28"/>
        </w:rPr>
      </w:pPr>
      <w:r w:rsidRPr="006544C8">
        <w:rPr>
          <w:rFonts w:ascii="Calibri" w:hAnsi="Calibri"/>
          <w:i/>
          <w:sz w:val="28"/>
        </w:rPr>
        <w:t xml:space="preserve">This question paper consists of four sections </w:t>
      </w:r>
      <w:r w:rsidRPr="006544C8">
        <w:rPr>
          <w:rFonts w:ascii="Calibri" w:hAnsi="Calibri"/>
          <w:b/>
          <w:i/>
          <w:sz w:val="28"/>
        </w:rPr>
        <w:t>A, B, C</w:t>
      </w:r>
      <w:r w:rsidRPr="006544C8">
        <w:rPr>
          <w:rFonts w:ascii="Calibri" w:hAnsi="Calibri"/>
          <w:i/>
          <w:sz w:val="28"/>
        </w:rPr>
        <w:t xml:space="preserve"> and </w:t>
      </w:r>
      <w:r w:rsidRPr="006544C8">
        <w:rPr>
          <w:rFonts w:ascii="Calibri" w:hAnsi="Calibri"/>
          <w:b/>
          <w:i/>
          <w:sz w:val="28"/>
        </w:rPr>
        <w:t>D</w:t>
      </w:r>
      <w:r w:rsidRPr="006544C8">
        <w:rPr>
          <w:rFonts w:ascii="Calibri" w:hAnsi="Calibri"/>
          <w:i/>
          <w:sz w:val="28"/>
        </w:rPr>
        <w:t xml:space="preserve">. Section </w:t>
      </w:r>
      <w:r w:rsidRPr="006544C8">
        <w:rPr>
          <w:rFonts w:ascii="Calibri" w:hAnsi="Calibri"/>
          <w:b/>
          <w:i/>
          <w:sz w:val="28"/>
        </w:rPr>
        <w:t>A</w:t>
      </w:r>
      <w:r w:rsidRPr="006544C8">
        <w:rPr>
          <w:rFonts w:ascii="Calibri" w:hAnsi="Calibri"/>
          <w:i/>
          <w:sz w:val="28"/>
        </w:rPr>
        <w:t xml:space="preserve"> contains </w:t>
      </w:r>
      <w:r w:rsidRPr="006544C8">
        <w:rPr>
          <w:rFonts w:ascii="Calibri" w:hAnsi="Calibri"/>
          <w:b/>
          <w:i/>
          <w:sz w:val="28"/>
        </w:rPr>
        <w:t>8</w:t>
      </w:r>
      <w:r w:rsidRPr="006544C8">
        <w:rPr>
          <w:rFonts w:ascii="Calibri" w:hAnsi="Calibri"/>
          <w:i/>
          <w:sz w:val="28"/>
        </w:rPr>
        <w:t xml:space="preserve"> questions of </w:t>
      </w:r>
      <w:r w:rsidRPr="006544C8">
        <w:rPr>
          <w:rFonts w:ascii="Calibri" w:hAnsi="Calibri"/>
          <w:b/>
          <w:i/>
          <w:sz w:val="28"/>
        </w:rPr>
        <w:t>one</w:t>
      </w:r>
      <w:r w:rsidRPr="006544C8">
        <w:rPr>
          <w:rFonts w:ascii="Calibri" w:hAnsi="Calibri"/>
          <w:i/>
          <w:sz w:val="28"/>
        </w:rPr>
        <w:t xml:space="preserve"> mark each, Section </w:t>
      </w:r>
      <w:r w:rsidRPr="006544C8">
        <w:rPr>
          <w:rFonts w:ascii="Calibri" w:hAnsi="Calibri"/>
          <w:b/>
          <w:i/>
          <w:sz w:val="28"/>
        </w:rPr>
        <w:t>B</w:t>
      </w:r>
      <w:r w:rsidRPr="006544C8">
        <w:rPr>
          <w:rFonts w:ascii="Calibri" w:hAnsi="Calibri"/>
          <w:i/>
          <w:sz w:val="28"/>
        </w:rPr>
        <w:t xml:space="preserve"> is of </w:t>
      </w:r>
      <w:r w:rsidRPr="006544C8">
        <w:rPr>
          <w:rFonts w:ascii="Calibri" w:hAnsi="Calibri"/>
          <w:b/>
          <w:i/>
          <w:sz w:val="28"/>
        </w:rPr>
        <w:t>10</w:t>
      </w:r>
      <w:r w:rsidRPr="006544C8">
        <w:rPr>
          <w:rFonts w:ascii="Calibri" w:hAnsi="Calibri"/>
          <w:i/>
          <w:sz w:val="28"/>
        </w:rPr>
        <w:t xml:space="preserve"> questions of </w:t>
      </w:r>
      <w:r w:rsidRPr="006544C8">
        <w:rPr>
          <w:rFonts w:ascii="Calibri" w:hAnsi="Calibri"/>
          <w:b/>
          <w:i/>
          <w:sz w:val="28"/>
        </w:rPr>
        <w:t>two</w:t>
      </w:r>
      <w:r w:rsidRPr="006544C8">
        <w:rPr>
          <w:rFonts w:ascii="Calibri" w:hAnsi="Calibri"/>
          <w:i/>
          <w:sz w:val="28"/>
        </w:rPr>
        <w:t xml:space="preserve"> marks each, Section </w:t>
      </w:r>
      <w:r w:rsidRPr="006544C8">
        <w:rPr>
          <w:rFonts w:ascii="Calibri" w:hAnsi="Calibri"/>
          <w:b/>
          <w:i/>
          <w:sz w:val="28"/>
        </w:rPr>
        <w:t>C</w:t>
      </w:r>
      <w:r w:rsidRPr="006544C8">
        <w:rPr>
          <w:rFonts w:ascii="Calibri" w:hAnsi="Calibri"/>
          <w:i/>
          <w:sz w:val="28"/>
        </w:rPr>
        <w:t xml:space="preserve"> is of </w:t>
      </w:r>
      <w:r w:rsidRPr="006544C8">
        <w:rPr>
          <w:rFonts w:ascii="Calibri" w:hAnsi="Calibri"/>
          <w:b/>
          <w:i/>
          <w:sz w:val="28"/>
        </w:rPr>
        <w:t>9</w:t>
      </w:r>
      <w:r w:rsidRPr="006544C8">
        <w:rPr>
          <w:rFonts w:ascii="Calibri" w:hAnsi="Calibri"/>
          <w:i/>
          <w:sz w:val="28"/>
        </w:rPr>
        <w:t xml:space="preserve"> questions of </w:t>
      </w:r>
      <w:r w:rsidRPr="006544C8">
        <w:rPr>
          <w:rFonts w:ascii="Calibri" w:hAnsi="Calibri"/>
          <w:b/>
          <w:i/>
          <w:sz w:val="28"/>
        </w:rPr>
        <w:t>three</w:t>
      </w:r>
      <w:r w:rsidRPr="006544C8">
        <w:rPr>
          <w:rFonts w:ascii="Calibri" w:hAnsi="Calibri"/>
          <w:i/>
          <w:sz w:val="28"/>
        </w:rPr>
        <w:t xml:space="preserve"> marks each and Section </w:t>
      </w:r>
      <w:r w:rsidRPr="006544C8">
        <w:rPr>
          <w:rFonts w:ascii="Calibri" w:hAnsi="Calibri"/>
          <w:b/>
          <w:i/>
          <w:sz w:val="28"/>
        </w:rPr>
        <w:t>D</w:t>
      </w:r>
      <w:r w:rsidRPr="006544C8">
        <w:rPr>
          <w:rFonts w:ascii="Calibri" w:hAnsi="Calibri"/>
          <w:i/>
          <w:sz w:val="28"/>
        </w:rPr>
        <w:t xml:space="preserve"> is of </w:t>
      </w:r>
      <w:r w:rsidRPr="006544C8">
        <w:rPr>
          <w:rFonts w:ascii="Calibri" w:hAnsi="Calibri"/>
          <w:b/>
          <w:i/>
          <w:sz w:val="28"/>
        </w:rPr>
        <w:t>3</w:t>
      </w:r>
      <w:r w:rsidRPr="006544C8">
        <w:rPr>
          <w:rFonts w:ascii="Calibri" w:hAnsi="Calibri"/>
          <w:i/>
          <w:sz w:val="28"/>
        </w:rPr>
        <w:t xml:space="preserve"> questions of </w:t>
      </w:r>
      <w:r w:rsidRPr="006544C8">
        <w:rPr>
          <w:rFonts w:ascii="Calibri" w:hAnsi="Calibri"/>
          <w:b/>
          <w:i/>
          <w:sz w:val="28"/>
        </w:rPr>
        <w:t>five</w:t>
      </w:r>
      <w:r w:rsidRPr="006544C8">
        <w:rPr>
          <w:rFonts w:ascii="Calibri" w:hAnsi="Calibri"/>
          <w:i/>
          <w:sz w:val="28"/>
        </w:rPr>
        <w:t xml:space="preserve"> marks each.</w:t>
      </w:r>
    </w:p>
    <w:p w:rsidR="006544C8" w:rsidRPr="006544C8" w:rsidRDefault="006544C8" w:rsidP="00372DE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Calibri" w:hAnsi="Calibri"/>
          <w:i/>
          <w:sz w:val="28"/>
        </w:rPr>
      </w:pPr>
      <w:r w:rsidRPr="006544C8">
        <w:rPr>
          <w:rFonts w:ascii="Calibri" w:hAnsi="Calibri"/>
          <w:i/>
          <w:sz w:val="28"/>
        </w:rPr>
        <w:t xml:space="preserve">There is no overall choice. However, an internal choice has been provided in one question of </w:t>
      </w:r>
      <w:r w:rsidRPr="006544C8">
        <w:rPr>
          <w:rFonts w:ascii="Calibri" w:hAnsi="Calibri"/>
          <w:b/>
          <w:i/>
          <w:sz w:val="28"/>
        </w:rPr>
        <w:t>2</w:t>
      </w:r>
      <w:r w:rsidRPr="006544C8">
        <w:rPr>
          <w:rFonts w:ascii="Calibri" w:hAnsi="Calibri"/>
          <w:i/>
          <w:sz w:val="28"/>
        </w:rPr>
        <w:t xml:space="preserve"> marks, one question of </w:t>
      </w:r>
      <w:r w:rsidRPr="006544C8">
        <w:rPr>
          <w:rFonts w:ascii="Calibri" w:hAnsi="Calibri"/>
          <w:b/>
          <w:i/>
          <w:sz w:val="28"/>
        </w:rPr>
        <w:t>3</w:t>
      </w:r>
      <w:r w:rsidRPr="006544C8">
        <w:rPr>
          <w:rFonts w:ascii="Calibri" w:hAnsi="Calibri"/>
          <w:i/>
          <w:sz w:val="28"/>
        </w:rPr>
        <w:t xml:space="preserve"> marks and all the three questions of </w:t>
      </w:r>
      <w:r w:rsidRPr="006544C8">
        <w:rPr>
          <w:rFonts w:ascii="Calibri" w:hAnsi="Calibri"/>
          <w:b/>
          <w:i/>
          <w:sz w:val="28"/>
        </w:rPr>
        <w:t>5</w:t>
      </w:r>
      <w:r w:rsidRPr="006544C8">
        <w:rPr>
          <w:rFonts w:ascii="Calibri" w:hAnsi="Calibri"/>
          <w:i/>
          <w:sz w:val="28"/>
        </w:rPr>
        <w:t xml:space="preserve"> marks Weightage. A student has to attempt only one of the alternatives in such questions.</w:t>
      </w:r>
    </w:p>
    <w:p w:rsidR="006544C8" w:rsidRPr="007B05D6" w:rsidRDefault="006544C8" w:rsidP="00372DE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Calibri" w:hAnsi="Calibri"/>
          <w:i/>
          <w:sz w:val="28"/>
        </w:rPr>
      </w:pPr>
      <w:r w:rsidRPr="007B05D6">
        <w:rPr>
          <w:rFonts w:ascii="Calibri" w:hAnsi="Calibri"/>
          <w:i/>
          <w:sz w:val="28"/>
        </w:rPr>
        <w:t>Wherever necessary, the diagrams drawn should be neat and properly labeled.</w:t>
      </w:r>
    </w:p>
    <w:p w:rsidR="006544C8" w:rsidRPr="007B05D6" w:rsidRDefault="006544C8" w:rsidP="006544C8">
      <w:pPr>
        <w:spacing w:line="360" w:lineRule="auto"/>
        <w:jc w:val="center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SECTION – A</w:t>
      </w:r>
    </w:p>
    <w:p w:rsidR="006544C8" w:rsidRPr="006544C8" w:rsidRDefault="006544C8" w:rsidP="00372DE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6544C8">
        <w:rPr>
          <w:rFonts w:ascii="Calibri" w:hAnsi="Calibri" w:cs="Cambria"/>
          <w:sz w:val="28"/>
          <w:szCs w:val="28"/>
        </w:rPr>
        <w:t xml:space="preserve">Name two hydrocolloid obtained from algae and are used commercially.(1)                </w:t>
      </w:r>
    </w:p>
    <w:p w:rsidR="006544C8" w:rsidRPr="007B05D6" w:rsidRDefault="006544C8" w:rsidP="00372DE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The cross-section of a plant material showed the following features when viewed under the microscope.</w:t>
      </w:r>
    </w:p>
    <w:p w:rsidR="006544C8" w:rsidRPr="007B05D6" w:rsidRDefault="006544C8" w:rsidP="006544C8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(a) </w:t>
      </w:r>
      <w:r w:rsidRPr="007B05D6">
        <w:rPr>
          <w:rFonts w:ascii="Calibri" w:hAnsi="Calibri" w:cs="Cambria"/>
          <w:sz w:val="28"/>
          <w:szCs w:val="28"/>
        </w:rPr>
        <w:t>The vascular bundles were radially arranged.</w:t>
      </w:r>
    </w:p>
    <w:p w:rsidR="006544C8" w:rsidRPr="007B05D6" w:rsidRDefault="006544C8" w:rsidP="006544C8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(b) </w:t>
      </w:r>
      <w:r w:rsidRPr="007B05D6">
        <w:rPr>
          <w:rFonts w:ascii="Calibri" w:hAnsi="Calibri" w:cs="Cambria"/>
          <w:sz w:val="28"/>
          <w:szCs w:val="28"/>
        </w:rPr>
        <w:t>Four xylem strands with exarch condition of protoxylem.</w:t>
      </w:r>
    </w:p>
    <w:p w:rsidR="006544C8" w:rsidRPr="007B05D6" w:rsidRDefault="006544C8" w:rsidP="006544C8">
      <w:pPr>
        <w:autoSpaceDE w:val="0"/>
        <w:autoSpaceDN w:val="0"/>
        <w:adjustRightInd w:val="0"/>
        <w:spacing w:after="0" w:line="360" w:lineRule="auto"/>
        <w:ind w:left="900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To which organ should it be assigned?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     </w:t>
      </w:r>
      <w:r>
        <w:rPr>
          <w:rFonts w:ascii="Calibri" w:hAnsi="Calibri" w:cs="Cambria"/>
          <w:sz w:val="28"/>
          <w:szCs w:val="28"/>
        </w:rPr>
        <w:t xml:space="preserve"> </w:t>
      </w:r>
      <w:r w:rsidRPr="007B05D6">
        <w:rPr>
          <w:rFonts w:ascii="Calibri" w:hAnsi="Calibri" w:cs="Cambria"/>
          <w:sz w:val="28"/>
          <w:szCs w:val="28"/>
        </w:rPr>
        <w:t>(1)</w:t>
      </w:r>
    </w:p>
    <w:p w:rsidR="006544C8" w:rsidRDefault="006544C8" w:rsidP="00372DE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lastRenderedPageBreak/>
        <w:t>State the number of segments in earthworm which are covered by a prominent dark band or clitellum.</w:t>
      </w:r>
      <w:r>
        <w:rPr>
          <w:rFonts w:ascii="Calibri" w:hAnsi="Calibri" w:cs="Cambria"/>
          <w:sz w:val="28"/>
          <w:szCs w:val="28"/>
        </w:rPr>
        <w:t xml:space="preserve"> </w:t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  <w:t xml:space="preserve">      (1)</w:t>
      </w:r>
    </w:p>
    <w:p w:rsidR="00E01D32" w:rsidRPr="007B05D6" w:rsidRDefault="00E01D32" w:rsidP="00E01D3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The digestive system of frog is made of the following parts. Arrange them in an order beginning from mouth.</w:t>
      </w:r>
    </w:p>
    <w:p w:rsidR="00E01D32" w:rsidRPr="00E01D32" w:rsidRDefault="00E01D32" w:rsidP="00E01D32">
      <w:pPr>
        <w:pStyle w:val="ListParagraph"/>
        <w:autoSpaceDE w:val="0"/>
        <w:autoSpaceDN w:val="0"/>
        <w:adjustRightInd w:val="0"/>
        <w:spacing w:after="0" w:line="360" w:lineRule="auto"/>
        <w:ind w:left="615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b/>
          <w:sz w:val="28"/>
          <w:szCs w:val="28"/>
        </w:rPr>
        <w:t>Mouth, oesophagus, buccal cavity, stomach, intestine, cloaca, rectum, cloacal aperture</w:t>
      </w:r>
      <w:r>
        <w:rPr>
          <w:rFonts w:ascii="Calibri" w:hAnsi="Calibri" w:cs="Cambria"/>
          <w:b/>
          <w:sz w:val="28"/>
          <w:szCs w:val="28"/>
        </w:rPr>
        <w:t xml:space="preserve">. </w:t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ab/>
      </w:r>
      <w:r w:rsidRPr="00EA1D6A">
        <w:rPr>
          <w:rFonts w:ascii="Calibri" w:hAnsi="Calibri" w:cs="Cambria"/>
          <w:sz w:val="28"/>
          <w:szCs w:val="28"/>
        </w:rPr>
        <w:t xml:space="preserve">     (1)</w:t>
      </w:r>
    </w:p>
    <w:p w:rsidR="006544C8" w:rsidRPr="00112865" w:rsidRDefault="006544C8" w:rsidP="00372DE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Identify the phylum in which adults exhibit radial symmetry and larva exhibit bilateral symmetry.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     (1)</w:t>
      </w:r>
    </w:p>
    <w:p w:rsidR="006544C8" w:rsidRPr="00103344" w:rsidRDefault="006544C8" w:rsidP="00372DED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/>
          <w:i/>
          <w:sz w:val="28"/>
        </w:rPr>
      </w:pPr>
      <w:r w:rsidRPr="007B05D6">
        <w:rPr>
          <w:rFonts w:ascii="Calibri" w:hAnsi="Calibri"/>
          <w:sz w:val="28"/>
        </w:rPr>
        <w:t xml:space="preserve">Name a homopolymer of glucose found in animal.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(1)</w:t>
      </w:r>
    </w:p>
    <w:p w:rsidR="006544C8" w:rsidRPr="007B05D6" w:rsidRDefault="006544C8" w:rsidP="00372DE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libri" w:hAnsi="Calibri"/>
          <w:i/>
          <w:sz w:val="28"/>
        </w:rPr>
      </w:pPr>
      <w:r>
        <w:rPr>
          <w:rFonts w:ascii="Calibri" w:hAnsi="Calibri"/>
          <w:sz w:val="28"/>
        </w:rPr>
        <w:t>Bacteria reproduce sexually by transferring DNA from one to other. What you call to that process.</w:t>
      </w:r>
      <w:r w:rsidRPr="007B05D6">
        <w:rPr>
          <w:rFonts w:ascii="Calibri" w:hAnsi="Calibri"/>
          <w:sz w:val="28"/>
        </w:rPr>
        <w:t xml:space="preserve">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</w:t>
      </w:r>
      <w:r>
        <w:rPr>
          <w:rFonts w:ascii="Calibri" w:hAnsi="Calibri"/>
          <w:sz w:val="28"/>
        </w:rPr>
        <w:t xml:space="preserve">           </w:t>
      </w:r>
      <w:r w:rsidRPr="007B05D6">
        <w:rPr>
          <w:rFonts w:ascii="Calibri" w:hAnsi="Calibri"/>
          <w:sz w:val="28"/>
        </w:rPr>
        <w:t>(1)</w:t>
      </w:r>
    </w:p>
    <w:p w:rsidR="006544C8" w:rsidRPr="007B05D6" w:rsidRDefault="006544C8" w:rsidP="00372DED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/>
          <w:i/>
          <w:sz w:val="28"/>
        </w:rPr>
      </w:pPr>
      <w:r w:rsidRPr="007B05D6">
        <w:rPr>
          <w:rFonts w:ascii="Calibri" w:hAnsi="Calibri"/>
          <w:sz w:val="28"/>
        </w:rPr>
        <w:t xml:space="preserve">Name the special bond that links two monosaccharides.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(1)</w:t>
      </w:r>
    </w:p>
    <w:p w:rsidR="006544C8" w:rsidRPr="007B05D6" w:rsidRDefault="006544C8" w:rsidP="006544C8">
      <w:pPr>
        <w:spacing w:line="360" w:lineRule="auto"/>
        <w:jc w:val="center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SECTION – B</w:t>
      </w:r>
    </w:p>
    <w:p w:rsidR="006544C8" w:rsidRPr="007B05D6" w:rsidRDefault="006544C8" w:rsidP="00372DE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Provide appropriate technical term for the given statements. </w:t>
      </w:r>
      <w:r w:rsidRPr="007B05D6">
        <w:rPr>
          <w:rFonts w:ascii="Calibri" w:hAnsi="Calibri" w:cs="Cambria"/>
          <w:sz w:val="28"/>
          <w:szCs w:val="28"/>
        </w:rPr>
        <w:tab/>
        <w:t xml:space="preserve">     </w:t>
      </w:r>
      <w:r w:rsidR="00030853">
        <w:rPr>
          <w:rFonts w:ascii="Calibri" w:hAnsi="Calibri" w:cs="Cambria"/>
          <w:sz w:val="28"/>
          <w:szCs w:val="28"/>
        </w:rPr>
        <w:t xml:space="preserve">            </w:t>
      </w:r>
      <w:r w:rsidRPr="007B05D6">
        <w:rPr>
          <w:rFonts w:ascii="Calibri" w:hAnsi="Calibri" w:cs="Cambria"/>
          <w:sz w:val="28"/>
          <w:szCs w:val="28"/>
        </w:rPr>
        <w:t>(2)</w:t>
      </w:r>
    </w:p>
    <w:p w:rsidR="006544C8" w:rsidRPr="007B05D6" w:rsidRDefault="006544C8" w:rsidP="006544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a.    Blood-filled body cavity in arthropods.</w:t>
      </w:r>
    </w:p>
    <w:p w:rsidR="006544C8" w:rsidRPr="007B05D6" w:rsidRDefault="006544C8" w:rsidP="006544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b.    Free-floating form of cnidaria.</w:t>
      </w:r>
    </w:p>
    <w:p w:rsidR="006544C8" w:rsidRPr="007B05D6" w:rsidRDefault="006544C8" w:rsidP="006544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c.    Stinging organ of jelly fishes.</w:t>
      </w:r>
    </w:p>
    <w:p w:rsidR="006544C8" w:rsidRPr="007B05D6" w:rsidRDefault="006544C8" w:rsidP="006544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d.    Lateral appendages in aquatic annelids.</w:t>
      </w:r>
    </w:p>
    <w:p w:rsidR="006544C8" w:rsidRDefault="006544C8" w:rsidP="00372DE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What are the two distinct stages found in moss gametophytes? </w:t>
      </w:r>
      <w:r w:rsidRPr="007B05D6">
        <w:rPr>
          <w:rFonts w:ascii="Calibri" w:hAnsi="Calibri" w:cs="Cambria"/>
          <w:sz w:val="28"/>
          <w:szCs w:val="28"/>
        </w:rPr>
        <w:t xml:space="preserve">  </w:t>
      </w:r>
      <w:r w:rsidR="00030853">
        <w:rPr>
          <w:rFonts w:ascii="Calibri" w:hAnsi="Calibri" w:cs="Cambria"/>
          <w:sz w:val="28"/>
          <w:szCs w:val="28"/>
        </w:rPr>
        <w:t xml:space="preserve">             </w:t>
      </w:r>
      <w:r>
        <w:rPr>
          <w:rFonts w:ascii="Calibri" w:hAnsi="Calibri" w:cs="Cambria"/>
          <w:sz w:val="28"/>
          <w:szCs w:val="28"/>
        </w:rPr>
        <w:t>(2)</w:t>
      </w:r>
      <w:r w:rsidRPr="007B05D6">
        <w:rPr>
          <w:rFonts w:ascii="Calibri" w:hAnsi="Calibri" w:cs="Cambria"/>
          <w:sz w:val="28"/>
          <w:szCs w:val="28"/>
        </w:rPr>
        <w:t xml:space="preserve">  </w:t>
      </w:r>
    </w:p>
    <w:p w:rsidR="006544C8" w:rsidRPr="00103344" w:rsidRDefault="006544C8" w:rsidP="00372DE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Describe the structure and function of Ribosome.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    </w:t>
      </w:r>
      <w:r>
        <w:rPr>
          <w:rFonts w:ascii="Calibri" w:hAnsi="Calibri" w:cs="Cambria"/>
          <w:sz w:val="28"/>
          <w:szCs w:val="28"/>
        </w:rPr>
        <w:t xml:space="preserve">            </w:t>
      </w:r>
      <w:r w:rsidRPr="007B05D6">
        <w:rPr>
          <w:rFonts w:ascii="Calibri" w:hAnsi="Calibri" w:cs="Cambria"/>
          <w:sz w:val="28"/>
          <w:szCs w:val="28"/>
        </w:rPr>
        <w:t>(2)</w:t>
      </w:r>
      <w:r w:rsidRPr="00103344">
        <w:rPr>
          <w:rFonts w:ascii="Calibri" w:hAnsi="Calibri" w:cs="Cambria"/>
          <w:sz w:val="28"/>
          <w:szCs w:val="28"/>
        </w:rPr>
        <w:t xml:space="preserve">  </w:t>
      </w:r>
    </w:p>
    <w:p w:rsidR="006544C8" w:rsidRPr="007B05D6" w:rsidRDefault="006544C8" w:rsidP="00372DE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lastRenderedPageBreak/>
        <w:t>Write the exact stage of the cell division in which following events takes place.</w:t>
      </w:r>
      <w:r w:rsidR="00030853">
        <w:rPr>
          <w:rFonts w:ascii="Calibri" w:hAnsi="Calibri" w:cs="Cambria"/>
          <w:sz w:val="28"/>
          <w:szCs w:val="28"/>
        </w:rPr>
        <w:t xml:space="preserve"> </w:t>
      </w:r>
      <w:r w:rsidR="00030853">
        <w:rPr>
          <w:rFonts w:ascii="Calibri" w:hAnsi="Calibri" w:cs="Cambria"/>
          <w:sz w:val="28"/>
          <w:szCs w:val="28"/>
        </w:rPr>
        <w:tab/>
      </w:r>
      <w:r w:rsidR="00030853">
        <w:rPr>
          <w:rFonts w:ascii="Calibri" w:hAnsi="Calibri" w:cs="Cambria"/>
          <w:sz w:val="28"/>
          <w:szCs w:val="28"/>
        </w:rPr>
        <w:tab/>
      </w:r>
      <w:r w:rsidR="00030853">
        <w:rPr>
          <w:rFonts w:ascii="Calibri" w:hAnsi="Calibri" w:cs="Cambria"/>
          <w:sz w:val="28"/>
          <w:szCs w:val="28"/>
        </w:rPr>
        <w:tab/>
      </w:r>
      <w:r w:rsidR="00030853">
        <w:rPr>
          <w:rFonts w:ascii="Calibri" w:hAnsi="Calibri" w:cs="Cambria"/>
          <w:sz w:val="28"/>
          <w:szCs w:val="28"/>
        </w:rPr>
        <w:tab/>
      </w:r>
      <w:r w:rsidR="00030853">
        <w:rPr>
          <w:rFonts w:ascii="Calibri" w:hAnsi="Calibri" w:cs="Cambria"/>
          <w:sz w:val="28"/>
          <w:szCs w:val="28"/>
        </w:rPr>
        <w:tab/>
      </w:r>
      <w:r w:rsidR="00030853">
        <w:rPr>
          <w:rFonts w:ascii="Calibri" w:hAnsi="Calibri" w:cs="Cambria"/>
          <w:sz w:val="28"/>
          <w:szCs w:val="28"/>
        </w:rPr>
        <w:tab/>
      </w:r>
      <w:r w:rsidR="00030853">
        <w:rPr>
          <w:rFonts w:ascii="Calibri" w:hAnsi="Calibri" w:cs="Cambria"/>
          <w:sz w:val="28"/>
          <w:szCs w:val="28"/>
        </w:rPr>
        <w:tab/>
      </w:r>
      <w:r w:rsidR="00030853">
        <w:rPr>
          <w:rFonts w:ascii="Calibri" w:hAnsi="Calibri" w:cs="Cambria"/>
          <w:sz w:val="28"/>
          <w:szCs w:val="28"/>
        </w:rPr>
        <w:tab/>
      </w:r>
      <w:r w:rsidR="00030853">
        <w:rPr>
          <w:rFonts w:ascii="Calibri" w:hAnsi="Calibri" w:cs="Cambria"/>
          <w:sz w:val="28"/>
          <w:szCs w:val="28"/>
        </w:rPr>
        <w:tab/>
      </w:r>
      <w:r w:rsidR="00030853">
        <w:rPr>
          <w:rFonts w:ascii="Calibri" w:hAnsi="Calibri" w:cs="Cambria"/>
          <w:sz w:val="28"/>
          <w:szCs w:val="28"/>
        </w:rPr>
        <w:tab/>
        <w:t xml:space="preserve">     (2)</w:t>
      </w:r>
    </w:p>
    <w:p w:rsidR="006544C8" w:rsidRPr="00030853" w:rsidRDefault="006544C8" w:rsidP="0003085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030853">
        <w:rPr>
          <w:rFonts w:ascii="Calibri" w:hAnsi="Calibri" w:cs="Cambria"/>
          <w:sz w:val="28"/>
          <w:szCs w:val="28"/>
        </w:rPr>
        <w:t>Pairing of homologous chromosomes.</w:t>
      </w:r>
    </w:p>
    <w:p w:rsidR="006544C8" w:rsidRPr="007B05D6" w:rsidRDefault="006544C8" w:rsidP="006544C8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(b) Chaismata formation.</w:t>
      </w:r>
    </w:p>
    <w:p w:rsidR="006544C8" w:rsidRPr="007B05D6" w:rsidRDefault="006544C8" w:rsidP="006544C8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(c) Replication of DNA.</w:t>
      </w:r>
    </w:p>
    <w:p w:rsidR="006544C8" w:rsidRPr="00103344" w:rsidRDefault="006544C8" w:rsidP="006544C8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(d) Crossing over between two non-sister chromatids.</w:t>
      </w:r>
      <w:r w:rsidRPr="00103344">
        <w:rPr>
          <w:rFonts w:ascii="Calibri" w:hAnsi="Calibri" w:cs="Cambria"/>
          <w:sz w:val="28"/>
          <w:szCs w:val="28"/>
        </w:rPr>
        <w:t xml:space="preserve">                                     </w:t>
      </w:r>
    </w:p>
    <w:p w:rsidR="006544C8" w:rsidRPr="00030853" w:rsidRDefault="006544C8" w:rsidP="0003085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030853">
        <w:rPr>
          <w:rFonts w:ascii="Calibri" w:hAnsi="Calibri" w:cs="Cambria"/>
          <w:sz w:val="28"/>
          <w:szCs w:val="28"/>
        </w:rPr>
        <w:t xml:space="preserve">Explain the following terms :  </w:t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  <w:t xml:space="preserve">     </w:t>
      </w:r>
      <w:r w:rsidR="00030853">
        <w:rPr>
          <w:rFonts w:ascii="Calibri" w:hAnsi="Calibri" w:cs="Cambria"/>
          <w:sz w:val="28"/>
          <w:szCs w:val="28"/>
        </w:rPr>
        <w:t xml:space="preserve">            </w:t>
      </w:r>
      <w:r w:rsidRPr="00030853">
        <w:rPr>
          <w:rFonts w:ascii="Calibri" w:hAnsi="Calibri" w:cs="Cambria"/>
          <w:sz w:val="28"/>
          <w:szCs w:val="28"/>
        </w:rPr>
        <w:t>(2)</w:t>
      </w:r>
    </w:p>
    <w:p w:rsidR="006544C8" w:rsidRPr="00030853" w:rsidRDefault="006544C8" w:rsidP="0003085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030853">
        <w:rPr>
          <w:rFonts w:ascii="Calibri" w:hAnsi="Calibri" w:cs="Cambria"/>
          <w:sz w:val="28"/>
          <w:szCs w:val="28"/>
        </w:rPr>
        <w:t>Paurometabolous.</w:t>
      </w:r>
    </w:p>
    <w:p w:rsidR="006544C8" w:rsidRPr="00030853" w:rsidRDefault="006544C8" w:rsidP="0003085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030853">
        <w:rPr>
          <w:rFonts w:ascii="Calibri" w:hAnsi="Calibri" w:cs="Cambria"/>
          <w:sz w:val="28"/>
          <w:szCs w:val="28"/>
        </w:rPr>
        <w:t>Uricotelic.</w:t>
      </w:r>
    </w:p>
    <w:p w:rsidR="006544C8" w:rsidRPr="00030853" w:rsidRDefault="006544C8" w:rsidP="0003085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030853">
        <w:rPr>
          <w:rFonts w:ascii="Calibri" w:hAnsi="Calibri" w:cs="Cambria"/>
          <w:sz w:val="28"/>
          <w:szCs w:val="28"/>
        </w:rPr>
        <w:t xml:space="preserve">Suppose you accidentally find an old preserved permanent slide without a label. In your effort to identify it, you place the slide under microscope and observe the following features :- </w:t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  <w:t xml:space="preserve">     </w:t>
      </w:r>
      <w:r w:rsidRPr="00030853">
        <w:rPr>
          <w:rFonts w:ascii="Calibri" w:hAnsi="Calibri" w:cs="Cambria"/>
          <w:sz w:val="28"/>
          <w:szCs w:val="28"/>
        </w:rPr>
        <w:tab/>
        <w:t xml:space="preserve">     (2)</w:t>
      </w:r>
    </w:p>
    <w:p w:rsidR="006544C8" w:rsidRPr="007B05D6" w:rsidRDefault="006544C8" w:rsidP="0003085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Unicellular</w:t>
      </w:r>
    </w:p>
    <w:p w:rsidR="006544C8" w:rsidRPr="007B05D6" w:rsidRDefault="006544C8" w:rsidP="0003085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Well defined nucleus</w:t>
      </w:r>
    </w:p>
    <w:p w:rsidR="006544C8" w:rsidRPr="00030853" w:rsidRDefault="006544C8" w:rsidP="0003085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8"/>
          <w:szCs w:val="28"/>
        </w:rPr>
      </w:pPr>
      <w:r w:rsidRPr="00030853">
        <w:rPr>
          <w:rFonts w:ascii="Calibri" w:hAnsi="Calibri" w:cs="Cambria"/>
          <w:sz w:val="28"/>
          <w:szCs w:val="28"/>
        </w:rPr>
        <w:t>Biflagellate–one flagellum lying longitudinally and the other transversely.</w:t>
      </w:r>
    </w:p>
    <w:p w:rsidR="006544C8" w:rsidRDefault="006544C8" w:rsidP="006544C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>What would you identify it as? Can you name the kingdom it belongs to?</w:t>
      </w:r>
    </w:p>
    <w:p w:rsidR="00030853" w:rsidRDefault="00030853" w:rsidP="006544C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mbria"/>
          <w:sz w:val="28"/>
          <w:szCs w:val="28"/>
        </w:rPr>
      </w:pPr>
    </w:p>
    <w:p w:rsidR="00030853" w:rsidRPr="00103344" w:rsidRDefault="00030853" w:rsidP="006544C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mbria"/>
          <w:sz w:val="28"/>
          <w:szCs w:val="28"/>
        </w:rPr>
      </w:pPr>
    </w:p>
    <w:p w:rsidR="006544C8" w:rsidRPr="00030853" w:rsidRDefault="006544C8" w:rsidP="0003085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030853">
        <w:rPr>
          <w:rFonts w:ascii="Calibri" w:hAnsi="Calibri" w:cs="Cambria"/>
          <w:sz w:val="28"/>
          <w:szCs w:val="28"/>
        </w:rPr>
        <w:t xml:space="preserve">Answer the following questions: </w:t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</w:r>
      <w:r w:rsidRPr="00030853">
        <w:rPr>
          <w:rFonts w:ascii="Calibri" w:hAnsi="Calibri" w:cs="Cambria"/>
          <w:sz w:val="28"/>
          <w:szCs w:val="28"/>
        </w:rPr>
        <w:tab/>
        <w:t xml:space="preserve">     (2)</w:t>
      </w:r>
    </w:p>
    <w:p w:rsidR="006544C8" w:rsidRPr="00030853" w:rsidRDefault="006544C8" w:rsidP="0003085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030853">
        <w:rPr>
          <w:rFonts w:ascii="Calibri" w:hAnsi="Calibri" w:cs="Times New Roman"/>
          <w:sz w:val="28"/>
          <w:szCs w:val="28"/>
        </w:rPr>
        <w:t>What you call to the common chamber to which the alimentary canal, the urinary and reproductive tract open, in the other hand it communicate to the exterior.</w:t>
      </w:r>
    </w:p>
    <w:p w:rsidR="006544C8" w:rsidRPr="00030853" w:rsidRDefault="006544C8" w:rsidP="00030853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 w:rsidRPr="00030853">
        <w:rPr>
          <w:rFonts w:ascii="Calibri" w:hAnsi="Calibri" w:cs="Times New Roman"/>
          <w:sz w:val="28"/>
          <w:szCs w:val="28"/>
        </w:rPr>
        <w:lastRenderedPageBreak/>
        <w:t xml:space="preserve">Name the special structure in the intestine of the earthworm that increases the surface area of absorption. </w:t>
      </w:r>
      <w:r w:rsidRPr="00030853">
        <w:rPr>
          <w:rFonts w:ascii="Calibri" w:hAnsi="Calibri" w:cs="Times New Roman"/>
          <w:sz w:val="28"/>
          <w:szCs w:val="28"/>
        </w:rPr>
        <w:tab/>
      </w:r>
      <w:r w:rsidRPr="00030853">
        <w:rPr>
          <w:rFonts w:ascii="Calibri" w:hAnsi="Calibri" w:cs="Times New Roman"/>
          <w:sz w:val="28"/>
          <w:szCs w:val="28"/>
        </w:rPr>
        <w:tab/>
        <w:t xml:space="preserve">               </w:t>
      </w:r>
    </w:p>
    <w:p w:rsidR="006544C8" w:rsidRPr="00030853" w:rsidRDefault="006544C8" w:rsidP="000308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 w:rsidRPr="00030853">
        <w:rPr>
          <w:rFonts w:ascii="Calibri" w:eastAsia="Calibri" w:hAnsi="Calibri" w:cs="Times New Roman"/>
          <w:sz w:val="28"/>
          <w:szCs w:val="28"/>
        </w:rPr>
        <w:t xml:space="preserve">Write the position and function of the following tissues in plants.                      </w:t>
      </w:r>
    </w:p>
    <w:p w:rsidR="006544C8" w:rsidRPr="007B05D6" w:rsidRDefault="006544C8" w:rsidP="00030853">
      <w:pPr>
        <w:numPr>
          <w:ilvl w:val="1"/>
          <w:numId w:val="18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05D6">
        <w:rPr>
          <w:rFonts w:ascii="Calibri" w:eastAsia="Calibri" w:hAnsi="Calibri" w:cs="Times New Roman"/>
          <w:sz w:val="28"/>
          <w:szCs w:val="28"/>
        </w:rPr>
        <w:t>Bulliform cells</w:t>
      </w:r>
    </w:p>
    <w:p w:rsidR="006544C8" w:rsidRPr="007B05D6" w:rsidRDefault="006544C8" w:rsidP="00030853">
      <w:pPr>
        <w:numPr>
          <w:ilvl w:val="1"/>
          <w:numId w:val="18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05D6">
        <w:rPr>
          <w:rFonts w:ascii="Calibri" w:eastAsia="Calibri" w:hAnsi="Calibri" w:cs="Times New Roman"/>
          <w:sz w:val="28"/>
          <w:szCs w:val="28"/>
        </w:rPr>
        <w:t xml:space="preserve">Casparian strips </w:t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</w:r>
      <w:r w:rsidRPr="007B05D6">
        <w:rPr>
          <w:rFonts w:ascii="Calibri" w:eastAsia="Calibri" w:hAnsi="Calibri" w:cs="Times New Roman"/>
          <w:sz w:val="28"/>
          <w:szCs w:val="28"/>
        </w:rPr>
        <w:tab/>
        <w:t xml:space="preserve">   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30853">
        <w:rPr>
          <w:rFonts w:ascii="Calibri" w:eastAsia="Calibri" w:hAnsi="Calibri" w:cs="Times New Roman"/>
          <w:sz w:val="28"/>
          <w:szCs w:val="28"/>
        </w:rPr>
        <w:t xml:space="preserve"> </w:t>
      </w:r>
      <w:r w:rsidRPr="007B05D6">
        <w:rPr>
          <w:rFonts w:ascii="Calibri" w:eastAsia="Calibri" w:hAnsi="Calibri" w:cs="Times New Roman"/>
          <w:sz w:val="28"/>
          <w:szCs w:val="28"/>
        </w:rPr>
        <w:t>(2)</w:t>
      </w:r>
    </w:p>
    <w:p w:rsidR="006544C8" w:rsidRDefault="006544C8" w:rsidP="0003085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Write one example of acidic, basic, neutral and aromatic amino acid.  </w:t>
      </w:r>
      <w:r>
        <w:rPr>
          <w:rFonts w:ascii="Calibri" w:hAnsi="Calibri" w:cs="Cambria"/>
          <w:sz w:val="28"/>
          <w:szCs w:val="28"/>
        </w:rPr>
        <w:tab/>
      </w:r>
      <w:r w:rsidR="00030853">
        <w:rPr>
          <w:rFonts w:ascii="Calibri" w:hAnsi="Calibri" w:cs="Cambria"/>
          <w:sz w:val="28"/>
          <w:szCs w:val="28"/>
        </w:rPr>
        <w:t xml:space="preserve">      </w:t>
      </w:r>
      <w:r>
        <w:rPr>
          <w:rFonts w:ascii="Calibri" w:hAnsi="Calibri" w:cs="Cambria"/>
          <w:sz w:val="28"/>
          <w:szCs w:val="28"/>
        </w:rPr>
        <w:t>(2)</w:t>
      </w:r>
      <w:r>
        <w:rPr>
          <w:rFonts w:ascii="Calibri" w:hAnsi="Calibri" w:cs="Cambria"/>
          <w:sz w:val="28"/>
          <w:szCs w:val="28"/>
        </w:rPr>
        <w:tab/>
      </w:r>
    </w:p>
    <w:p w:rsidR="006544C8" w:rsidRPr="00103344" w:rsidRDefault="006544C8" w:rsidP="0003085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Distinguish between exocrine and endocrine gland.                                  </w:t>
      </w:r>
      <w:r w:rsidR="00030853">
        <w:rPr>
          <w:rFonts w:ascii="Calibri" w:hAnsi="Calibri" w:cs="Cambria"/>
          <w:sz w:val="28"/>
          <w:szCs w:val="28"/>
        </w:rPr>
        <w:t xml:space="preserve">     </w:t>
      </w:r>
      <w:r w:rsidRPr="007B05D6">
        <w:rPr>
          <w:rFonts w:ascii="Calibri" w:hAnsi="Calibri" w:cs="Cambria"/>
          <w:sz w:val="28"/>
          <w:szCs w:val="28"/>
        </w:rPr>
        <w:t>(2)</w:t>
      </w:r>
    </w:p>
    <w:p w:rsidR="006544C8" w:rsidRDefault="006544C8" w:rsidP="006544C8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>OR</w:t>
      </w:r>
    </w:p>
    <w:p w:rsidR="006544C8" w:rsidRPr="00935953" w:rsidRDefault="006544C8" w:rsidP="006544C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8"/>
          <w:szCs w:val="28"/>
        </w:rPr>
      </w:pPr>
      <w:r w:rsidRPr="00935953">
        <w:rPr>
          <w:rFonts w:ascii="Cambria" w:hAnsi="Cambria" w:cs="Cambria"/>
          <w:sz w:val="28"/>
          <w:szCs w:val="28"/>
        </w:rPr>
        <w:t>Write floral formula for a flower  which, is bisexual; actinomorphic; sepals five, twisted aestivation,  petals five; valvate aestivation; stamens six; ovary tricarpellary, syncarpous, superior, trilocular with axile placentation.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 xml:space="preserve">    </w:t>
      </w:r>
      <w:r w:rsidR="00030853"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(2)</w:t>
      </w:r>
    </w:p>
    <w:p w:rsidR="006544C8" w:rsidRPr="007B05D6" w:rsidRDefault="006544C8" w:rsidP="006544C8">
      <w:pPr>
        <w:pStyle w:val="ListParagraph"/>
        <w:spacing w:line="360" w:lineRule="auto"/>
        <w:jc w:val="center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SECTION – C</w:t>
      </w:r>
    </w:p>
    <w:p w:rsidR="006544C8" w:rsidRPr="007B05D6" w:rsidRDefault="006544C8" w:rsidP="00030853">
      <w:pPr>
        <w:pStyle w:val="ListParagraph"/>
        <w:numPr>
          <w:ilvl w:val="0"/>
          <w:numId w:val="18"/>
        </w:numPr>
        <w:spacing w:line="360" w:lineRule="auto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Fill up the given table in the  </w:t>
      </w:r>
      <w:r w:rsidRPr="007B05D6">
        <w:rPr>
          <w:rFonts w:ascii="Calibri" w:hAnsi="Calibri"/>
          <w:b/>
          <w:sz w:val="28"/>
        </w:rPr>
        <w:t>a, b, c, d</w:t>
      </w:r>
      <w:r w:rsidRPr="007B05D6">
        <w:rPr>
          <w:rFonts w:ascii="Calibri" w:hAnsi="Calibri"/>
          <w:sz w:val="28"/>
        </w:rPr>
        <w:t xml:space="preserve">, </w:t>
      </w:r>
      <w:r w:rsidRPr="007B05D6">
        <w:rPr>
          <w:rFonts w:ascii="Calibri" w:hAnsi="Calibri"/>
          <w:b/>
          <w:sz w:val="28"/>
        </w:rPr>
        <w:t>e</w:t>
      </w:r>
      <w:r w:rsidRPr="007B05D6">
        <w:rPr>
          <w:rFonts w:ascii="Calibri" w:hAnsi="Calibri"/>
          <w:sz w:val="28"/>
        </w:rPr>
        <w:t xml:space="preserve"> and </w:t>
      </w:r>
      <w:r w:rsidRPr="007B05D6">
        <w:rPr>
          <w:rFonts w:ascii="Calibri" w:hAnsi="Calibri"/>
          <w:b/>
          <w:sz w:val="28"/>
        </w:rPr>
        <w:t>f</w:t>
      </w:r>
      <w:r w:rsidRPr="007B05D6">
        <w:rPr>
          <w:rFonts w:ascii="Calibri" w:hAnsi="Calibri"/>
          <w:sz w:val="28"/>
        </w:rPr>
        <w:t xml:space="preserve">.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(3)</w:t>
      </w:r>
    </w:p>
    <w:tbl>
      <w:tblPr>
        <w:tblStyle w:val="TableGrid"/>
        <w:tblW w:w="0" w:type="auto"/>
        <w:tblInd w:w="720" w:type="dxa"/>
        <w:tblLook w:val="04A0"/>
      </w:tblPr>
      <w:tblGrid>
        <w:gridCol w:w="1764"/>
        <w:gridCol w:w="1792"/>
        <w:gridCol w:w="1808"/>
        <w:gridCol w:w="1692"/>
        <w:gridCol w:w="1512"/>
      </w:tblGrid>
      <w:tr w:rsidR="006544C8" w:rsidRPr="007B05D6" w:rsidTr="006E144A">
        <w:tc>
          <w:tcPr>
            <w:tcW w:w="1764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Common name</w:t>
            </w:r>
          </w:p>
        </w:tc>
        <w:tc>
          <w:tcPr>
            <w:tcW w:w="1792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Scientific name</w:t>
            </w:r>
          </w:p>
        </w:tc>
        <w:tc>
          <w:tcPr>
            <w:tcW w:w="1808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Family</w:t>
            </w:r>
          </w:p>
        </w:tc>
        <w:tc>
          <w:tcPr>
            <w:tcW w:w="1692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>Order</w:t>
            </w:r>
          </w:p>
        </w:tc>
        <w:tc>
          <w:tcPr>
            <w:tcW w:w="1512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b/>
                <w:sz w:val="28"/>
              </w:rPr>
            </w:pPr>
            <w:r w:rsidRPr="007B05D6">
              <w:rPr>
                <w:rFonts w:ascii="Calibri" w:hAnsi="Calibri"/>
                <w:b/>
                <w:sz w:val="28"/>
              </w:rPr>
              <w:t xml:space="preserve">Class </w:t>
            </w:r>
          </w:p>
        </w:tc>
      </w:tr>
      <w:tr w:rsidR="006544C8" w:rsidRPr="007B05D6" w:rsidTr="006E144A">
        <w:tc>
          <w:tcPr>
            <w:tcW w:w="1764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 xml:space="preserve">Man </w:t>
            </w:r>
          </w:p>
        </w:tc>
        <w:tc>
          <w:tcPr>
            <w:tcW w:w="1792" w:type="dxa"/>
          </w:tcPr>
          <w:p w:rsidR="006544C8" w:rsidRPr="007B05D6" w:rsidRDefault="006544C8" w:rsidP="006E144A">
            <w:pPr>
              <w:pStyle w:val="ListParagraph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‘a’</w:t>
            </w:r>
          </w:p>
        </w:tc>
        <w:tc>
          <w:tcPr>
            <w:tcW w:w="1808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Hominidae</w:t>
            </w:r>
          </w:p>
        </w:tc>
        <w:tc>
          <w:tcPr>
            <w:tcW w:w="1692" w:type="dxa"/>
          </w:tcPr>
          <w:p w:rsidR="006544C8" w:rsidRPr="007B05D6" w:rsidRDefault="006544C8" w:rsidP="006E144A">
            <w:pPr>
              <w:pStyle w:val="ListParagraph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‘b’</w:t>
            </w:r>
          </w:p>
        </w:tc>
        <w:tc>
          <w:tcPr>
            <w:tcW w:w="1512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mammalia</w:t>
            </w:r>
          </w:p>
        </w:tc>
      </w:tr>
      <w:tr w:rsidR="006544C8" w:rsidRPr="007B05D6" w:rsidTr="006E144A">
        <w:tc>
          <w:tcPr>
            <w:tcW w:w="1764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Housefly</w:t>
            </w:r>
          </w:p>
        </w:tc>
        <w:tc>
          <w:tcPr>
            <w:tcW w:w="1792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i/>
                <w:sz w:val="28"/>
              </w:rPr>
            </w:pPr>
            <w:r w:rsidRPr="007B05D6">
              <w:rPr>
                <w:rFonts w:ascii="Calibri" w:hAnsi="Calibri"/>
                <w:i/>
                <w:sz w:val="28"/>
              </w:rPr>
              <w:t>Musca domestica</w:t>
            </w:r>
          </w:p>
        </w:tc>
        <w:tc>
          <w:tcPr>
            <w:tcW w:w="1808" w:type="dxa"/>
          </w:tcPr>
          <w:p w:rsidR="006544C8" w:rsidRPr="007B05D6" w:rsidRDefault="006544C8" w:rsidP="006E144A">
            <w:pPr>
              <w:pStyle w:val="ListParagraph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‘c’</w:t>
            </w:r>
          </w:p>
        </w:tc>
        <w:tc>
          <w:tcPr>
            <w:tcW w:w="1692" w:type="dxa"/>
          </w:tcPr>
          <w:p w:rsidR="006544C8" w:rsidRPr="007B05D6" w:rsidRDefault="006544C8" w:rsidP="006E144A">
            <w:pPr>
              <w:pStyle w:val="ListParagraph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‘d’</w:t>
            </w:r>
          </w:p>
        </w:tc>
        <w:tc>
          <w:tcPr>
            <w:tcW w:w="1512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Insecta</w:t>
            </w:r>
          </w:p>
        </w:tc>
      </w:tr>
      <w:tr w:rsidR="006544C8" w:rsidRPr="007B05D6" w:rsidTr="006E144A">
        <w:tc>
          <w:tcPr>
            <w:tcW w:w="1764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Wheat</w:t>
            </w:r>
          </w:p>
        </w:tc>
        <w:tc>
          <w:tcPr>
            <w:tcW w:w="1792" w:type="dxa"/>
          </w:tcPr>
          <w:p w:rsidR="006544C8" w:rsidRPr="007B05D6" w:rsidRDefault="006544C8" w:rsidP="006E144A">
            <w:pPr>
              <w:pStyle w:val="ListParagraph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‘e’</w:t>
            </w:r>
          </w:p>
        </w:tc>
        <w:tc>
          <w:tcPr>
            <w:tcW w:w="1808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poaceae</w:t>
            </w:r>
          </w:p>
        </w:tc>
        <w:tc>
          <w:tcPr>
            <w:tcW w:w="1692" w:type="dxa"/>
          </w:tcPr>
          <w:p w:rsidR="006544C8" w:rsidRPr="007B05D6" w:rsidRDefault="006544C8" w:rsidP="006E144A">
            <w:pPr>
              <w:pStyle w:val="ListParagraph"/>
              <w:ind w:left="0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poales</w:t>
            </w:r>
          </w:p>
        </w:tc>
        <w:tc>
          <w:tcPr>
            <w:tcW w:w="1512" w:type="dxa"/>
          </w:tcPr>
          <w:p w:rsidR="006544C8" w:rsidRPr="007B05D6" w:rsidRDefault="006544C8" w:rsidP="006E144A">
            <w:pPr>
              <w:pStyle w:val="ListParagraph"/>
              <w:ind w:left="0"/>
              <w:jc w:val="center"/>
              <w:rPr>
                <w:rFonts w:ascii="Calibri" w:hAnsi="Calibri"/>
                <w:sz w:val="28"/>
              </w:rPr>
            </w:pPr>
            <w:r w:rsidRPr="007B05D6">
              <w:rPr>
                <w:rFonts w:ascii="Calibri" w:hAnsi="Calibri"/>
                <w:sz w:val="28"/>
              </w:rPr>
              <w:t>‘f’</w:t>
            </w:r>
          </w:p>
        </w:tc>
      </w:tr>
    </w:tbl>
    <w:p w:rsidR="006544C8" w:rsidRPr="007B05D6" w:rsidRDefault="006544C8" w:rsidP="000308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Name and explain the three basic steps involved in the sexual cycle of fungi.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(3)</w:t>
      </w:r>
    </w:p>
    <w:p w:rsidR="006544C8" w:rsidRDefault="006544C8" w:rsidP="000308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Draw a labeled diagram of mocotyledon seed and label six parts.               (3)</w:t>
      </w:r>
    </w:p>
    <w:p w:rsidR="006544C8" w:rsidRPr="00EE5127" w:rsidRDefault="006544C8" w:rsidP="006544C8">
      <w:pPr>
        <w:pStyle w:val="ListParagraph"/>
        <w:spacing w:line="360" w:lineRule="auto"/>
        <w:jc w:val="center"/>
        <w:rPr>
          <w:rFonts w:ascii="Calibri" w:hAnsi="Calibri"/>
          <w:b/>
          <w:sz w:val="28"/>
        </w:rPr>
      </w:pPr>
      <w:r w:rsidRPr="00EE5127">
        <w:rPr>
          <w:rFonts w:ascii="Calibri" w:hAnsi="Calibri"/>
          <w:b/>
          <w:sz w:val="28"/>
        </w:rPr>
        <w:t>OR</w:t>
      </w:r>
    </w:p>
    <w:p w:rsidR="006544C8" w:rsidRDefault="006544C8" w:rsidP="006544C8">
      <w:pPr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are different types of </w:t>
      </w:r>
      <w:r>
        <w:rPr>
          <w:b/>
          <w:sz w:val="28"/>
          <w:szCs w:val="28"/>
        </w:rPr>
        <w:t>sexual reproduction</w:t>
      </w:r>
      <w:r>
        <w:rPr>
          <w:sz w:val="28"/>
          <w:szCs w:val="28"/>
        </w:rPr>
        <w:t xml:space="preserve"> found in the algae according to the nature of the gametes?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(3)</w:t>
      </w:r>
    </w:p>
    <w:p w:rsidR="006544C8" w:rsidRDefault="006544C8" w:rsidP="006544C8">
      <w:pPr>
        <w:spacing w:after="0" w:line="360" w:lineRule="auto"/>
        <w:ind w:left="720"/>
        <w:jc w:val="both"/>
        <w:rPr>
          <w:sz w:val="28"/>
          <w:szCs w:val="28"/>
        </w:rPr>
      </w:pPr>
    </w:p>
    <w:p w:rsidR="006544C8" w:rsidRPr="007B05D6" w:rsidRDefault="006544C8" w:rsidP="0003085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 xml:space="preserve">Fill up the given table : </w:t>
      </w:r>
      <w:r w:rsidRPr="007B05D6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a,b,c,d,e and f.</w:t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  <w:t xml:space="preserve">     (3)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  <w:gridCol w:w="2574"/>
      </w:tblGrid>
      <w:tr w:rsidR="006544C8" w:rsidRPr="007B05D6" w:rsidTr="006E1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C8" w:rsidRPr="007B05D6" w:rsidRDefault="006544C8" w:rsidP="006E144A">
            <w:pPr>
              <w:spacing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Classes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C8" w:rsidRPr="007B05D6" w:rsidRDefault="006544C8" w:rsidP="006E144A">
            <w:pPr>
              <w:spacing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Major pigments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C8" w:rsidRPr="007B05D6" w:rsidRDefault="006544C8" w:rsidP="006E144A">
            <w:pPr>
              <w:spacing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Stored food</w:t>
            </w:r>
          </w:p>
        </w:tc>
      </w:tr>
      <w:tr w:rsidR="006544C8" w:rsidRPr="007B05D6" w:rsidTr="006E1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C8" w:rsidRPr="007B05D6" w:rsidRDefault="006544C8" w:rsidP="006E144A">
            <w:pPr>
              <w:spacing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Chlorophyceae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8" w:rsidRPr="007B05D6" w:rsidRDefault="006E144A" w:rsidP="006E144A">
            <w:pPr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8" w:rsidRPr="007B05D6" w:rsidRDefault="006E144A" w:rsidP="006E144A">
            <w:pPr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</w:t>
            </w:r>
          </w:p>
        </w:tc>
      </w:tr>
      <w:tr w:rsidR="006544C8" w:rsidRPr="007B05D6" w:rsidTr="006E1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C8" w:rsidRPr="007B05D6" w:rsidRDefault="006544C8" w:rsidP="006E144A">
            <w:pPr>
              <w:spacing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Phaeophyceae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8" w:rsidRPr="007B05D6" w:rsidRDefault="006E144A" w:rsidP="006E144A">
            <w:pPr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8" w:rsidRPr="007B05D6" w:rsidRDefault="006E144A" w:rsidP="006E144A">
            <w:pPr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</w:t>
            </w:r>
          </w:p>
        </w:tc>
      </w:tr>
      <w:tr w:rsidR="006544C8" w:rsidRPr="007B05D6" w:rsidTr="006E1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C8" w:rsidRPr="007B05D6" w:rsidRDefault="006544C8" w:rsidP="006E144A">
            <w:pPr>
              <w:spacing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B05D6">
              <w:rPr>
                <w:rFonts w:ascii="Calibri" w:hAnsi="Calibri"/>
                <w:sz w:val="28"/>
                <w:szCs w:val="28"/>
              </w:rPr>
              <w:t>Rhodophyceae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8" w:rsidRPr="007B05D6" w:rsidRDefault="006E144A" w:rsidP="006E144A">
            <w:pPr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8" w:rsidRPr="007B05D6" w:rsidRDefault="006E144A" w:rsidP="006E144A">
            <w:pPr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</w:t>
            </w:r>
          </w:p>
        </w:tc>
      </w:tr>
    </w:tbl>
    <w:p w:rsidR="006544C8" w:rsidRPr="007B05D6" w:rsidRDefault="006544C8" w:rsidP="000308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Answer the following questions: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(3)</w:t>
      </w:r>
    </w:p>
    <w:p w:rsidR="006544C8" w:rsidRPr="006E144A" w:rsidRDefault="006544C8" w:rsidP="006E144A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Calibri" w:hAnsi="Calibri"/>
          <w:sz w:val="28"/>
        </w:rPr>
      </w:pPr>
      <w:r w:rsidRPr="006E144A">
        <w:rPr>
          <w:rFonts w:ascii="Calibri" w:hAnsi="Calibri"/>
          <w:sz w:val="28"/>
        </w:rPr>
        <w:t>Why the leaflets of compound leaf are not considered as simple leaf?</w:t>
      </w:r>
    </w:p>
    <w:p w:rsidR="006544C8" w:rsidRPr="006E144A" w:rsidRDefault="006544C8" w:rsidP="006E144A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Calibri" w:hAnsi="Calibri"/>
          <w:sz w:val="28"/>
        </w:rPr>
      </w:pPr>
      <w:r w:rsidRPr="006E144A">
        <w:rPr>
          <w:rFonts w:ascii="Calibri" w:hAnsi="Calibri"/>
          <w:sz w:val="28"/>
        </w:rPr>
        <w:t>What do you mean be monoadelphous condition?</w:t>
      </w:r>
    </w:p>
    <w:p w:rsidR="006544C8" w:rsidRPr="007B05D6" w:rsidRDefault="006544C8" w:rsidP="006E144A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What technical term used for sterile stamen? </w:t>
      </w:r>
    </w:p>
    <w:p w:rsidR="006544C8" w:rsidRPr="006E144A" w:rsidRDefault="006544C8" w:rsidP="006E144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6E144A">
        <w:rPr>
          <w:rFonts w:ascii="Calibri" w:hAnsi="Calibri" w:cs="Cambria"/>
          <w:sz w:val="28"/>
          <w:szCs w:val="28"/>
        </w:rPr>
        <w:t xml:space="preserve">Write the appropriate type of tissues in column B according to the functions mentioned in column A. </w:t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</w:r>
      <w:r w:rsidRPr="006E144A">
        <w:rPr>
          <w:rFonts w:ascii="Calibri" w:hAnsi="Calibri" w:cs="Cambria"/>
          <w:sz w:val="28"/>
          <w:szCs w:val="28"/>
        </w:rPr>
        <w:tab/>
        <w:t xml:space="preserve">     (3)</w:t>
      </w:r>
    </w:p>
    <w:p w:rsidR="006E144A" w:rsidRDefault="006544C8" w:rsidP="006E144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     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Column - A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 xml:space="preserve">Column </w:t>
      </w:r>
      <w:r w:rsidR="006E144A">
        <w:rPr>
          <w:rFonts w:ascii="Calibri" w:hAnsi="Calibri" w:cs="Cambria"/>
          <w:sz w:val="28"/>
          <w:szCs w:val="28"/>
        </w:rPr>
        <w:t>–</w:t>
      </w:r>
      <w:r w:rsidRPr="007B05D6">
        <w:rPr>
          <w:rFonts w:ascii="Calibri" w:hAnsi="Calibri" w:cs="Cambria"/>
          <w:sz w:val="28"/>
          <w:szCs w:val="28"/>
        </w:rPr>
        <w:t xml:space="preserve"> B</w:t>
      </w:r>
    </w:p>
    <w:p w:rsidR="006544C8" w:rsidRPr="007B05D6" w:rsidRDefault="006E144A" w:rsidP="006E144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 xml:space="preserve">a.    </w:t>
      </w:r>
      <w:r w:rsidR="006544C8">
        <w:rPr>
          <w:rFonts w:ascii="Calibri" w:hAnsi="Calibri" w:cs="Cambria"/>
          <w:sz w:val="28"/>
          <w:szCs w:val="28"/>
        </w:rPr>
        <w:t>Connects bone with bone</w:t>
      </w:r>
      <w:r w:rsidR="006544C8" w:rsidRPr="007B05D6">
        <w:rPr>
          <w:rFonts w:ascii="Calibri" w:hAnsi="Calibri" w:cs="Cambria"/>
          <w:sz w:val="28"/>
          <w:szCs w:val="28"/>
        </w:rPr>
        <w:t xml:space="preserve">          </w:t>
      </w:r>
      <w:r w:rsidR="006544C8" w:rsidRPr="007B05D6">
        <w:rPr>
          <w:rFonts w:ascii="Calibri" w:hAnsi="Calibri" w:cs="Cambria"/>
          <w:sz w:val="28"/>
          <w:szCs w:val="28"/>
        </w:rPr>
        <w:tab/>
        <w:t>i.    ____________________</w:t>
      </w:r>
    </w:p>
    <w:p w:rsidR="006544C8" w:rsidRPr="007B05D6" w:rsidRDefault="006544C8" w:rsidP="006544C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b.    Protective covering </w:t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</w:r>
      <w:r w:rsidRPr="007B05D6">
        <w:rPr>
          <w:rFonts w:ascii="Calibri" w:hAnsi="Calibri" w:cs="Cambria"/>
          <w:sz w:val="28"/>
          <w:szCs w:val="28"/>
        </w:rPr>
        <w:tab/>
        <w:t>ii.    ____________________</w:t>
      </w:r>
    </w:p>
    <w:p w:rsidR="006544C8" w:rsidRDefault="006544C8" w:rsidP="006544C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sz w:val="28"/>
          <w:szCs w:val="28"/>
        </w:rPr>
      </w:pPr>
      <w:r w:rsidRPr="007B05D6">
        <w:rPr>
          <w:rFonts w:ascii="Calibri" w:hAnsi="Calibri" w:cs="Cambria"/>
          <w:sz w:val="28"/>
          <w:szCs w:val="28"/>
        </w:rPr>
        <w:t xml:space="preserve">c.    </w:t>
      </w:r>
      <w:r>
        <w:rPr>
          <w:rFonts w:ascii="Calibri" w:hAnsi="Calibri" w:cs="Cambria"/>
          <w:sz w:val="28"/>
          <w:szCs w:val="28"/>
        </w:rPr>
        <w:t>Present below skin and conserve   iii    ____________________</w:t>
      </w:r>
    </w:p>
    <w:p w:rsidR="006544C8" w:rsidRDefault="006544C8" w:rsidP="006544C8">
      <w:pPr>
        <w:autoSpaceDE w:val="0"/>
        <w:autoSpaceDN w:val="0"/>
        <w:adjustRightInd w:val="0"/>
        <w:spacing w:after="0" w:line="360" w:lineRule="auto"/>
        <w:ind w:left="1170"/>
        <w:jc w:val="both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>heat.</w:t>
      </w:r>
      <w:r w:rsidRPr="007B05D6">
        <w:rPr>
          <w:rFonts w:ascii="Calibri" w:hAnsi="Calibri" w:cs="Cambria"/>
          <w:sz w:val="28"/>
          <w:szCs w:val="28"/>
        </w:rPr>
        <w:t xml:space="preserve">          </w:t>
      </w:r>
      <w:r w:rsidRPr="007B05D6">
        <w:rPr>
          <w:rFonts w:ascii="Calibri" w:hAnsi="Calibri" w:cs="Cambria"/>
          <w:sz w:val="28"/>
          <w:szCs w:val="28"/>
        </w:rPr>
        <w:tab/>
      </w:r>
    </w:p>
    <w:p w:rsidR="006544C8" w:rsidRPr="007B05D6" w:rsidRDefault="006544C8" w:rsidP="006E144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 What is leucoplast? Classify them according to the function they perform.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 xml:space="preserve">      (3)</w:t>
      </w:r>
      <w:r>
        <w:rPr>
          <w:rFonts w:ascii="Calibri" w:hAnsi="Calibri"/>
          <w:sz w:val="28"/>
        </w:rPr>
        <w:tab/>
        <w:t xml:space="preserve">    </w:t>
      </w:r>
    </w:p>
    <w:p w:rsidR="006544C8" w:rsidRDefault="006544C8" w:rsidP="006E144A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lastRenderedPageBreak/>
        <w:t>What are different types of chromosome based on the position of the centromere?</w:t>
      </w:r>
      <w:r w:rsidR="006E144A">
        <w:rPr>
          <w:rFonts w:ascii="Calibri" w:hAnsi="Calibri"/>
          <w:sz w:val="28"/>
        </w:rPr>
        <w:t xml:space="preserve"> </w:t>
      </w:r>
      <w:r w:rsidR="006E144A">
        <w:rPr>
          <w:rFonts w:ascii="Calibri" w:hAnsi="Calibri"/>
          <w:sz w:val="28"/>
        </w:rPr>
        <w:tab/>
      </w:r>
      <w:r w:rsidR="006E144A">
        <w:rPr>
          <w:rFonts w:ascii="Calibri" w:hAnsi="Calibri"/>
          <w:sz w:val="28"/>
        </w:rPr>
        <w:tab/>
      </w:r>
      <w:r w:rsidR="006E144A">
        <w:rPr>
          <w:rFonts w:ascii="Calibri" w:hAnsi="Calibri"/>
          <w:sz w:val="28"/>
        </w:rPr>
        <w:tab/>
      </w:r>
      <w:r w:rsidR="006E144A">
        <w:rPr>
          <w:rFonts w:ascii="Calibri" w:hAnsi="Calibri"/>
          <w:sz w:val="28"/>
        </w:rPr>
        <w:tab/>
      </w:r>
      <w:r w:rsidR="006E144A">
        <w:rPr>
          <w:rFonts w:ascii="Calibri" w:hAnsi="Calibri"/>
          <w:sz w:val="28"/>
        </w:rPr>
        <w:tab/>
      </w:r>
      <w:r w:rsidR="006E144A">
        <w:rPr>
          <w:rFonts w:ascii="Calibri" w:hAnsi="Calibri"/>
          <w:sz w:val="28"/>
        </w:rPr>
        <w:tab/>
      </w:r>
      <w:r w:rsidR="006E144A">
        <w:rPr>
          <w:rFonts w:ascii="Calibri" w:hAnsi="Calibri"/>
          <w:sz w:val="28"/>
        </w:rPr>
        <w:tab/>
      </w:r>
      <w:r w:rsidR="006E144A">
        <w:rPr>
          <w:rFonts w:ascii="Calibri" w:hAnsi="Calibri"/>
          <w:sz w:val="28"/>
        </w:rPr>
        <w:tab/>
      </w:r>
      <w:r w:rsidR="006E144A">
        <w:rPr>
          <w:rFonts w:ascii="Calibri" w:hAnsi="Calibri"/>
          <w:sz w:val="28"/>
        </w:rPr>
        <w:tab/>
        <w:t xml:space="preserve">      (3)</w:t>
      </w:r>
    </w:p>
    <w:p w:rsidR="006544C8" w:rsidRDefault="006544C8" w:rsidP="006E144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Name the three different types of cell junctions present between adjacent cells. Explain role of each junction.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(3)</w:t>
      </w:r>
    </w:p>
    <w:p w:rsidR="006544C8" w:rsidRDefault="006544C8" w:rsidP="006544C8">
      <w:pPr>
        <w:spacing w:line="360" w:lineRule="auto"/>
        <w:jc w:val="both"/>
        <w:rPr>
          <w:rFonts w:ascii="Calibri" w:hAnsi="Calibri"/>
          <w:sz w:val="28"/>
        </w:rPr>
      </w:pPr>
    </w:p>
    <w:p w:rsidR="006544C8" w:rsidRDefault="006544C8" w:rsidP="006544C8">
      <w:pPr>
        <w:spacing w:line="360" w:lineRule="auto"/>
        <w:jc w:val="both"/>
        <w:rPr>
          <w:rFonts w:ascii="Calibri" w:hAnsi="Calibri"/>
          <w:sz w:val="28"/>
        </w:rPr>
      </w:pPr>
    </w:p>
    <w:p w:rsidR="006544C8" w:rsidRPr="006E144A" w:rsidRDefault="006E144A" w:rsidP="006E144A">
      <w:pPr>
        <w:spacing w:line="360" w:lineRule="auto"/>
        <w:ind w:left="7200"/>
        <w:jc w:val="both"/>
        <w:rPr>
          <w:rFonts w:ascii="Calibri" w:hAnsi="Calibri"/>
          <w:b/>
          <w:sz w:val="28"/>
        </w:rPr>
      </w:pPr>
      <w:r w:rsidRPr="006E144A">
        <w:rPr>
          <w:rFonts w:ascii="Calibri" w:hAnsi="Calibri"/>
          <w:b/>
          <w:sz w:val="28"/>
        </w:rPr>
        <w:t>P.T.O.</w:t>
      </w:r>
    </w:p>
    <w:p w:rsidR="006544C8" w:rsidRDefault="006544C8" w:rsidP="006544C8">
      <w:pPr>
        <w:spacing w:line="360" w:lineRule="auto"/>
        <w:jc w:val="both"/>
        <w:rPr>
          <w:rFonts w:ascii="Calibri" w:hAnsi="Calibri"/>
          <w:sz w:val="28"/>
        </w:rPr>
      </w:pPr>
    </w:p>
    <w:p w:rsidR="006544C8" w:rsidRDefault="006544C8" w:rsidP="006544C8">
      <w:pPr>
        <w:spacing w:line="360" w:lineRule="auto"/>
        <w:jc w:val="both"/>
        <w:rPr>
          <w:rFonts w:ascii="Calibri" w:hAnsi="Calibri"/>
          <w:sz w:val="28"/>
        </w:rPr>
      </w:pPr>
    </w:p>
    <w:p w:rsidR="006544C8" w:rsidRPr="00103344" w:rsidRDefault="006544C8" w:rsidP="006544C8">
      <w:pPr>
        <w:spacing w:line="360" w:lineRule="auto"/>
        <w:jc w:val="both"/>
        <w:rPr>
          <w:rFonts w:ascii="Calibri" w:hAnsi="Calibri"/>
          <w:sz w:val="28"/>
        </w:rPr>
      </w:pPr>
    </w:p>
    <w:p w:rsidR="006544C8" w:rsidRPr="007B05D6" w:rsidRDefault="006544C8" w:rsidP="006544C8">
      <w:pPr>
        <w:pStyle w:val="ListParagraph"/>
        <w:spacing w:line="360" w:lineRule="auto"/>
        <w:jc w:val="center"/>
        <w:rPr>
          <w:rFonts w:ascii="Calibri" w:hAnsi="Calibri"/>
          <w:b/>
          <w:sz w:val="28"/>
        </w:rPr>
      </w:pPr>
      <w:r w:rsidRPr="007B05D6">
        <w:rPr>
          <w:rFonts w:ascii="Calibri" w:hAnsi="Calibri"/>
          <w:b/>
          <w:sz w:val="28"/>
        </w:rPr>
        <w:t>SECTION - D</w:t>
      </w:r>
    </w:p>
    <w:p w:rsidR="006544C8" w:rsidRPr="007B05D6" w:rsidRDefault="006544C8" w:rsidP="006E144A">
      <w:pPr>
        <w:pStyle w:val="ListParagraph"/>
        <w:numPr>
          <w:ilvl w:val="0"/>
          <w:numId w:val="18"/>
        </w:numPr>
        <w:spacing w:after="0" w:line="360" w:lineRule="auto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 xml:space="preserve">Define enzyme. Classify the enzymes into different groups according to the reaction they catalyze. </w:t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  <w:t xml:space="preserve">      (5)</w:t>
      </w:r>
    </w:p>
    <w:p w:rsidR="006544C8" w:rsidRPr="007B05D6" w:rsidRDefault="006544C8" w:rsidP="006544C8">
      <w:pPr>
        <w:pStyle w:val="ListParagraph"/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  <w:r w:rsidRPr="007B05D6">
        <w:rPr>
          <w:rFonts w:ascii="Calibri" w:hAnsi="Calibri"/>
          <w:b/>
          <w:sz w:val="28"/>
          <w:szCs w:val="28"/>
        </w:rPr>
        <w:t>OR</w:t>
      </w:r>
    </w:p>
    <w:p w:rsidR="006544C8" w:rsidRPr="007B05D6" w:rsidRDefault="006544C8" w:rsidP="006544C8">
      <w:pPr>
        <w:pStyle w:val="ListParagraph"/>
        <w:spacing w:after="0" w:line="360" w:lineRule="auto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Answer the following questions.</w:t>
      </w:r>
      <w:r w:rsidR="006E144A">
        <w:rPr>
          <w:rFonts w:ascii="Calibri" w:hAnsi="Calibri"/>
          <w:sz w:val="28"/>
          <w:szCs w:val="28"/>
        </w:rPr>
        <w:t xml:space="preserve"> </w:t>
      </w:r>
      <w:r w:rsidR="006E144A">
        <w:rPr>
          <w:rFonts w:ascii="Calibri" w:hAnsi="Calibri"/>
          <w:sz w:val="28"/>
          <w:szCs w:val="28"/>
        </w:rPr>
        <w:tab/>
      </w:r>
      <w:r w:rsidR="006E144A">
        <w:rPr>
          <w:rFonts w:ascii="Calibri" w:hAnsi="Calibri"/>
          <w:sz w:val="28"/>
          <w:szCs w:val="28"/>
        </w:rPr>
        <w:tab/>
      </w:r>
      <w:r w:rsidR="006E144A">
        <w:rPr>
          <w:rFonts w:ascii="Calibri" w:hAnsi="Calibri"/>
          <w:sz w:val="28"/>
          <w:szCs w:val="28"/>
        </w:rPr>
        <w:tab/>
      </w:r>
      <w:r w:rsidR="006E144A">
        <w:rPr>
          <w:rFonts w:ascii="Calibri" w:hAnsi="Calibri"/>
          <w:sz w:val="28"/>
          <w:szCs w:val="28"/>
        </w:rPr>
        <w:tab/>
      </w:r>
      <w:r w:rsidR="006E144A">
        <w:rPr>
          <w:rFonts w:ascii="Calibri" w:hAnsi="Calibri"/>
          <w:sz w:val="28"/>
          <w:szCs w:val="28"/>
        </w:rPr>
        <w:tab/>
      </w:r>
      <w:r w:rsidR="006E144A">
        <w:rPr>
          <w:rFonts w:ascii="Calibri" w:hAnsi="Calibri"/>
          <w:sz w:val="28"/>
          <w:szCs w:val="28"/>
        </w:rPr>
        <w:tab/>
        <w:t xml:space="preserve">      (5)</w:t>
      </w:r>
    </w:p>
    <w:p w:rsidR="006544C8" w:rsidRPr="00146E70" w:rsidRDefault="006544C8" w:rsidP="00146E70">
      <w:pPr>
        <w:pStyle w:val="ListParagraph"/>
        <w:numPr>
          <w:ilvl w:val="0"/>
          <w:numId w:val="43"/>
        </w:numPr>
        <w:spacing w:after="0" w:line="360" w:lineRule="auto"/>
        <w:rPr>
          <w:rFonts w:ascii="Calibri" w:hAnsi="Calibri"/>
          <w:sz w:val="28"/>
          <w:szCs w:val="28"/>
        </w:rPr>
      </w:pPr>
      <w:r w:rsidRPr="00146E70">
        <w:rPr>
          <w:rFonts w:ascii="Calibri" w:hAnsi="Calibri"/>
          <w:sz w:val="28"/>
          <w:szCs w:val="28"/>
        </w:rPr>
        <w:t>Name the single membrane that bound the vacuoles.</w:t>
      </w:r>
    </w:p>
    <w:p w:rsidR="006544C8" w:rsidRPr="00146E70" w:rsidRDefault="006544C8" w:rsidP="00146E70">
      <w:pPr>
        <w:pStyle w:val="ListParagraph"/>
        <w:numPr>
          <w:ilvl w:val="0"/>
          <w:numId w:val="43"/>
        </w:numPr>
        <w:spacing w:after="0" w:line="360" w:lineRule="auto"/>
        <w:rPr>
          <w:rFonts w:ascii="Calibri" w:hAnsi="Calibri"/>
          <w:sz w:val="28"/>
          <w:szCs w:val="28"/>
        </w:rPr>
      </w:pPr>
      <w:r w:rsidRPr="00146E70">
        <w:rPr>
          <w:rFonts w:ascii="Calibri" w:hAnsi="Calibri"/>
          <w:sz w:val="28"/>
          <w:szCs w:val="28"/>
        </w:rPr>
        <w:t>Name the phospholipid that present in cell membrane.</w:t>
      </w:r>
    </w:p>
    <w:p w:rsidR="006544C8" w:rsidRPr="007B05D6" w:rsidRDefault="006544C8" w:rsidP="00146E70">
      <w:pPr>
        <w:pStyle w:val="ListParagraph"/>
        <w:numPr>
          <w:ilvl w:val="0"/>
          <w:numId w:val="43"/>
        </w:numPr>
        <w:spacing w:after="0" w:line="360" w:lineRule="auto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Cell organelle that called the suicidal bag of the cell.</w:t>
      </w:r>
    </w:p>
    <w:p w:rsidR="006544C8" w:rsidRPr="007B05D6" w:rsidRDefault="006544C8" w:rsidP="00146E70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lastRenderedPageBreak/>
        <w:t>What you call to the cytoplasmic connection between two adjacent cells?</w:t>
      </w:r>
    </w:p>
    <w:p w:rsidR="006544C8" w:rsidRPr="007B05D6" w:rsidRDefault="006544C8" w:rsidP="00146E70">
      <w:pPr>
        <w:pStyle w:val="ListParagraph"/>
        <w:numPr>
          <w:ilvl w:val="0"/>
          <w:numId w:val="43"/>
        </w:numPr>
        <w:spacing w:after="0" w:line="360" w:lineRule="auto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What is polyribosome?</w:t>
      </w:r>
    </w:p>
    <w:p w:rsidR="006544C8" w:rsidRPr="00146E70" w:rsidRDefault="006544C8" w:rsidP="006E144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146E70">
        <w:rPr>
          <w:rFonts w:ascii="Calibri" w:hAnsi="Calibri"/>
          <w:sz w:val="28"/>
          <w:szCs w:val="28"/>
        </w:rPr>
        <w:t xml:space="preserve">What is Placentation in plants? Explain different types of placentation found in plants. </w:t>
      </w:r>
      <w:r w:rsidRPr="00146E70">
        <w:rPr>
          <w:rFonts w:ascii="Calibri" w:hAnsi="Calibri"/>
          <w:sz w:val="28"/>
          <w:szCs w:val="28"/>
        </w:rPr>
        <w:tab/>
        <w:t xml:space="preserve">  </w:t>
      </w:r>
      <w:r w:rsidRPr="00146E70">
        <w:rPr>
          <w:rFonts w:ascii="Calibri" w:hAnsi="Calibri"/>
          <w:sz w:val="28"/>
          <w:szCs w:val="28"/>
        </w:rPr>
        <w:tab/>
      </w:r>
      <w:r w:rsidRPr="00146E70">
        <w:rPr>
          <w:rFonts w:ascii="Calibri" w:hAnsi="Calibri"/>
          <w:sz w:val="28"/>
          <w:szCs w:val="28"/>
        </w:rPr>
        <w:tab/>
      </w:r>
      <w:r w:rsidRPr="00146E70">
        <w:rPr>
          <w:rFonts w:ascii="Calibri" w:hAnsi="Calibri"/>
          <w:sz w:val="28"/>
          <w:szCs w:val="28"/>
        </w:rPr>
        <w:tab/>
      </w:r>
      <w:r w:rsidRPr="00146E70">
        <w:rPr>
          <w:rFonts w:ascii="Calibri" w:hAnsi="Calibri"/>
          <w:sz w:val="28"/>
          <w:szCs w:val="28"/>
        </w:rPr>
        <w:tab/>
      </w:r>
      <w:r w:rsidRPr="00146E70">
        <w:rPr>
          <w:rFonts w:ascii="Calibri" w:hAnsi="Calibri"/>
          <w:sz w:val="28"/>
          <w:szCs w:val="28"/>
        </w:rPr>
        <w:tab/>
      </w:r>
      <w:r w:rsidRPr="00146E70">
        <w:rPr>
          <w:rFonts w:ascii="Calibri" w:hAnsi="Calibri"/>
          <w:sz w:val="28"/>
          <w:szCs w:val="28"/>
        </w:rPr>
        <w:tab/>
      </w:r>
      <w:r w:rsidRPr="00146E70">
        <w:rPr>
          <w:rFonts w:ascii="Calibri" w:hAnsi="Calibri"/>
          <w:sz w:val="28"/>
          <w:szCs w:val="28"/>
        </w:rPr>
        <w:tab/>
        <w:t xml:space="preserve">                 (5)</w:t>
      </w:r>
    </w:p>
    <w:p w:rsidR="006544C8" w:rsidRPr="007B05D6" w:rsidRDefault="006544C8" w:rsidP="006544C8">
      <w:pPr>
        <w:spacing w:after="0" w:line="36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7B05D6">
        <w:rPr>
          <w:rFonts w:ascii="Calibri" w:hAnsi="Calibri"/>
          <w:b/>
          <w:sz w:val="28"/>
          <w:szCs w:val="28"/>
        </w:rPr>
        <w:t>OR</w:t>
      </w:r>
    </w:p>
    <w:p w:rsidR="006544C8" w:rsidRDefault="006544C8" w:rsidP="006544C8">
      <w:pPr>
        <w:spacing w:after="0" w:line="360" w:lineRule="auto"/>
        <w:ind w:left="360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ab/>
        <w:t xml:space="preserve">Describe the structure and function of Mitochondria. </w:t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  <w:t xml:space="preserve">      (5)</w:t>
      </w:r>
    </w:p>
    <w:p w:rsidR="006544C8" w:rsidRPr="007B05D6" w:rsidRDefault="006544C8" w:rsidP="006E144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Answer the following question:</w:t>
      </w:r>
    </w:p>
    <w:p w:rsidR="006544C8" w:rsidRPr="006544C8" w:rsidRDefault="006544C8" w:rsidP="00372DE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6544C8">
        <w:rPr>
          <w:rFonts w:ascii="Calibri" w:hAnsi="Calibri"/>
          <w:sz w:val="28"/>
          <w:szCs w:val="28"/>
        </w:rPr>
        <w:t>What represents ear in frog?</w:t>
      </w:r>
    </w:p>
    <w:p w:rsidR="006544C8" w:rsidRPr="007B05D6" w:rsidRDefault="006544C8" w:rsidP="00372DED">
      <w:pPr>
        <w:numPr>
          <w:ilvl w:val="0"/>
          <w:numId w:val="19"/>
        </w:numPr>
        <w:spacing w:after="0" w:line="360" w:lineRule="auto"/>
        <w:ind w:hanging="345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 xml:space="preserve"> Write the excretory organ of cockroach.</w:t>
      </w:r>
    </w:p>
    <w:p w:rsidR="006544C8" w:rsidRPr="007B05D6" w:rsidRDefault="006544C8" w:rsidP="00372DED">
      <w:pPr>
        <w:numPr>
          <w:ilvl w:val="0"/>
          <w:numId w:val="19"/>
        </w:numPr>
        <w:spacing w:after="0" w:line="360" w:lineRule="auto"/>
        <w:ind w:hanging="345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Where fertilization does takes place in earthworm</w:t>
      </w:r>
      <w:r>
        <w:rPr>
          <w:rFonts w:ascii="Calibri" w:hAnsi="Calibri"/>
          <w:sz w:val="28"/>
          <w:szCs w:val="28"/>
        </w:rPr>
        <w:t>?</w:t>
      </w:r>
    </w:p>
    <w:p w:rsidR="006544C8" w:rsidRPr="007B05D6" w:rsidRDefault="006544C8" w:rsidP="00372DED">
      <w:pPr>
        <w:numPr>
          <w:ilvl w:val="0"/>
          <w:numId w:val="19"/>
        </w:numPr>
        <w:spacing w:after="0" w:line="360" w:lineRule="auto"/>
        <w:ind w:hanging="345"/>
        <w:jc w:val="both"/>
        <w:rPr>
          <w:rFonts w:ascii="Calibri" w:hAnsi="Calibri"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Write the balancing organ of Arthropoda.</w:t>
      </w:r>
    </w:p>
    <w:p w:rsidR="006544C8" w:rsidRPr="007B05D6" w:rsidRDefault="006544C8" w:rsidP="00372DED">
      <w:pPr>
        <w:numPr>
          <w:ilvl w:val="0"/>
          <w:numId w:val="19"/>
        </w:numPr>
        <w:spacing w:after="0" w:line="360" w:lineRule="auto"/>
        <w:ind w:hanging="345"/>
        <w:jc w:val="center"/>
        <w:rPr>
          <w:rFonts w:ascii="Calibri" w:hAnsi="Calibri"/>
          <w:b/>
          <w:sz w:val="28"/>
          <w:szCs w:val="28"/>
        </w:rPr>
      </w:pPr>
      <w:r w:rsidRPr="007B05D6">
        <w:rPr>
          <w:rFonts w:ascii="Calibri" w:hAnsi="Calibri"/>
          <w:sz w:val="28"/>
          <w:szCs w:val="28"/>
        </w:rPr>
        <w:t>In which type of muscles intercalated disc are present.</w:t>
      </w:r>
      <w:r w:rsidRPr="007B05D6">
        <w:rPr>
          <w:rFonts w:ascii="Calibri" w:hAnsi="Calibri"/>
          <w:sz w:val="28"/>
          <w:szCs w:val="28"/>
        </w:rPr>
        <w:tab/>
      </w:r>
      <w:r w:rsidRPr="007B05D6">
        <w:rPr>
          <w:rFonts w:ascii="Calibri" w:hAnsi="Calibri"/>
          <w:sz w:val="28"/>
          <w:szCs w:val="28"/>
        </w:rPr>
        <w:tab/>
        <w:t xml:space="preserve">      (5)                        </w:t>
      </w:r>
      <w:r w:rsidRPr="007B05D6">
        <w:rPr>
          <w:rFonts w:ascii="Calibri" w:hAnsi="Calibri"/>
          <w:b/>
          <w:sz w:val="28"/>
        </w:rPr>
        <w:t>OR</w:t>
      </w:r>
    </w:p>
    <w:p w:rsidR="006544C8" w:rsidRPr="00103344" w:rsidRDefault="006544C8" w:rsidP="006544C8">
      <w:pPr>
        <w:spacing w:after="0" w:line="360" w:lineRule="auto"/>
        <w:ind w:left="720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>Describe with suitable diagram secondary growth in steler and extra-steler region of dicot stem.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(5)</w:t>
      </w:r>
    </w:p>
    <w:p w:rsidR="006544C8" w:rsidRDefault="006544C8" w:rsidP="006544C8"/>
    <w:p w:rsidR="006544C8" w:rsidRDefault="006544C8" w:rsidP="007B05D6">
      <w:pPr>
        <w:pStyle w:val="ListParagraph"/>
        <w:spacing w:after="0" w:line="360" w:lineRule="auto"/>
        <w:ind w:left="1440"/>
        <w:rPr>
          <w:rFonts w:ascii="Calibri" w:hAnsi="Calibri"/>
          <w:sz w:val="28"/>
          <w:szCs w:val="28"/>
        </w:rPr>
      </w:pPr>
    </w:p>
    <w:p w:rsidR="00372DED" w:rsidRDefault="00372DED" w:rsidP="007B05D6">
      <w:pPr>
        <w:pStyle w:val="ListParagraph"/>
        <w:spacing w:after="0" w:line="360" w:lineRule="auto"/>
        <w:ind w:left="1440"/>
        <w:rPr>
          <w:rFonts w:ascii="Calibri" w:hAnsi="Calibri"/>
          <w:sz w:val="28"/>
          <w:szCs w:val="28"/>
        </w:rPr>
      </w:pPr>
    </w:p>
    <w:p w:rsidR="00372DED" w:rsidRDefault="00372DED" w:rsidP="007B05D6">
      <w:pPr>
        <w:pStyle w:val="ListParagraph"/>
        <w:spacing w:after="0" w:line="360" w:lineRule="auto"/>
        <w:ind w:left="1440"/>
        <w:rPr>
          <w:rFonts w:ascii="Calibri" w:hAnsi="Calibri"/>
          <w:sz w:val="28"/>
          <w:szCs w:val="28"/>
        </w:rPr>
      </w:pPr>
    </w:p>
    <w:p w:rsidR="00372DED" w:rsidRDefault="00372DED" w:rsidP="00372DED">
      <w:pPr>
        <w:jc w:val="center"/>
        <w:rPr>
          <w:b/>
          <w:sz w:val="28"/>
        </w:rPr>
      </w:pPr>
      <w:r w:rsidRPr="00841B0B">
        <w:rPr>
          <w:b/>
          <w:sz w:val="28"/>
        </w:rPr>
        <w:t>MARKING SCHEME:</w:t>
      </w:r>
    </w:p>
    <w:p w:rsidR="00372DED" w:rsidRPr="00841B0B" w:rsidRDefault="00372DED" w:rsidP="00372DE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SET - I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 w:rsidRPr="00BA2931">
        <w:rPr>
          <w:sz w:val="28"/>
        </w:rPr>
        <w:t>Echinodermata 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Pyranoid 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Dicot root 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14-16 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Correct arrangement 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Correct definition ( small circular, self replicable, extra chromosomal DNA present in bacteria) – 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Glycogen 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Glycosidic bond 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Dinoflagellates ½, protista – ½ .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  Correct answer</w:t>
      </w:r>
    </w:p>
    <w:p w:rsidR="00372DED" w:rsidRDefault="00372DED" w:rsidP="00372DED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 xml:space="preserve">Haemocoel – ½ </w:t>
      </w:r>
    </w:p>
    <w:p w:rsidR="00372DED" w:rsidRDefault="00372DED" w:rsidP="00372DED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Medusa – ½</w:t>
      </w:r>
    </w:p>
    <w:p w:rsidR="00372DED" w:rsidRDefault="00372DED" w:rsidP="00372DED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Nematocyst ½</w:t>
      </w:r>
    </w:p>
    <w:p w:rsidR="00372DED" w:rsidRDefault="00372DED" w:rsidP="00372DED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 xml:space="preserve">Parapodia – ½ 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Syngamy – 1, triple fusion – 1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 Correct answer</w:t>
      </w:r>
    </w:p>
    <w:p w:rsidR="00372DED" w:rsidRDefault="00372DED" w:rsidP="00372DED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Development through nymphal stage  (1)</w:t>
      </w:r>
    </w:p>
    <w:p w:rsidR="00372DED" w:rsidRDefault="00372DED" w:rsidP="00372DED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Excretion of uric acid 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Correct difference any two (1+1)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Correct answer</w:t>
      </w:r>
    </w:p>
    <w:p w:rsidR="00372DED" w:rsidRDefault="00372DED" w:rsidP="00372DED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Cloaca - 1</w:t>
      </w:r>
    </w:p>
    <w:p w:rsidR="00372DED" w:rsidRDefault="00372DED" w:rsidP="00372DED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Typhlosole – 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Correct answer.</w:t>
      </w:r>
    </w:p>
    <w:p w:rsidR="00372DED" w:rsidRDefault="00372DED" w:rsidP="00372DED">
      <w:pPr>
        <w:pStyle w:val="ListParagraph"/>
        <w:numPr>
          <w:ilvl w:val="0"/>
          <w:numId w:val="24"/>
        </w:numPr>
        <w:rPr>
          <w:sz w:val="28"/>
        </w:rPr>
      </w:pPr>
      <w:r>
        <w:rPr>
          <w:sz w:val="28"/>
        </w:rPr>
        <w:t>Adaxial epidermis of grass colorless cells. When flaccid leaf rolling (1/2 + ½)</w:t>
      </w:r>
    </w:p>
    <w:p w:rsidR="00372DED" w:rsidRDefault="00372DED" w:rsidP="00372DED">
      <w:pPr>
        <w:pStyle w:val="ListParagraph"/>
        <w:numPr>
          <w:ilvl w:val="0"/>
          <w:numId w:val="24"/>
        </w:numPr>
        <w:rPr>
          <w:sz w:val="28"/>
        </w:rPr>
      </w:pPr>
      <w:r>
        <w:rPr>
          <w:sz w:val="28"/>
        </w:rPr>
        <w:t xml:space="preserve">Endodermis of root  (1/2 ), impervious to water (1/2) 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lastRenderedPageBreak/>
        <w:t>Biomolecules with unidentifiable function (1/2 ) , any two example (1/2)</w:t>
      </w:r>
    </w:p>
    <w:p w:rsidR="00372DED" w:rsidRDefault="00372DED" w:rsidP="00372DED">
      <w:pPr>
        <w:pStyle w:val="ListParagraph"/>
        <w:ind w:left="2880"/>
        <w:rPr>
          <w:sz w:val="28"/>
        </w:rPr>
      </w:pPr>
      <w:r>
        <w:rPr>
          <w:sz w:val="28"/>
        </w:rPr>
        <w:t>OR</w:t>
      </w:r>
    </w:p>
    <w:p w:rsidR="00372DED" w:rsidRDefault="00372DED" w:rsidP="00372DED">
      <w:pPr>
        <w:rPr>
          <w:sz w:val="28"/>
        </w:rPr>
      </w:pPr>
      <w:r>
        <w:rPr>
          <w:sz w:val="28"/>
        </w:rPr>
        <w:tab/>
        <w:t>K</w:t>
      </w:r>
      <w:r>
        <w:rPr>
          <w:sz w:val="28"/>
          <w:vertAlign w:val="subscript"/>
        </w:rPr>
        <w:t>(5)</w:t>
      </w:r>
      <w:r>
        <w:rPr>
          <w:sz w:val="28"/>
        </w:rPr>
        <w:t>, C</w:t>
      </w:r>
      <w:r>
        <w:rPr>
          <w:sz w:val="28"/>
          <w:vertAlign w:val="subscript"/>
        </w:rPr>
        <w:t>5</w:t>
      </w:r>
      <w:r>
        <w:rPr>
          <w:sz w:val="28"/>
        </w:rPr>
        <w:t>, A</w:t>
      </w:r>
      <w:r>
        <w:rPr>
          <w:sz w:val="28"/>
          <w:vertAlign w:val="subscript"/>
        </w:rPr>
        <w:t>6</w:t>
      </w:r>
      <w:r>
        <w:rPr>
          <w:sz w:val="28"/>
        </w:rPr>
        <w:t xml:space="preserve">, </w:t>
      </w:r>
      <w:r>
        <w:rPr>
          <w:noProof/>
          <w:sz w:val="28"/>
        </w:rPr>
        <w:drawing>
          <wp:inline distT="0" distB="0" distL="0" distR="0">
            <wp:extent cx="314325" cy="1524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447675" cy="371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 Structure – 1</w:t>
      </w:r>
    </w:p>
    <w:p w:rsidR="00372DED" w:rsidRDefault="00372DED" w:rsidP="00372DED">
      <w:pPr>
        <w:pStyle w:val="ListParagraph"/>
        <w:rPr>
          <w:sz w:val="28"/>
        </w:rPr>
      </w:pPr>
      <w:r>
        <w:rPr>
          <w:sz w:val="28"/>
        </w:rPr>
        <w:t>Function – 1</w:t>
      </w:r>
    </w:p>
    <w:p w:rsidR="00372DED" w:rsidRDefault="00372DED" w:rsidP="00372DED">
      <w:pPr>
        <w:pStyle w:val="ListParagraph"/>
        <w:rPr>
          <w:sz w:val="28"/>
        </w:rPr>
      </w:pP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 Correct answers.</w:t>
      </w:r>
    </w:p>
    <w:p w:rsidR="00372DED" w:rsidRDefault="00372DED" w:rsidP="00372DED">
      <w:pPr>
        <w:pStyle w:val="ListParagraph"/>
        <w:numPr>
          <w:ilvl w:val="0"/>
          <w:numId w:val="25"/>
        </w:numPr>
        <w:rPr>
          <w:sz w:val="28"/>
        </w:rPr>
      </w:pPr>
      <w:r>
        <w:rPr>
          <w:sz w:val="28"/>
        </w:rPr>
        <w:t>Zygotene of Meiosis –I</w:t>
      </w:r>
    </w:p>
    <w:p w:rsidR="00372DED" w:rsidRDefault="00372DED" w:rsidP="00372DED">
      <w:pPr>
        <w:pStyle w:val="ListParagraph"/>
        <w:numPr>
          <w:ilvl w:val="0"/>
          <w:numId w:val="25"/>
        </w:numPr>
        <w:rPr>
          <w:sz w:val="28"/>
        </w:rPr>
      </w:pPr>
      <w:r>
        <w:rPr>
          <w:sz w:val="28"/>
        </w:rPr>
        <w:t>Deplotene of meiosis- I</w:t>
      </w:r>
    </w:p>
    <w:p w:rsidR="00372DED" w:rsidRDefault="00372DED" w:rsidP="00372DED">
      <w:pPr>
        <w:pStyle w:val="ListParagraph"/>
        <w:numPr>
          <w:ilvl w:val="0"/>
          <w:numId w:val="25"/>
        </w:numPr>
        <w:rPr>
          <w:sz w:val="28"/>
        </w:rPr>
      </w:pPr>
      <w:r>
        <w:rPr>
          <w:sz w:val="28"/>
        </w:rPr>
        <w:t>S- phase of Interphase</w:t>
      </w:r>
    </w:p>
    <w:p w:rsidR="00372DED" w:rsidRPr="00487D5B" w:rsidRDefault="00372DED" w:rsidP="00372DED">
      <w:pPr>
        <w:pStyle w:val="ListParagraph"/>
        <w:numPr>
          <w:ilvl w:val="0"/>
          <w:numId w:val="25"/>
        </w:numPr>
        <w:rPr>
          <w:sz w:val="28"/>
        </w:rPr>
      </w:pPr>
      <w:r>
        <w:rPr>
          <w:sz w:val="28"/>
        </w:rPr>
        <w:t>Pachytene of Meiosis - I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 Correct answers.</w:t>
      </w:r>
    </w:p>
    <w:p w:rsidR="00372DED" w:rsidRDefault="00372DED" w:rsidP="00372DED">
      <w:pPr>
        <w:pStyle w:val="ListParagraph"/>
        <w:numPr>
          <w:ilvl w:val="0"/>
          <w:numId w:val="26"/>
        </w:numPr>
        <w:rPr>
          <w:sz w:val="28"/>
        </w:rPr>
      </w:pPr>
      <w:r>
        <w:rPr>
          <w:sz w:val="28"/>
        </w:rPr>
        <w:t xml:space="preserve">Chlorophyll a, b ( ½ ) </w:t>
      </w:r>
    </w:p>
    <w:p w:rsidR="00372DED" w:rsidRDefault="00372DED" w:rsidP="00372DED">
      <w:pPr>
        <w:pStyle w:val="ListParagraph"/>
        <w:numPr>
          <w:ilvl w:val="0"/>
          <w:numId w:val="26"/>
        </w:numPr>
        <w:rPr>
          <w:sz w:val="28"/>
        </w:rPr>
      </w:pPr>
      <w:r>
        <w:rPr>
          <w:sz w:val="28"/>
        </w:rPr>
        <w:t>Starch ( ½ )</w:t>
      </w:r>
    </w:p>
    <w:p w:rsidR="00372DED" w:rsidRDefault="00372DED" w:rsidP="00372DED">
      <w:pPr>
        <w:pStyle w:val="ListParagraph"/>
        <w:numPr>
          <w:ilvl w:val="0"/>
          <w:numId w:val="26"/>
        </w:numPr>
        <w:rPr>
          <w:sz w:val="28"/>
        </w:rPr>
      </w:pPr>
      <w:r>
        <w:rPr>
          <w:sz w:val="28"/>
        </w:rPr>
        <w:t>Chlorophyll, a, c and fucoxanthin.( ½ )</w:t>
      </w:r>
    </w:p>
    <w:p w:rsidR="00372DED" w:rsidRDefault="00372DED" w:rsidP="00372DED">
      <w:pPr>
        <w:pStyle w:val="ListParagraph"/>
        <w:numPr>
          <w:ilvl w:val="0"/>
          <w:numId w:val="26"/>
        </w:numPr>
        <w:rPr>
          <w:sz w:val="28"/>
        </w:rPr>
      </w:pPr>
      <w:r>
        <w:rPr>
          <w:sz w:val="28"/>
        </w:rPr>
        <w:t>Manitol and laminarin .( ½ )</w:t>
      </w:r>
    </w:p>
    <w:p w:rsidR="00372DED" w:rsidRDefault="00372DED" w:rsidP="00372DED">
      <w:pPr>
        <w:pStyle w:val="ListParagraph"/>
        <w:numPr>
          <w:ilvl w:val="0"/>
          <w:numId w:val="26"/>
        </w:numPr>
        <w:rPr>
          <w:sz w:val="28"/>
        </w:rPr>
      </w:pPr>
      <w:r>
        <w:rPr>
          <w:sz w:val="28"/>
        </w:rPr>
        <w:t>Chlorophyll a, d and phycoerythrin.</w:t>
      </w:r>
      <w:r w:rsidRPr="00E27ED7">
        <w:rPr>
          <w:sz w:val="28"/>
        </w:rPr>
        <w:t xml:space="preserve"> </w:t>
      </w:r>
      <w:r>
        <w:rPr>
          <w:sz w:val="28"/>
        </w:rPr>
        <w:t>.( ½ 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Correct answers.</w:t>
      </w:r>
    </w:p>
    <w:p w:rsidR="00372DED" w:rsidRDefault="00372DED" w:rsidP="00372DED">
      <w:pPr>
        <w:pStyle w:val="ListParagraph"/>
        <w:numPr>
          <w:ilvl w:val="0"/>
          <w:numId w:val="27"/>
        </w:numPr>
        <w:rPr>
          <w:sz w:val="28"/>
        </w:rPr>
      </w:pPr>
      <w:r>
        <w:rPr>
          <w:sz w:val="28"/>
        </w:rPr>
        <w:t>Homo sapiens ( ½ )</w:t>
      </w:r>
    </w:p>
    <w:p w:rsidR="00372DED" w:rsidRDefault="00372DED" w:rsidP="00372DED">
      <w:pPr>
        <w:pStyle w:val="ListParagraph"/>
        <w:numPr>
          <w:ilvl w:val="0"/>
          <w:numId w:val="27"/>
        </w:numPr>
        <w:rPr>
          <w:sz w:val="28"/>
        </w:rPr>
      </w:pPr>
      <w:r>
        <w:rPr>
          <w:sz w:val="28"/>
        </w:rPr>
        <w:t>Primata.( ½ )</w:t>
      </w:r>
    </w:p>
    <w:p w:rsidR="00372DED" w:rsidRDefault="00372DED" w:rsidP="00372DED">
      <w:pPr>
        <w:pStyle w:val="ListParagraph"/>
        <w:numPr>
          <w:ilvl w:val="0"/>
          <w:numId w:val="27"/>
        </w:numPr>
        <w:rPr>
          <w:sz w:val="28"/>
        </w:rPr>
      </w:pPr>
      <w:r>
        <w:rPr>
          <w:sz w:val="28"/>
        </w:rPr>
        <w:t>Muscidae.( ½ )</w:t>
      </w:r>
    </w:p>
    <w:p w:rsidR="00372DED" w:rsidRDefault="00372DED" w:rsidP="00372DED">
      <w:pPr>
        <w:pStyle w:val="ListParagraph"/>
        <w:numPr>
          <w:ilvl w:val="0"/>
          <w:numId w:val="27"/>
        </w:numPr>
        <w:rPr>
          <w:sz w:val="28"/>
        </w:rPr>
      </w:pPr>
      <w:r>
        <w:rPr>
          <w:sz w:val="28"/>
        </w:rPr>
        <w:t>Diptera.( ½ )</w:t>
      </w:r>
    </w:p>
    <w:p w:rsidR="00372DED" w:rsidRDefault="00372DED" w:rsidP="00372DED">
      <w:pPr>
        <w:pStyle w:val="ListParagraph"/>
        <w:numPr>
          <w:ilvl w:val="0"/>
          <w:numId w:val="27"/>
        </w:numPr>
        <w:rPr>
          <w:sz w:val="28"/>
        </w:rPr>
      </w:pPr>
      <w:r>
        <w:rPr>
          <w:sz w:val="28"/>
        </w:rPr>
        <w:t>Triticum aestivum.( ½ )</w:t>
      </w:r>
    </w:p>
    <w:p w:rsidR="00372DED" w:rsidRDefault="00372DED" w:rsidP="00372DED">
      <w:pPr>
        <w:pStyle w:val="ListParagraph"/>
        <w:numPr>
          <w:ilvl w:val="0"/>
          <w:numId w:val="27"/>
        </w:numPr>
        <w:rPr>
          <w:sz w:val="28"/>
        </w:rPr>
      </w:pPr>
      <w:r>
        <w:rPr>
          <w:sz w:val="28"/>
        </w:rPr>
        <w:t>monocotyledonae.( ½ 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Correct answers</w:t>
      </w:r>
    </w:p>
    <w:p w:rsidR="00372DED" w:rsidRDefault="00372DED" w:rsidP="00372DED">
      <w:pPr>
        <w:pStyle w:val="ListParagraph"/>
        <w:numPr>
          <w:ilvl w:val="0"/>
          <w:numId w:val="28"/>
        </w:numPr>
        <w:rPr>
          <w:sz w:val="28"/>
        </w:rPr>
      </w:pPr>
      <w:r>
        <w:rPr>
          <w:sz w:val="28"/>
        </w:rPr>
        <w:t>Plasmogamy (1), karyogamy (1), meiosis 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Correct answers.</w:t>
      </w:r>
    </w:p>
    <w:p w:rsidR="00372DED" w:rsidRDefault="00372DED" w:rsidP="00372DED">
      <w:pPr>
        <w:pStyle w:val="ListParagraph"/>
        <w:numPr>
          <w:ilvl w:val="0"/>
          <w:numId w:val="28"/>
        </w:numPr>
        <w:rPr>
          <w:sz w:val="28"/>
        </w:rPr>
      </w:pPr>
      <w:r>
        <w:rPr>
          <w:sz w:val="28"/>
        </w:rPr>
        <w:lastRenderedPageBreak/>
        <w:t>Tight junction – stop leaking substances across the cell.(1)</w:t>
      </w:r>
    </w:p>
    <w:p w:rsidR="00372DED" w:rsidRDefault="00372DED" w:rsidP="00372DED">
      <w:pPr>
        <w:pStyle w:val="ListParagraph"/>
        <w:numPr>
          <w:ilvl w:val="0"/>
          <w:numId w:val="28"/>
        </w:numPr>
        <w:rPr>
          <w:sz w:val="28"/>
        </w:rPr>
      </w:pPr>
      <w:r>
        <w:rPr>
          <w:sz w:val="28"/>
        </w:rPr>
        <w:t>Adhering junctions  - cementing neighboring ells.(1)</w:t>
      </w:r>
    </w:p>
    <w:p w:rsidR="00372DED" w:rsidRDefault="00372DED" w:rsidP="00372DED">
      <w:pPr>
        <w:pStyle w:val="ListParagraph"/>
        <w:numPr>
          <w:ilvl w:val="0"/>
          <w:numId w:val="28"/>
        </w:numPr>
        <w:rPr>
          <w:sz w:val="28"/>
        </w:rPr>
      </w:pPr>
      <w:r>
        <w:rPr>
          <w:sz w:val="28"/>
        </w:rPr>
        <w:t>Gap junctions – transport of material across the cell.(1)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 Correct diagram and each labeling ½ marks.</w:t>
      </w:r>
    </w:p>
    <w:p w:rsidR="00372DED" w:rsidRDefault="00372DED" w:rsidP="00372DED">
      <w:pPr>
        <w:pStyle w:val="ListParagraph"/>
        <w:ind w:left="2160"/>
        <w:rPr>
          <w:sz w:val="28"/>
        </w:rPr>
      </w:pPr>
      <w:r>
        <w:rPr>
          <w:sz w:val="28"/>
        </w:rPr>
        <w:t>OR</w:t>
      </w:r>
    </w:p>
    <w:p w:rsidR="00372DED" w:rsidRDefault="00372DED" w:rsidP="00372DED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>isogamy (1)</w:t>
      </w:r>
    </w:p>
    <w:p w:rsidR="00372DED" w:rsidRDefault="00372DED" w:rsidP="00372DED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>anisogamy(1)</w:t>
      </w:r>
    </w:p>
    <w:p w:rsidR="00372DED" w:rsidRPr="00E27ED7" w:rsidRDefault="00372DED" w:rsidP="00372DED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>oogamy(1)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Correct answers </w:t>
      </w:r>
    </w:p>
    <w:p w:rsidR="00372DED" w:rsidRDefault="00372DED" w:rsidP="00372DED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>Parietal (1)</w:t>
      </w:r>
    </w:p>
    <w:p w:rsidR="00372DED" w:rsidRDefault="00372DED" w:rsidP="00372DED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>Sclerenchyma (1)</w:t>
      </w:r>
    </w:p>
    <w:p w:rsidR="00372DED" w:rsidRDefault="00372DED" w:rsidP="00372DED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>Companion cell 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 Correct answer</w:t>
      </w:r>
    </w:p>
    <w:p w:rsidR="00372DED" w:rsidRDefault="00372DED" w:rsidP="00372DE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Ligament (1)</w:t>
      </w:r>
    </w:p>
    <w:p w:rsidR="00372DED" w:rsidRDefault="00372DED" w:rsidP="00372DE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Stratified squamous epithelium. (1)</w:t>
      </w:r>
    </w:p>
    <w:p w:rsidR="00372DED" w:rsidRDefault="00372DED" w:rsidP="00372DE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Adipose tissue 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Any correct differences (1X 3)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Metacentric, sub-metacentric, acrocentric and telocentric (3)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Correct answer.</w:t>
      </w:r>
    </w:p>
    <w:p w:rsidR="00372DED" w:rsidRDefault="00372DED" w:rsidP="00372DED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t>Tympanum (1)</w:t>
      </w:r>
    </w:p>
    <w:p w:rsidR="00372DED" w:rsidRPr="00E27ED7" w:rsidRDefault="00372DED" w:rsidP="00372DED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t>Malpighian tubule(1)</w:t>
      </w:r>
    </w:p>
    <w:p w:rsidR="00372DED" w:rsidRPr="00E27ED7" w:rsidRDefault="00372DED" w:rsidP="00372DED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t>Inside the cocoon.</w:t>
      </w:r>
      <w:r w:rsidRPr="00E27ED7">
        <w:rPr>
          <w:sz w:val="28"/>
        </w:rPr>
        <w:t xml:space="preserve"> </w:t>
      </w:r>
      <w:r>
        <w:rPr>
          <w:sz w:val="28"/>
        </w:rPr>
        <w:t>(1)</w:t>
      </w:r>
    </w:p>
    <w:p w:rsidR="00372DED" w:rsidRPr="00E27ED7" w:rsidRDefault="00372DED" w:rsidP="00372DED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t>Statocyst(1)</w:t>
      </w:r>
    </w:p>
    <w:p w:rsidR="00372DED" w:rsidRDefault="00372DED" w:rsidP="00372DED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t>Cardiac muscles. (1)</w:t>
      </w:r>
    </w:p>
    <w:p w:rsidR="00372DED" w:rsidRDefault="00372DED" w:rsidP="00372DED">
      <w:pPr>
        <w:pStyle w:val="ListParagraph"/>
        <w:ind w:left="1440"/>
        <w:rPr>
          <w:sz w:val="28"/>
        </w:rPr>
      </w:pPr>
      <w:r>
        <w:rPr>
          <w:sz w:val="28"/>
        </w:rPr>
        <w:t>OR</w:t>
      </w:r>
    </w:p>
    <w:p w:rsidR="00372DED" w:rsidRDefault="00372DED" w:rsidP="00372DED">
      <w:pPr>
        <w:rPr>
          <w:sz w:val="28"/>
        </w:rPr>
      </w:pPr>
      <w:r>
        <w:rPr>
          <w:sz w:val="28"/>
        </w:rPr>
        <w:tab/>
        <w:t>Diagram 2 ½ marks and description 2 ½ marks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 Definition (1) marks , correct six classes (4 marks)</w:t>
      </w:r>
    </w:p>
    <w:p w:rsidR="00372DED" w:rsidRDefault="00372DED" w:rsidP="00372DED">
      <w:pPr>
        <w:pStyle w:val="ListParagraph"/>
        <w:jc w:val="center"/>
        <w:rPr>
          <w:sz w:val="28"/>
        </w:rPr>
      </w:pPr>
      <w:r>
        <w:rPr>
          <w:sz w:val="28"/>
        </w:rPr>
        <w:t>OR</w:t>
      </w:r>
    </w:p>
    <w:p w:rsidR="00372DED" w:rsidRPr="00841B0B" w:rsidRDefault="00372DED" w:rsidP="00372DED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lastRenderedPageBreak/>
        <w:t>Tonoplast(1)</w:t>
      </w:r>
    </w:p>
    <w:p w:rsidR="00372DED" w:rsidRDefault="00372DED" w:rsidP="00372DED">
      <w:pPr>
        <w:pStyle w:val="ListParagraph"/>
        <w:numPr>
          <w:ilvl w:val="0"/>
          <w:numId w:val="33"/>
        </w:numPr>
        <w:rPr>
          <w:sz w:val="28"/>
        </w:rPr>
      </w:pPr>
      <w:r>
        <w:rPr>
          <w:sz w:val="28"/>
        </w:rPr>
        <w:t>Lecithin (1)</w:t>
      </w:r>
    </w:p>
    <w:p w:rsidR="00372DED" w:rsidRDefault="00372DED" w:rsidP="00372DED">
      <w:pPr>
        <w:pStyle w:val="ListParagraph"/>
        <w:numPr>
          <w:ilvl w:val="0"/>
          <w:numId w:val="33"/>
        </w:numPr>
        <w:rPr>
          <w:sz w:val="28"/>
        </w:rPr>
      </w:pPr>
      <w:r>
        <w:rPr>
          <w:sz w:val="28"/>
        </w:rPr>
        <w:t>Lysosomes(1)</w:t>
      </w:r>
    </w:p>
    <w:p w:rsidR="00372DED" w:rsidRDefault="00372DED" w:rsidP="00372DED">
      <w:pPr>
        <w:pStyle w:val="ListParagraph"/>
        <w:numPr>
          <w:ilvl w:val="0"/>
          <w:numId w:val="33"/>
        </w:numPr>
        <w:rPr>
          <w:sz w:val="28"/>
        </w:rPr>
      </w:pPr>
      <w:r>
        <w:rPr>
          <w:sz w:val="28"/>
        </w:rPr>
        <w:t>Plasmodesmata(1)</w:t>
      </w:r>
    </w:p>
    <w:p w:rsidR="00372DED" w:rsidRDefault="00372DED" w:rsidP="00372DED">
      <w:pPr>
        <w:pStyle w:val="ListParagraph"/>
        <w:numPr>
          <w:ilvl w:val="0"/>
          <w:numId w:val="33"/>
        </w:numPr>
        <w:rPr>
          <w:sz w:val="28"/>
        </w:rPr>
      </w:pPr>
      <w:r>
        <w:rPr>
          <w:sz w:val="28"/>
        </w:rPr>
        <w:t>Large no. of ribosomes attached to single mRNA.(1)</w:t>
      </w:r>
    </w:p>
    <w:p w:rsidR="00372DED" w:rsidRDefault="00372DED" w:rsidP="00372DED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Correct definition (1), correct name (4 marks)</w:t>
      </w:r>
    </w:p>
    <w:p w:rsidR="00372DED" w:rsidRDefault="00372DED" w:rsidP="00372DED">
      <w:pPr>
        <w:pStyle w:val="ListParagraph"/>
        <w:jc w:val="center"/>
        <w:rPr>
          <w:sz w:val="28"/>
        </w:rPr>
      </w:pPr>
      <w:r>
        <w:rPr>
          <w:sz w:val="28"/>
        </w:rPr>
        <w:t>OR</w:t>
      </w:r>
    </w:p>
    <w:p w:rsidR="00372DED" w:rsidRDefault="00372DED" w:rsidP="00372DED">
      <w:pPr>
        <w:pStyle w:val="ListParagraph"/>
        <w:rPr>
          <w:sz w:val="28"/>
        </w:rPr>
      </w:pPr>
      <w:r>
        <w:rPr>
          <w:sz w:val="28"/>
        </w:rPr>
        <w:t>Structure with diagram 3 marks</w:t>
      </w:r>
    </w:p>
    <w:p w:rsidR="00372DED" w:rsidRDefault="00372DED" w:rsidP="00372DED">
      <w:pPr>
        <w:pStyle w:val="ListParagraph"/>
        <w:rPr>
          <w:sz w:val="28"/>
        </w:rPr>
      </w:pPr>
      <w:r>
        <w:rPr>
          <w:sz w:val="28"/>
        </w:rPr>
        <w:t>Function – 2 marks</w:t>
      </w:r>
    </w:p>
    <w:p w:rsidR="00372DED" w:rsidRDefault="00372DED" w:rsidP="00372DED">
      <w:pPr>
        <w:pStyle w:val="ListParagraph"/>
        <w:rPr>
          <w:sz w:val="28"/>
        </w:rPr>
      </w:pPr>
    </w:p>
    <w:p w:rsidR="00372DED" w:rsidRDefault="00372DED" w:rsidP="00372DED">
      <w:pPr>
        <w:pStyle w:val="ListParagraph"/>
        <w:rPr>
          <w:sz w:val="28"/>
        </w:rPr>
      </w:pP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Default="00372DED" w:rsidP="00372DED">
      <w:pPr>
        <w:pStyle w:val="ListParagraph"/>
        <w:rPr>
          <w:b/>
          <w:sz w:val="28"/>
        </w:rPr>
      </w:pPr>
      <w:r>
        <w:rPr>
          <w:b/>
          <w:sz w:val="28"/>
        </w:rPr>
        <w:t>***************************************************</w:t>
      </w: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Default="00372DED" w:rsidP="00372DED">
      <w:pPr>
        <w:pStyle w:val="ListParagraph"/>
        <w:jc w:val="center"/>
        <w:rPr>
          <w:b/>
          <w:sz w:val="28"/>
        </w:rPr>
      </w:pPr>
    </w:p>
    <w:p w:rsidR="00372DED" w:rsidRPr="007B673A" w:rsidRDefault="00372DED" w:rsidP="00372DED">
      <w:pPr>
        <w:pStyle w:val="ListParagraph"/>
        <w:jc w:val="center"/>
        <w:rPr>
          <w:b/>
          <w:sz w:val="28"/>
        </w:rPr>
      </w:pPr>
      <w:r w:rsidRPr="007B673A">
        <w:rPr>
          <w:b/>
          <w:sz w:val="28"/>
        </w:rPr>
        <w:t>SET-II</w:t>
      </w:r>
    </w:p>
    <w:p w:rsidR="00372DED" w:rsidRPr="003235FE" w:rsidRDefault="00372DED" w:rsidP="003235F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Calibri" w:hAnsi="Calibri" w:cs="Cambria"/>
          <w:sz w:val="28"/>
          <w:szCs w:val="28"/>
        </w:rPr>
      </w:pPr>
      <w:r w:rsidRPr="003235FE">
        <w:rPr>
          <w:rFonts w:ascii="Calibri" w:hAnsi="Calibri" w:cs="Cambria"/>
          <w:sz w:val="28"/>
          <w:szCs w:val="28"/>
        </w:rPr>
        <w:t xml:space="preserve">Name two red algae from which ‘agar’ is obtained and used commercially in culture of bacteria. </w:t>
      </w:r>
      <w:r w:rsidRPr="003235FE">
        <w:rPr>
          <w:rFonts w:ascii="Calibri" w:hAnsi="Calibri" w:cs="Cambria"/>
          <w:sz w:val="28"/>
          <w:szCs w:val="28"/>
        </w:rPr>
        <w:tab/>
      </w:r>
      <w:r w:rsidRPr="003235FE">
        <w:rPr>
          <w:rFonts w:ascii="Calibri" w:hAnsi="Calibri" w:cs="Cambria"/>
          <w:sz w:val="28"/>
          <w:szCs w:val="28"/>
        </w:rPr>
        <w:tab/>
        <w:t xml:space="preserve">                 </w:t>
      </w:r>
      <w:r w:rsidRPr="003235FE">
        <w:rPr>
          <w:rFonts w:ascii="Calibri" w:hAnsi="Calibri" w:cs="Cambria"/>
          <w:sz w:val="28"/>
          <w:szCs w:val="28"/>
        </w:rPr>
        <w:tab/>
      </w:r>
      <w:r w:rsidRPr="003235FE">
        <w:rPr>
          <w:rFonts w:ascii="Calibri" w:hAnsi="Calibri" w:cs="Cambria"/>
          <w:sz w:val="28"/>
          <w:szCs w:val="28"/>
        </w:rPr>
        <w:tab/>
      </w:r>
      <w:r w:rsidRPr="003235FE">
        <w:rPr>
          <w:rFonts w:ascii="Calibri" w:hAnsi="Calibri" w:cs="Cambria"/>
          <w:sz w:val="28"/>
          <w:szCs w:val="28"/>
        </w:rPr>
        <w:tab/>
      </w:r>
      <w:r w:rsidRPr="003235FE">
        <w:rPr>
          <w:rFonts w:ascii="Calibri" w:hAnsi="Calibri" w:cs="Cambria"/>
          <w:sz w:val="28"/>
          <w:szCs w:val="28"/>
        </w:rPr>
        <w:tab/>
      </w:r>
      <w:r w:rsidRPr="003235FE">
        <w:rPr>
          <w:rFonts w:ascii="Calibri" w:hAnsi="Calibri" w:cs="Cambria"/>
          <w:sz w:val="28"/>
          <w:szCs w:val="28"/>
        </w:rPr>
        <w:tab/>
        <w:t xml:space="preserve">     (1)</w:t>
      </w:r>
    </w:p>
    <w:p w:rsidR="00372DED" w:rsidRPr="007B673A" w:rsidRDefault="00372DED" w:rsidP="00372DED">
      <w:pPr>
        <w:ind w:left="720"/>
        <w:rPr>
          <w:b/>
          <w:sz w:val="28"/>
        </w:rPr>
      </w:pPr>
      <w:r w:rsidRPr="007B673A">
        <w:rPr>
          <w:b/>
          <w:sz w:val="28"/>
        </w:rPr>
        <w:lastRenderedPageBreak/>
        <w:t>Ans : Gracilaria and Gelidium (1)</w:t>
      </w:r>
    </w:p>
    <w:p w:rsidR="00372DED" w:rsidRPr="003235FE" w:rsidRDefault="00372DED" w:rsidP="003235FE">
      <w:pPr>
        <w:pStyle w:val="ListParagraph"/>
        <w:numPr>
          <w:ilvl w:val="0"/>
          <w:numId w:val="38"/>
        </w:numPr>
        <w:jc w:val="both"/>
        <w:rPr>
          <w:rFonts w:ascii="Calibri" w:hAnsi="Calibri"/>
          <w:i/>
          <w:sz w:val="28"/>
        </w:rPr>
      </w:pPr>
      <w:r w:rsidRPr="003235FE">
        <w:rPr>
          <w:rFonts w:ascii="Calibri" w:hAnsi="Calibri"/>
          <w:sz w:val="28"/>
        </w:rPr>
        <w:t xml:space="preserve">Cyanobacteria like Nostoc can fix atmospheric nitrogen by means of specialized cells. Name that cell. </w:t>
      </w:r>
      <w:r w:rsidRPr="003235FE">
        <w:rPr>
          <w:rFonts w:ascii="Calibri" w:hAnsi="Calibri"/>
          <w:sz w:val="28"/>
        </w:rPr>
        <w:tab/>
        <w:t xml:space="preserve"> </w:t>
      </w:r>
      <w:r w:rsidRPr="003235FE">
        <w:rPr>
          <w:rFonts w:ascii="Calibri" w:hAnsi="Calibri"/>
          <w:sz w:val="28"/>
        </w:rPr>
        <w:tab/>
      </w:r>
      <w:r w:rsidRPr="003235FE">
        <w:rPr>
          <w:rFonts w:ascii="Calibri" w:hAnsi="Calibri"/>
          <w:sz w:val="28"/>
        </w:rPr>
        <w:tab/>
      </w:r>
      <w:r w:rsidRPr="003235FE">
        <w:rPr>
          <w:rFonts w:ascii="Calibri" w:hAnsi="Calibri"/>
          <w:sz w:val="28"/>
        </w:rPr>
        <w:tab/>
      </w:r>
      <w:r w:rsidRPr="003235FE">
        <w:rPr>
          <w:rFonts w:ascii="Calibri" w:hAnsi="Calibri"/>
          <w:sz w:val="28"/>
        </w:rPr>
        <w:tab/>
      </w:r>
      <w:r w:rsidRPr="003235FE">
        <w:rPr>
          <w:rFonts w:ascii="Calibri" w:hAnsi="Calibri"/>
          <w:sz w:val="28"/>
        </w:rPr>
        <w:tab/>
        <w:t xml:space="preserve">      (1)</w:t>
      </w:r>
    </w:p>
    <w:p w:rsidR="00372DED" w:rsidRPr="007B673A" w:rsidRDefault="00372DED" w:rsidP="00372DED">
      <w:pPr>
        <w:ind w:left="720"/>
        <w:rPr>
          <w:b/>
          <w:sz w:val="28"/>
        </w:rPr>
      </w:pPr>
      <w:r w:rsidRPr="007B673A">
        <w:rPr>
          <w:b/>
          <w:sz w:val="28"/>
        </w:rPr>
        <w:t>Ans: Heterocyst. (1)</w:t>
      </w:r>
    </w:p>
    <w:p w:rsidR="00372DED" w:rsidRPr="007B05D6" w:rsidRDefault="00372DED" w:rsidP="003235F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>Write four differences between Chondrichthyes and Osteichthyes. (2)</w:t>
      </w:r>
      <w:r w:rsidRPr="007B05D6">
        <w:rPr>
          <w:rFonts w:ascii="Calibri" w:hAnsi="Calibri" w:cs="Cambria"/>
          <w:sz w:val="28"/>
          <w:szCs w:val="28"/>
        </w:rPr>
        <w:t xml:space="preserve">               </w:t>
      </w:r>
      <w:r>
        <w:rPr>
          <w:rFonts w:ascii="Calibri" w:hAnsi="Calibri" w:cs="Cambria"/>
          <w:sz w:val="28"/>
          <w:szCs w:val="28"/>
        </w:rPr>
        <w:t xml:space="preserve">                             </w:t>
      </w:r>
    </w:p>
    <w:p w:rsidR="00372DED" w:rsidRDefault="00372DED" w:rsidP="00372DED">
      <w:pPr>
        <w:pStyle w:val="ListParagraph"/>
        <w:rPr>
          <w:sz w:val="28"/>
        </w:rPr>
      </w:pPr>
      <w:r>
        <w:rPr>
          <w:sz w:val="28"/>
        </w:rPr>
        <w:t>Ans:  each correct difference ½ marks</w:t>
      </w:r>
    </w:p>
    <w:p w:rsidR="00372DED" w:rsidRDefault="00372DED" w:rsidP="00372DED">
      <w:pPr>
        <w:pStyle w:val="ListParagraph"/>
        <w:rPr>
          <w:sz w:val="28"/>
        </w:rPr>
      </w:pPr>
    </w:p>
    <w:p w:rsidR="00372DED" w:rsidRDefault="00372DED" w:rsidP="003235F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>Name the components present in a nucleotide. Mention any two nucleotides.</w:t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  <w:t xml:space="preserve"> </w:t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</w:r>
      <w:r>
        <w:rPr>
          <w:rFonts w:ascii="Calibri" w:hAnsi="Calibri" w:cs="Cambria"/>
          <w:sz w:val="28"/>
          <w:szCs w:val="28"/>
        </w:rPr>
        <w:tab/>
        <w:t xml:space="preserve">  </w:t>
      </w:r>
      <w:r w:rsidRPr="007B05D6">
        <w:rPr>
          <w:rFonts w:ascii="Calibri" w:hAnsi="Calibri" w:cs="Cambria"/>
          <w:sz w:val="28"/>
          <w:szCs w:val="28"/>
        </w:rPr>
        <w:t xml:space="preserve">  </w:t>
      </w:r>
      <w:r>
        <w:rPr>
          <w:rFonts w:ascii="Calibri" w:hAnsi="Calibri" w:cs="Cambria"/>
          <w:sz w:val="28"/>
          <w:szCs w:val="28"/>
        </w:rPr>
        <w:t xml:space="preserve"> </w:t>
      </w:r>
      <w:r w:rsidRPr="007B05D6">
        <w:rPr>
          <w:rFonts w:ascii="Calibri" w:hAnsi="Calibri" w:cs="Cambria"/>
          <w:sz w:val="28"/>
          <w:szCs w:val="28"/>
        </w:rPr>
        <w:t>(2)</w:t>
      </w:r>
    </w:p>
    <w:p w:rsidR="00372DED" w:rsidRPr="007B673A" w:rsidRDefault="00372DED" w:rsidP="00372DED">
      <w:pPr>
        <w:ind w:left="720"/>
        <w:rPr>
          <w:b/>
          <w:sz w:val="28"/>
        </w:rPr>
      </w:pPr>
      <w:r w:rsidRPr="007B673A">
        <w:rPr>
          <w:b/>
          <w:sz w:val="28"/>
        </w:rPr>
        <w:t>Ans: pentose sugar + nitrogen base + phosphoric acid (1)</w:t>
      </w:r>
    </w:p>
    <w:p w:rsidR="00372DED" w:rsidRPr="007B673A" w:rsidRDefault="00372DED" w:rsidP="00372DED">
      <w:pPr>
        <w:ind w:left="720"/>
        <w:rPr>
          <w:b/>
          <w:sz w:val="28"/>
        </w:rPr>
      </w:pPr>
      <w:r w:rsidRPr="007B673A">
        <w:rPr>
          <w:b/>
          <w:sz w:val="28"/>
        </w:rPr>
        <w:tab/>
        <w:t>Correct nucleotide name ( ½ X 2)</w:t>
      </w:r>
    </w:p>
    <w:p w:rsidR="00372DED" w:rsidRPr="007B05D6" w:rsidRDefault="00372DED" w:rsidP="003235FE">
      <w:pPr>
        <w:pStyle w:val="ListParagraph"/>
        <w:numPr>
          <w:ilvl w:val="0"/>
          <w:numId w:val="38"/>
        </w:numPr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Answer the following questions: </w:t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</w:r>
      <w:r w:rsidRPr="007B05D6">
        <w:rPr>
          <w:rFonts w:ascii="Calibri" w:hAnsi="Calibri"/>
          <w:sz w:val="28"/>
        </w:rPr>
        <w:tab/>
        <w:t xml:space="preserve">      (3)</w:t>
      </w:r>
    </w:p>
    <w:p w:rsidR="00372DED" w:rsidRPr="007B05D6" w:rsidRDefault="00372DED" w:rsidP="006E144A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Name the respiratory root present in Rhizophora (Mangrove)</w:t>
      </w:r>
      <w:r w:rsidRPr="007B05D6">
        <w:rPr>
          <w:rFonts w:ascii="Calibri" w:hAnsi="Calibri"/>
          <w:sz w:val="28"/>
        </w:rPr>
        <w:t>?</w:t>
      </w:r>
    </w:p>
    <w:p w:rsidR="00372DED" w:rsidRPr="007B05D6" w:rsidRDefault="00372DED" w:rsidP="006E144A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The main axis terminates with flower. The flowers are borne in a basipetal order. Write the type of inflorescence.</w:t>
      </w:r>
    </w:p>
    <w:p w:rsidR="00372DED" w:rsidRDefault="00372DED" w:rsidP="006E144A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Name the type of placentation in which placenta forms a ridge along the ventral suture of ovary.</w:t>
      </w:r>
    </w:p>
    <w:p w:rsidR="00372DED" w:rsidRPr="007B05D6" w:rsidRDefault="00372DED" w:rsidP="00372DED">
      <w:pPr>
        <w:pStyle w:val="ListParagraph"/>
        <w:ind w:left="108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Ans:</w:t>
      </w:r>
    </w:p>
    <w:p w:rsidR="00372DED" w:rsidRPr="007B673A" w:rsidRDefault="00372DED" w:rsidP="00372DED">
      <w:pPr>
        <w:pStyle w:val="ListParagraph"/>
        <w:numPr>
          <w:ilvl w:val="0"/>
          <w:numId w:val="34"/>
        </w:numPr>
        <w:rPr>
          <w:b/>
          <w:sz w:val="28"/>
        </w:rPr>
      </w:pPr>
      <w:r w:rsidRPr="007B673A">
        <w:rPr>
          <w:b/>
          <w:sz w:val="28"/>
        </w:rPr>
        <w:t xml:space="preserve">  Pneumatophore (1)</w:t>
      </w:r>
    </w:p>
    <w:p w:rsidR="00372DED" w:rsidRPr="007B673A" w:rsidRDefault="00372DED" w:rsidP="00372DED">
      <w:pPr>
        <w:pStyle w:val="ListParagraph"/>
        <w:numPr>
          <w:ilvl w:val="0"/>
          <w:numId w:val="34"/>
        </w:numPr>
        <w:rPr>
          <w:b/>
          <w:sz w:val="28"/>
        </w:rPr>
      </w:pPr>
      <w:r w:rsidRPr="007B673A">
        <w:rPr>
          <w:b/>
          <w:sz w:val="28"/>
        </w:rPr>
        <w:t>Cymose (1)</w:t>
      </w:r>
    </w:p>
    <w:p w:rsidR="00372DED" w:rsidRPr="007B673A" w:rsidRDefault="00372DED" w:rsidP="00372DED">
      <w:pPr>
        <w:pStyle w:val="ListParagraph"/>
        <w:numPr>
          <w:ilvl w:val="0"/>
          <w:numId w:val="34"/>
        </w:numPr>
        <w:rPr>
          <w:b/>
          <w:sz w:val="28"/>
        </w:rPr>
      </w:pPr>
      <w:r w:rsidRPr="007B673A">
        <w:rPr>
          <w:b/>
          <w:sz w:val="28"/>
        </w:rPr>
        <w:t>Marginal (1)</w:t>
      </w:r>
    </w:p>
    <w:p w:rsidR="00372DED" w:rsidRPr="007B673A" w:rsidRDefault="00372DED" w:rsidP="00372DED">
      <w:pPr>
        <w:pStyle w:val="ListParagraph"/>
        <w:numPr>
          <w:ilvl w:val="0"/>
          <w:numId w:val="34"/>
        </w:numPr>
        <w:jc w:val="both"/>
        <w:rPr>
          <w:rFonts w:ascii="Calibri" w:hAnsi="Calibri"/>
          <w:b/>
          <w:sz w:val="28"/>
        </w:rPr>
      </w:pPr>
      <w:r w:rsidRPr="007B673A">
        <w:rPr>
          <w:rFonts w:ascii="Calibri" w:hAnsi="Calibri"/>
          <w:b/>
          <w:sz w:val="28"/>
        </w:rPr>
        <w:t>Based on the type of pigments what are different types of plastids present in plants?</w:t>
      </w:r>
      <w:r w:rsidRPr="007B673A">
        <w:rPr>
          <w:rFonts w:ascii="Calibri" w:hAnsi="Calibri"/>
          <w:b/>
          <w:sz w:val="28"/>
        </w:rPr>
        <w:tab/>
      </w:r>
      <w:r w:rsidRPr="007B673A">
        <w:rPr>
          <w:rFonts w:ascii="Calibri" w:hAnsi="Calibri"/>
          <w:b/>
          <w:sz w:val="28"/>
        </w:rPr>
        <w:tab/>
      </w:r>
      <w:r w:rsidRPr="007B673A">
        <w:rPr>
          <w:rFonts w:ascii="Calibri" w:hAnsi="Calibri"/>
          <w:b/>
          <w:sz w:val="28"/>
        </w:rPr>
        <w:tab/>
      </w:r>
      <w:r w:rsidRPr="007B673A">
        <w:rPr>
          <w:rFonts w:ascii="Calibri" w:hAnsi="Calibri"/>
          <w:b/>
          <w:sz w:val="28"/>
        </w:rPr>
        <w:tab/>
      </w:r>
      <w:r w:rsidRPr="007B673A">
        <w:rPr>
          <w:rFonts w:ascii="Calibri" w:hAnsi="Calibri"/>
          <w:b/>
          <w:sz w:val="28"/>
        </w:rPr>
        <w:tab/>
      </w:r>
      <w:r w:rsidRPr="007B673A">
        <w:rPr>
          <w:rFonts w:ascii="Calibri" w:hAnsi="Calibri"/>
          <w:b/>
          <w:sz w:val="28"/>
        </w:rPr>
        <w:tab/>
      </w:r>
      <w:r w:rsidRPr="007B673A">
        <w:rPr>
          <w:rFonts w:ascii="Calibri" w:hAnsi="Calibri"/>
          <w:b/>
          <w:sz w:val="28"/>
        </w:rPr>
        <w:tab/>
      </w:r>
      <w:r w:rsidRPr="007B673A">
        <w:rPr>
          <w:rFonts w:ascii="Calibri" w:hAnsi="Calibri"/>
          <w:b/>
          <w:sz w:val="28"/>
        </w:rPr>
        <w:tab/>
        <w:t xml:space="preserve">      (3)</w:t>
      </w:r>
    </w:p>
    <w:p w:rsidR="00372DED" w:rsidRDefault="00372DED" w:rsidP="003235FE">
      <w:pPr>
        <w:pStyle w:val="ListParagraph"/>
        <w:numPr>
          <w:ilvl w:val="0"/>
          <w:numId w:val="38"/>
        </w:numPr>
        <w:jc w:val="both"/>
        <w:rPr>
          <w:rFonts w:ascii="Calibri" w:hAnsi="Calibri"/>
          <w:sz w:val="28"/>
        </w:rPr>
      </w:pPr>
      <w:r w:rsidRPr="00553CAD">
        <w:rPr>
          <w:rFonts w:ascii="Calibri" w:hAnsi="Calibri"/>
          <w:sz w:val="28"/>
        </w:rPr>
        <w:t>Based on the type of pigments what are different types of plastids present in plants?</w:t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  <w:t xml:space="preserve">      (3)</w:t>
      </w:r>
    </w:p>
    <w:p w:rsidR="00372DED" w:rsidRPr="007B673A" w:rsidRDefault="00372DED" w:rsidP="00372DED">
      <w:pPr>
        <w:pStyle w:val="ListParagraph"/>
        <w:jc w:val="both"/>
        <w:rPr>
          <w:rFonts w:ascii="Calibri" w:hAnsi="Calibri"/>
          <w:b/>
          <w:sz w:val="28"/>
        </w:rPr>
      </w:pPr>
      <w:r w:rsidRPr="007B673A">
        <w:rPr>
          <w:rFonts w:ascii="Calibri" w:hAnsi="Calibri"/>
          <w:b/>
          <w:sz w:val="28"/>
        </w:rPr>
        <w:t>Ans: Chloroplast (1)</w:t>
      </w:r>
    </w:p>
    <w:p w:rsidR="00372DED" w:rsidRPr="007B673A" w:rsidRDefault="00372DED" w:rsidP="00372DED">
      <w:pPr>
        <w:pStyle w:val="ListParagraph"/>
        <w:spacing w:line="360" w:lineRule="auto"/>
        <w:jc w:val="both"/>
        <w:rPr>
          <w:rFonts w:ascii="Calibri" w:hAnsi="Calibri"/>
          <w:b/>
          <w:sz w:val="28"/>
        </w:rPr>
      </w:pPr>
      <w:r w:rsidRPr="007B673A">
        <w:rPr>
          <w:rFonts w:ascii="Calibri" w:hAnsi="Calibri"/>
          <w:b/>
          <w:sz w:val="28"/>
        </w:rPr>
        <w:lastRenderedPageBreak/>
        <w:tab/>
        <w:t>Chromoplast (1)</w:t>
      </w:r>
    </w:p>
    <w:p w:rsidR="00372DED" w:rsidRDefault="00372DED" w:rsidP="00372DED">
      <w:pPr>
        <w:pStyle w:val="ListParagraph"/>
        <w:spacing w:line="360" w:lineRule="auto"/>
        <w:jc w:val="both"/>
        <w:rPr>
          <w:rFonts w:ascii="Calibri" w:hAnsi="Calibri"/>
          <w:b/>
          <w:sz w:val="28"/>
        </w:rPr>
      </w:pPr>
      <w:r w:rsidRPr="007B673A">
        <w:rPr>
          <w:rFonts w:ascii="Calibri" w:hAnsi="Calibri"/>
          <w:b/>
          <w:sz w:val="28"/>
        </w:rPr>
        <w:tab/>
        <w:t>(Leucoplast (1)</w:t>
      </w:r>
    </w:p>
    <w:p w:rsidR="00372DED" w:rsidRPr="007B673A" w:rsidRDefault="00372DED" w:rsidP="00372DED">
      <w:pPr>
        <w:pStyle w:val="ListParagraph"/>
        <w:spacing w:line="360" w:lineRule="auto"/>
        <w:jc w:val="both"/>
        <w:rPr>
          <w:rFonts w:ascii="Calibri" w:hAnsi="Calibri"/>
          <w:b/>
          <w:sz w:val="28"/>
        </w:rPr>
      </w:pPr>
    </w:p>
    <w:p w:rsidR="00372DED" w:rsidRPr="00C5158C" w:rsidRDefault="00372DED" w:rsidP="00372DED">
      <w:pPr>
        <w:spacing w:line="360" w:lineRule="auto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*******************************************************************</w:t>
      </w:r>
    </w:p>
    <w:p w:rsidR="00372DED" w:rsidRDefault="00372DED" w:rsidP="00372DED">
      <w:pPr>
        <w:pStyle w:val="ListParagraph"/>
        <w:spacing w:line="360" w:lineRule="auto"/>
        <w:jc w:val="center"/>
        <w:rPr>
          <w:rFonts w:ascii="Calibri" w:hAnsi="Calibri"/>
          <w:b/>
          <w:sz w:val="28"/>
        </w:rPr>
      </w:pPr>
    </w:p>
    <w:p w:rsidR="00372DED" w:rsidRDefault="00372DED" w:rsidP="00372DED">
      <w:pPr>
        <w:pStyle w:val="ListParagraph"/>
        <w:spacing w:line="360" w:lineRule="auto"/>
        <w:jc w:val="center"/>
        <w:rPr>
          <w:rFonts w:ascii="Calibri" w:hAnsi="Calibri"/>
          <w:b/>
          <w:sz w:val="28"/>
        </w:rPr>
      </w:pPr>
      <w:r w:rsidRPr="00553CAD">
        <w:rPr>
          <w:rFonts w:ascii="Calibri" w:hAnsi="Calibri"/>
          <w:b/>
          <w:sz w:val="28"/>
        </w:rPr>
        <w:t>SET – III</w:t>
      </w:r>
    </w:p>
    <w:p w:rsidR="00372DED" w:rsidRPr="007B05D6" w:rsidRDefault="00372DED" w:rsidP="00372DE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>Name two hydrocolloid obtained from algae and are used commercially.(1)</w:t>
      </w:r>
      <w:r w:rsidRPr="007B05D6">
        <w:rPr>
          <w:rFonts w:ascii="Calibri" w:hAnsi="Calibri" w:cs="Cambria"/>
          <w:sz w:val="28"/>
          <w:szCs w:val="28"/>
        </w:rPr>
        <w:t xml:space="preserve">    </w:t>
      </w:r>
      <w:r>
        <w:rPr>
          <w:rFonts w:ascii="Calibri" w:hAnsi="Calibri" w:cs="Cambria"/>
          <w:sz w:val="28"/>
          <w:szCs w:val="28"/>
        </w:rPr>
        <w:t xml:space="preserve">            </w:t>
      </w:r>
    </w:p>
    <w:p w:rsidR="00372DED" w:rsidRPr="007B673A" w:rsidRDefault="00372DED" w:rsidP="00372DED">
      <w:pPr>
        <w:pStyle w:val="ListParagraph"/>
        <w:spacing w:line="360" w:lineRule="auto"/>
        <w:rPr>
          <w:rFonts w:ascii="Calibri" w:hAnsi="Calibri"/>
          <w:b/>
          <w:sz w:val="28"/>
        </w:rPr>
      </w:pPr>
      <w:r w:rsidRPr="007B673A">
        <w:rPr>
          <w:rFonts w:ascii="Calibri" w:hAnsi="Calibri"/>
          <w:b/>
          <w:sz w:val="28"/>
        </w:rPr>
        <w:t>Ans: algin and carrageen.</w:t>
      </w:r>
    </w:p>
    <w:p w:rsidR="00372DED" w:rsidRPr="00553CAD" w:rsidRDefault="00372DED" w:rsidP="00372DED">
      <w:pPr>
        <w:pStyle w:val="ListParagraph"/>
        <w:numPr>
          <w:ilvl w:val="0"/>
          <w:numId w:val="36"/>
        </w:numPr>
        <w:spacing w:line="360" w:lineRule="auto"/>
        <w:ind w:left="720"/>
        <w:jc w:val="both"/>
        <w:rPr>
          <w:rFonts w:ascii="Calibri" w:hAnsi="Calibri"/>
          <w:i/>
          <w:sz w:val="28"/>
        </w:rPr>
      </w:pPr>
      <w:r w:rsidRPr="00553CAD">
        <w:rPr>
          <w:rFonts w:ascii="Calibri" w:hAnsi="Calibri"/>
          <w:sz w:val="28"/>
        </w:rPr>
        <w:t xml:space="preserve">Bacteria reproduce sexually by transferring DNA from one to other. What you call to that process. </w:t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  <w:t xml:space="preserve">                 (1)</w:t>
      </w:r>
    </w:p>
    <w:p w:rsidR="00372DED" w:rsidRPr="007B673A" w:rsidRDefault="00372DED" w:rsidP="00372DED">
      <w:pPr>
        <w:pStyle w:val="ListParagraph"/>
        <w:spacing w:line="360" w:lineRule="auto"/>
        <w:jc w:val="both"/>
        <w:rPr>
          <w:rFonts w:ascii="Calibri" w:hAnsi="Calibri"/>
          <w:b/>
          <w:sz w:val="28"/>
        </w:rPr>
      </w:pPr>
      <w:r w:rsidRPr="007B673A">
        <w:rPr>
          <w:rFonts w:ascii="Calibri" w:hAnsi="Calibri"/>
          <w:b/>
          <w:sz w:val="28"/>
        </w:rPr>
        <w:t>Ans: Conjugation (1)</w:t>
      </w:r>
    </w:p>
    <w:p w:rsidR="00372DED" w:rsidRDefault="00372DED" w:rsidP="00372DE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mbria"/>
          <w:sz w:val="28"/>
          <w:szCs w:val="28"/>
        </w:rPr>
      </w:pPr>
      <w:r w:rsidRPr="00553CAD">
        <w:rPr>
          <w:rFonts w:ascii="Calibri" w:hAnsi="Calibri" w:cs="Cambria"/>
          <w:sz w:val="28"/>
          <w:szCs w:val="28"/>
        </w:rPr>
        <w:t xml:space="preserve">What are the two distinct stages found in moss gametophytes?   (2)      </w:t>
      </w:r>
    </w:p>
    <w:p w:rsidR="00372DED" w:rsidRPr="007B673A" w:rsidRDefault="00372DED" w:rsidP="00372DED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mbria"/>
          <w:b/>
          <w:sz w:val="28"/>
          <w:szCs w:val="28"/>
        </w:rPr>
      </w:pPr>
      <w:r w:rsidRPr="007B673A">
        <w:rPr>
          <w:rFonts w:ascii="Calibri" w:hAnsi="Calibri" w:cs="Cambria"/>
          <w:b/>
          <w:sz w:val="28"/>
          <w:szCs w:val="28"/>
        </w:rPr>
        <w:t>Ans : Protonema and leafy stage.</w:t>
      </w:r>
    </w:p>
    <w:p w:rsidR="00372DED" w:rsidRDefault="00372DED" w:rsidP="00372DE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sz w:val="28"/>
          <w:szCs w:val="28"/>
        </w:rPr>
      </w:pPr>
      <w:r w:rsidRPr="00553CAD">
        <w:rPr>
          <w:rFonts w:ascii="Calibri" w:hAnsi="Calibri" w:cs="Cambria"/>
          <w:sz w:val="28"/>
          <w:szCs w:val="28"/>
        </w:rPr>
        <w:t xml:space="preserve">Write one example of acidic, basic, neutral and aromatic amino acid.  </w:t>
      </w:r>
      <w:r w:rsidRPr="00553CAD">
        <w:rPr>
          <w:rFonts w:ascii="Calibri" w:hAnsi="Calibri" w:cs="Cambria"/>
          <w:sz w:val="28"/>
          <w:szCs w:val="28"/>
        </w:rPr>
        <w:tab/>
        <w:t>(2)</w:t>
      </w:r>
      <w:r w:rsidRPr="00553CAD">
        <w:rPr>
          <w:rFonts w:ascii="Calibri" w:hAnsi="Calibri" w:cs="Cambria"/>
          <w:sz w:val="28"/>
          <w:szCs w:val="28"/>
        </w:rPr>
        <w:tab/>
      </w:r>
    </w:p>
    <w:p w:rsidR="00372DED" w:rsidRPr="007B673A" w:rsidRDefault="00372DED" w:rsidP="00372DE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b/>
          <w:sz w:val="28"/>
          <w:szCs w:val="28"/>
        </w:rPr>
      </w:pPr>
      <w:r w:rsidRPr="007B673A">
        <w:rPr>
          <w:rFonts w:ascii="Calibri" w:hAnsi="Calibri" w:cs="Cambria"/>
          <w:b/>
          <w:sz w:val="28"/>
          <w:szCs w:val="28"/>
        </w:rPr>
        <w:t>Ans: each correct answer ½ marks.</w:t>
      </w:r>
    </w:p>
    <w:p w:rsidR="00372DED" w:rsidRPr="00553CAD" w:rsidRDefault="00372DED" w:rsidP="00372DED">
      <w:pPr>
        <w:pStyle w:val="ListParagraph"/>
        <w:numPr>
          <w:ilvl w:val="0"/>
          <w:numId w:val="36"/>
        </w:numPr>
        <w:spacing w:line="360" w:lineRule="auto"/>
        <w:ind w:left="720"/>
        <w:jc w:val="both"/>
        <w:rPr>
          <w:rFonts w:ascii="Calibri" w:hAnsi="Calibri"/>
          <w:sz w:val="28"/>
        </w:rPr>
      </w:pPr>
      <w:r w:rsidRPr="00553CAD">
        <w:rPr>
          <w:rFonts w:ascii="Calibri" w:hAnsi="Calibri"/>
          <w:sz w:val="28"/>
        </w:rPr>
        <w:t xml:space="preserve">Answer the following questions: </w:t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</w:r>
      <w:r w:rsidRPr="00553CAD">
        <w:rPr>
          <w:rFonts w:ascii="Calibri" w:hAnsi="Calibri"/>
          <w:sz w:val="28"/>
        </w:rPr>
        <w:tab/>
        <w:t xml:space="preserve">      (3)</w:t>
      </w:r>
    </w:p>
    <w:p w:rsidR="00372DED" w:rsidRPr="008A5FE5" w:rsidRDefault="00372DED" w:rsidP="00372DE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Calibri" w:hAnsi="Calibri"/>
          <w:sz w:val="28"/>
        </w:rPr>
      </w:pPr>
      <w:r w:rsidRPr="008A5FE5">
        <w:rPr>
          <w:rFonts w:ascii="Calibri" w:hAnsi="Calibri"/>
          <w:sz w:val="28"/>
        </w:rPr>
        <w:t>Why the leaflets of compound leaf are not considered as simple leaf?</w:t>
      </w:r>
    </w:p>
    <w:p w:rsidR="00372DED" w:rsidRPr="008A5FE5" w:rsidRDefault="00372DED" w:rsidP="00372DE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Calibri" w:hAnsi="Calibri"/>
          <w:sz w:val="28"/>
        </w:rPr>
      </w:pPr>
      <w:r w:rsidRPr="008A5FE5">
        <w:rPr>
          <w:rFonts w:ascii="Calibri" w:hAnsi="Calibri"/>
          <w:sz w:val="28"/>
        </w:rPr>
        <w:t>What do you mean be monoadelphous condition?</w:t>
      </w:r>
    </w:p>
    <w:p w:rsidR="00372DED" w:rsidRPr="007B05D6" w:rsidRDefault="00372DED" w:rsidP="00372DED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Calibri" w:hAnsi="Calibri"/>
          <w:sz w:val="28"/>
        </w:rPr>
      </w:pPr>
      <w:r w:rsidRPr="007B05D6">
        <w:rPr>
          <w:rFonts w:ascii="Calibri" w:hAnsi="Calibri"/>
          <w:sz w:val="28"/>
        </w:rPr>
        <w:t xml:space="preserve">What technical term used for sterile stamen? </w:t>
      </w:r>
    </w:p>
    <w:p w:rsidR="00372DED" w:rsidRPr="007B673A" w:rsidRDefault="00372DED" w:rsidP="00372DE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b/>
          <w:sz w:val="28"/>
          <w:szCs w:val="28"/>
        </w:rPr>
      </w:pPr>
      <w:r w:rsidRPr="007B673A">
        <w:rPr>
          <w:rFonts w:ascii="Calibri" w:hAnsi="Calibri" w:cs="Cambria"/>
          <w:b/>
          <w:sz w:val="28"/>
          <w:szCs w:val="28"/>
        </w:rPr>
        <w:t>Ans:  (a) leaflets do not have auxiliary bud. (1)</w:t>
      </w:r>
    </w:p>
    <w:p w:rsidR="00372DED" w:rsidRPr="007B673A" w:rsidRDefault="00372DED" w:rsidP="00372DE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b/>
          <w:sz w:val="28"/>
          <w:szCs w:val="28"/>
        </w:rPr>
      </w:pPr>
      <w:r w:rsidRPr="007B673A">
        <w:rPr>
          <w:rFonts w:ascii="Calibri" w:hAnsi="Calibri" w:cs="Cambria"/>
          <w:b/>
          <w:sz w:val="28"/>
          <w:szCs w:val="28"/>
        </w:rPr>
        <w:t xml:space="preserve">         (b) All the filaments fused to form one bundle (1)</w:t>
      </w:r>
    </w:p>
    <w:p w:rsidR="00372DED" w:rsidRPr="007B673A" w:rsidRDefault="00372DED" w:rsidP="00372DE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b/>
          <w:sz w:val="28"/>
          <w:szCs w:val="28"/>
        </w:rPr>
      </w:pPr>
      <w:r w:rsidRPr="007B673A">
        <w:rPr>
          <w:rFonts w:ascii="Calibri" w:hAnsi="Calibri" w:cs="Cambria"/>
          <w:b/>
          <w:sz w:val="28"/>
          <w:szCs w:val="28"/>
        </w:rPr>
        <w:lastRenderedPageBreak/>
        <w:t xml:space="preserve">         (c)Staminode (1)</w:t>
      </w:r>
    </w:p>
    <w:p w:rsidR="00372DED" w:rsidRDefault="00372DED" w:rsidP="00372DED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(6) </w:t>
      </w:r>
      <w:r w:rsidRPr="007B05D6">
        <w:rPr>
          <w:rFonts w:ascii="Calibri" w:hAnsi="Calibri"/>
          <w:sz w:val="28"/>
        </w:rPr>
        <w:t>What is leucoplast? Classify them according to the function they perform.</w:t>
      </w:r>
      <w:r>
        <w:rPr>
          <w:rFonts w:ascii="Calibri" w:hAnsi="Calibri"/>
          <w:sz w:val="28"/>
        </w:rPr>
        <w:tab/>
      </w:r>
    </w:p>
    <w:p w:rsidR="00372DED" w:rsidRPr="007B673A" w:rsidRDefault="00372DED" w:rsidP="00372DED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libri" w:hAnsi="Calibri"/>
          <w:b/>
          <w:sz w:val="28"/>
        </w:rPr>
      </w:pPr>
      <w:r w:rsidRPr="007B673A">
        <w:rPr>
          <w:rFonts w:ascii="Calibri" w:hAnsi="Calibri"/>
          <w:b/>
          <w:sz w:val="28"/>
        </w:rPr>
        <w:tab/>
        <w:t>Ans: correct definition (1)</w:t>
      </w:r>
    </w:p>
    <w:p w:rsidR="00372DED" w:rsidRPr="007B673A" w:rsidRDefault="00372DED" w:rsidP="00372DED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libri" w:hAnsi="Calibri"/>
          <w:b/>
          <w:sz w:val="28"/>
        </w:rPr>
      </w:pPr>
      <w:r w:rsidRPr="007B673A">
        <w:rPr>
          <w:rFonts w:ascii="Calibri" w:hAnsi="Calibri"/>
          <w:b/>
          <w:sz w:val="28"/>
        </w:rPr>
        <w:tab/>
      </w:r>
      <w:r w:rsidRPr="007B673A">
        <w:rPr>
          <w:rFonts w:ascii="Calibri" w:hAnsi="Calibri"/>
          <w:b/>
          <w:sz w:val="28"/>
        </w:rPr>
        <w:tab/>
        <w:t>Correct classification (1)</w:t>
      </w:r>
    </w:p>
    <w:p w:rsidR="00372DED" w:rsidRPr="007B673A" w:rsidRDefault="00372DED" w:rsidP="00372DED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libri" w:hAnsi="Calibri" w:cs="Cambria"/>
          <w:b/>
          <w:sz w:val="28"/>
          <w:szCs w:val="28"/>
        </w:rPr>
      </w:pPr>
      <w:r w:rsidRPr="007B673A">
        <w:rPr>
          <w:rFonts w:ascii="Calibri" w:hAnsi="Calibri"/>
          <w:b/>
          <w:sz w:val="28"/>
        </w:rPr>
        <w:tab/>
      </w:r>
      <w:r w:rsidRPr="007B673A">
        <w:rPr>
          <w:rFonts w:ascii="Calibri" w:hAnsi="Calibri"/>
          <w:b/>
          <w:sz w:val="28"/>
        </w:rPr>
        <w:tab/>
        <w:t>Correct function (1)</w:t>
      </w:r>
    </w:p>
    <w:p w:rsidR="00372DED" w:rsidRDefault="00372DED" w:rsidP="00372DED">
      <w:pPr>
        <w:spacing w:line="240" w:lineRule="auto"/>
        <w:jc w:val="both"/>
        <w:rPr>
          <w:rFonts w:ascii="Calibri" w:hAnsi="Calibri" w:cs="Cambria"/>
          <w:b/>
          <w:sz w:val="28"/>
          <w:szCs w:val="28"/>
        </w:rPr>
      </w:pPr>
      <w:r w:rsidRPr="007B673A">
        <w:rPr>
          <w:rFonts w:ascii="Calibri" w:hAnsi="Calibri" w:cs="Cambria"/>
          <w:b/>
          <w:sz w:val="28"/>
          <w:szCs w:val="28"/>
        </w:rPr>
        <w:tab/>
      </w:r>
      <w:r>
        <w:rPr>
          <w:rFonts w:ascii="Calibri" w:hAnsi="Calibri" w:cs="Cambria"/>
          <w:b/>
          <w:sz w:val="28"/>
          <w:szCs w:val="28"/>
        </w:rPr>
        <w:t xml:space="preserve">     ***********************************************</w:t>
      </w:r>
    </w:p>
    <w:p w:rsidR="00372DED" w:rsidRPr="00EF1970" w:rsidRDefault="00372DED" w:rsidP="00372DED">
      <w:pPr>
        <w:spacing w:line="240" w:lineRule="auto"/>
        <w:jc w:val="both"/>
        <w:rPr>
          <w:rFonts w:ascii="Calibri" w:hAnsi="Calibri"/>
          <w:b/>
          <w:sz w:val="28"/>
        </w:rPr>
      </w:pPr>
      <w:r w:rsidRPr="00EF1970">
        <w:rPr>
          <w:rFonts w:ascii="Calibri" w:hAnsi="Calibri"/>
          <w:b/>
          <w:sz w:val="28"/>
        </w:rPr>
        <w:t>Prepared by</w:t>
      </w:r>
    </w:p>
    <w:p w:rsidR="00372DED" w:rsidRPr="00EF1970" w:rsidRDefault="00372DED" w:rsidP="00372DED">
      <w:pPr>
        <w:spacing w:line="240" w:lineRule="auto"/>
        <w:jc w:val="both"/>
        <w:rPr>
          <w:rFonts w:ascii="Calibri" w:hAnsi="Calibri"/>
          <w:b/>
          <w:sz w:val="28"/>
        </w:rPr>
      </w:pPr>
      <w:r w:rsidRPr="00EF1970">
        <w:rPr>
          <w:rFonts w:ascii="Calibri" w:hAnsi="Calibri"/>
          <w:b/>
          <w:sz w:val="28"/>
        </w:rPr>
        <w:t>H.K. Giri. PGT (Bio)</w:t>
      </w:r>
    </w:p>
    <w:p w:rsidR="00372DED" w:rsidRPr="00EF1970" w:rsidRDefault="00372DED" w:rsidP="00372DED">
      <w:pPr>
        <w:spacing w:line="240" w:lineRule="auto"/>
        <w:jc w:val="both"/>
        <w:rPr>
          <w:rFonts w:ascii="Calibri" w:hAnsi="Calibri"/>
          <w:b/>
          <w:sz w:val="28"/>
        </w:rPr>
      </w:pPr>
      <w:r w:rsidRPr="00EF1970">
        <w:rPr>
          <w:rFonts w:ascii="Calibri" w:hAnsi="Calibri"/>
          <w:b/>
          <w:sz w:val="28"/>
        </w:rPr>
        <w:t>JNV DHENKANAL ODISHA</w:t>
      </w:r>
      <w:r>
        <w:rPr>
          <w:rFonts w:ascii="Calibri" w:hAnsi="Calibri"/>
          <w:b/>
          <w:sz w:val="28"/>
        </w:rPr>
        <w:t xml:space="preserve"> (BHOPAL REGION)</w:t>
      </w:r>
    </w:p>
    <w:p w:rsidR="00372DED" w:rsidRPr="00EF1970" w:rsidRDefault="00372DED" w:rsidP="00372DED">
      <w:pPr>
        <w:spacing w:line="360" w:lineRule="auto"/>
        <w:jc w:val="both"/>
        <w:rPr>
          <w:rFonts w:ascii="Calibri" w:hAnsi="Calibri"/>
          <w:b/>
          <w:sz w:val="28"/>
        </w:rPr>
      </w:pPr>
      <w:r w:rsidRPr="00EF1970">
        <w:rPr>
          <w:rFonts w:ascii="Calibri" w:hAnsi="Calibri"/>
          <w:b/>
          <w:sz w:val="28"/>
        </w:rPr>
        <w:t>Any suggestion feels free to contact: 09437100397</w:t>
      </w:r>
    </w:p>
    <w:p w:rsidR="00372DED" w:rsidRPr="00EF1970" w:rsidRDefault="00372DED" w:rsidP="00372DED">
      <w:pPr>
        <w:spacing w:line="360" w:lineRule="auto"/>
        <w:jc w:val="both"/>
        <w:rPr>
          <w:rFonts w:ascii="Calibri" w:hAnsi="Calibri"/>
          <w:b/>
          <w:sz w:val="28"/>
        </w:rPr>
      </w:pPr>
      <w:r w:rsidRPr="00EF1970">
        <w:rPr>
          <w:rFonts w:ascii="Calibri" w:hAnsi="Calibri"/>
          <w:b/>
          <w:sz w:val="28"/>
        </w:rPr>
        <w:t xml:space="preserve">Mail – </w:t>
      </w:r>
      <w:hyperlink r:id="rId12" w:history="1">
        <w:r w:rsidRPr="00EF1970">
          <w:rPr>
            <w:rStyle w:val="Hyperlink"/>
            <w:rFonts w:ascii="Calibri" w:hAnsi="Calibri"/>
            <w:b/>
            <w:sz w:val="28"/>
          </w:rPr>
          <w:t>harekrushnagiri@yahoo.com</w:t>
        </w:r>
      </w:hyperlink>
      <w:r w:rsidRPr="00EF1970">
        <w:rPr>
          <w:rFonts w:ascii="Calibri" w:hAnsi="Calibri"/>
          <w:b/>
          <w:sz w:val="28"/>
        </w:rPr>
        <w:t xml:space="preserve"> / </w:t>
      </w:r>
      <w:hyperlink r:id="rId13" w:history="1">
        <w:r w:rsidRPr="00EF1970">
          <w:rPr>
            <w:rStyle w:val="Hyperlink"/>
            <w:rFonts w:ascii="Calibri" w:hAnsi="Calibri"/>
            <w:b/>
            <w:sz w:val="28"/>
          </w:rPr>
          <w:t>hkgiri2010@gmail.com</w:t>
        </w:r>
      </w:hyperlink>
    </w:p>
    <w:p w:rsidR="00372DED" w:rsidRPr="007B673A" w:rsidRDefault="00372DED" w:rsidP="00372DE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mbria"/>
          <w:b/>
          <w:sz w:val="28"/>
          <w:szCs w:val="28"/>
        </w:rPr>
      </w:pPr>
      <w:r w:rsidRPr="007B673A">
        <w:rPr>
          <w:rFonts w:ascii="Calibri" w:hAnsi="Calibri" w:cs="Cambria"/>
          <w:b/>
          <w:sz w:val="28"/>
          <w:szCs w:val="28"/>
        </w:rPr>
        <w:tab/>
      </w:r>
    </w:p>
    <w:p w:rsidR="00372DED" w:rsidRPr="007B673A" w:rsidRDefault="00372DED" w:rsidP="00372DE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mbria"/>
          <w:b/>
          <w:sz w:val="28"/>
          <w:szCs w:val="28"/>
        </w:rPr>
      </w:pPr>
      <w:r w:rsidRPr="007B673A">
        <w:rPr>
          <w:rFonts w:ascii="Calibri" w:hAnsi="Calibri" w:cs="Cambria"/>
          <w:b/>
          <w:sz w:val="28"/>
          <w:szCs w:val="28"/>
        </w:rPr>
        <w:tab/>
      </w:r>
    </w:p>
    <w:p w:rsidR="00372DED" w:rsidRPr="00553CAD" w:rsidRDefault="00372DED" w:rsidP="00372DED">
      <w:pPr>
        <w:autoSpaceDE w:val="0"/>
        <w:autoSpaceDN w:val="0"/>
        <w:adjustRightInd w:val="0"/>
        <w:spacing w:after="0" w:line="360" w:lineRule="auto"/>
        <w:rPr>
          <w:rFonts w:ascii="Calibri" w:hAnsi="Calibri" w:cs="Cambria"/>
          <w:sz w:val="28"/>
          <w:szCs w:val="28"/>
        </w:rPr>
      </w:pPr>
      <w:r w:rsidRPr="00553CAD">
        <w:rPr>
          <w:rFonts w:ascii="Calibri" w:hAnsi="Calibri" w:cs="Cambria"/>
          <w:sz w:val="28"/>
          <w:szCs w:val="28"/>
        </w:rPr>
        <w:t xml:space="preserve">                                   </w:t>
      </w:r>
    </w:p>
    <w:p w:rsidR="00372DED" w:rsidRPr="00553CAD" w:rsidRDefault="00372DED" w:rsidP="00372DED">
      <w:pPr>
        <w:spacing w:line="360" w:lineRule="auto"/>
        <w:jc w:val="both"/>
        <w:rPr>
          <w:rFonts w:ascii="Calibri" w:hAnsi="Calibri"/>
          <w:sz w:val="28"/>
        </w:rPr>
      </w:pPr>
    </w:p>
    <w:p w:rsidR="00372DED" w:rsidRPr="00553CAD" w:rsidRDefault="00372DED" w:rsidP="00372DED">
      <w:pPr>
        <w:spacing w:line="360" w:lineRule="auto"/>
        <w:rPr>
          <w:rFonts w:ascii="Calibri" w:hAnsi="Calibri"/>
          <w:sz w:val="28"/>
        </w:rPr>
      </w:pPr>
    </w:p>
    <w:p w:rsidR="00372DED" w:rsidRPr="00553CAD" w:rsidRDefault="00372DED" w:rsidP="00372DED">
      <w:pPr>
        <w:pStyle w:val="ListParagraph"/>
        <w:spacing w:line="360" w:lineRule="auto"/>
        <w:jc w:val="center"/>
        <w:rPr>
          <w:rFonts w:ascii="Calibri" w:hAnsi="Calibri"/>
          <w:sz w:val="28"/>
        </w:rPr>
      </w:pPr>
    </w:p>
    <w:p w:rsidR="00372DED" w:rsidRPr="00553CAD" w:rsidRDefault="00372DED" w:rsidP="00372DED">
      <w:pPr>
        <w:spacing w:line="360" w:lineRule="auto"/>
        <w:jc w:val="both"/>
        <w:rPr>
          <w:rFonts w:ascii="Calibri" w:hAnsi="Calibri"/>
          <w:sz w:val="28"/>
        </w:rPr>
      </w:pPr>
    </w:p>
    <w:p w:rsidR="00372DED" w:rsidRPr="00553CAD" w:rsidRDefault="00372DED" w:rsidP="00372DED">
      <w:pPr>
        <w:rPr>
          <w:sz w:val="28"/>
        </w:rPr>
      </w:pPr>
    </w:p>
    <w:p w:rsidR="00372DED" w:rsidRPr="00553CAD" w:rsidRDefault="00372DED" w:rsidP="00372DED">
      <w:pPr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</w:p>
    <w:p w:rsidR="00372DED" w:rsidRPr="007F244E" w:rsidRDefault="00372DED" w:rsidP="00372DED">
      <w:pPr>
        <w:ind w:left="720"/>
        <w:rPr>
          <w:sz w:val="28"/>
        </w:rPr>
      </w:pPr>
      <w:r>
        <w:rPr>
          <w:sz w:val="28"/>
        </w:rPr>
        <w:tab/>
        <w:t xml:space="preserve"> </w:t>
      </w:r>
    </w:p>
    <w:p w:rsidR="00372DED" w:rsidRPr="00E27ED7" w:rsidRDefault="00372DED" w:rsidP="00372DED">
      <w:pPr>
        <w:pStyle w:val="ListParagraph"/>
        <w:ind w:left="1440"/>
        <w:rPr>
          <w:sz w:val="28"/>
        </w:rPr>
      </w:pPr>
    </w:p>
    <w:p w:rsidR="00372DED" w:rsidRPr="007B05D6" w:rsidRDefault="00372DED" w:rsidP="007B05D6">
      <w:pPr>
        <w:pStyle w:val="ListParagraph"/>
        <w:spacing w:after="0" w:line="360" w:lineRule="auto"/>
        <w:ind w:left="1440"/>
        <w:rPr>
          <w:rFonts w:ascii="Calibri" w:hAnsi="Calibri"/>
          <w:sz w:val="28"/>
          <w:szCs w:val="28"/>
        </w:rPr>
      </w:pPr>
    </w:p>
    <w:sectPr w:rsidR="00372DED" w:rsidRPr="007B05D6" w:rsidSect="00EA1D6A">
      <w:headerReference w:type="default" r:id="rId14"/>
      <w:footerReference w:type="default" r:id="rId15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6DC" w:rsidRDefault="00DC46DC" w:rsidP="00597D5C">
      <w:pPr>
        <w:spacing w:after="0" w:line="240" w:lineRule="auto"/>
      </w:pPr>
      <w:r>
        <w:separator/>
      </w:r>
    </w:p>
  </w:endnote>
  <w:endnote w:type="continuationSeparator" w:id="1">
    <w:p w:rsidR="00DC46DC" w:rsidRDefault="00DC46DC" w:rsidP="0059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5C" w:rsidRPr="00665100" w:rsidRDefault="00597D5C" w:rsidP="00597D5C">
    <w:pPr>
      <w:pStyle w:val="Footer"/>
      <w:ind w:left="360" w:hanging="360"/>
      <w:jc w:val="center"/>
      <w:rPr>
        <w:rFonts w:ascii="Arial" w:hAnsi="Arial" w:cs="Arial"/>
      </w:rPr>
    </w:pPr>
    <w:hyperlink r:id="rId1" w:history="1">
      <w:r w:rsidRPr="00AF0E01">
        <w:rPr>
          <w:rStyle w:val="Hyperlink"/>
          <w:rFonts w:ascii="Arial" w:hAnsi="Arial" w:cs="Arial"/>
        </w:rPr>
        <w:t>www.cbseguess.com</w:t>
      </w:r>
    </w:hyperlink>
    <w:r>
      <w:rPr>
        <w:rFonts w:ascii="Arial" w:hAnsi="Arial" w:cs="Arial"/>
      </w:rPr>
      <w:br/>
    </w:r>
    <w:r w:rsidRPr="00AF0E01">
      <w:rPr>
        <w:rFonts w:ascii="Arial" w:hAnsi="Arial" w:cs="Arial"/>
      </w:rPr>
      <w:t>Other Educational Portals</w:t>
    </w:r>
    <w:r>
      <w:rPr>
        <w:rFonts w:ascii="Arial" w:hAnsi="Arial" w:cs="Arial"/>
      </w:rPr>
      <w:br/>
    </w:r>
    <w:hyperlink w:history="1">
      <w:r w:rsidRPr="00F36DDD">
        <w:rPr>
          <w:rStyle w:val="Hyperlink"/>
          <w:rFonts w:ascii="Arial" w:hAnsi="Arial" w:cs="Arial"/>
        </w:rPr>
        <w:t>www.icseguess.com | www.ignouguess.com | www.aipmtguess.com | www.aieeeguess.com | www.niosguess.com | www.iitguess.com</w:t>
      </w:r>
    </w:hyperlink>
  </w:p>
  <w:p w:rsidR="00597D5C" w:rsidRDefault="00597D5C">
    <w:pPr>
      <w:pStyle w:val="Footer"/>
    </w:pPr>
  </w:p>
  <w:p w:rsidR="00597D5C" w:rsidRDefault="00597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6DC" w:rsidRDefault="00DC46DC" w:rsidP="00597D5C">
      <w:pPr>
        <w:spacing w:after="0" w:line="240" w:lineRule="auto"/>
      </w:pPr>
      <w:r>
        <w:separator/>
      </w:r>
    </w:p>
  </w:footnote>
  <w:footnote w:type="continuationSeparator" w:id="1">
    <w:p w:rsidR="00DC46DC" w:rsidRDefault="00DC46DC" w:rsidP="0059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597D5C" w:rsidRPr="000D022D" w:rsidTr="00086114">
      <w:trPr>
        <w:trHeight w:val="1131"/>
        <w:jc w:val="center"/>
      </w:trPr>
      <w:tc>
        <w:tcPr>
          <w:tcW w:w="4033" w:type="dxa"/>
          <w:vAlign w:val="center"/>
        </w:tcPr>
        <w:p w:rsidR="00597D5C" w:rsidRDefault="00597D5C" w:rsidP="0008611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0" t="0" r="0" b="0"/>
                <wp:docPr id="2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597D5C" w:rsidRPr="000D022D" w:rsidRDefault="00597D5C" w:rsidP="00086114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597D5C" w:rsidRDefault="00597D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9EC"/>
    <w:multiLevelType w:val="hybridMultilevel"/>
    <w:tmpl w:val="0DB2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77DE"/>
    <w:multiLevelType w:val="hybridMultilevel"/>
    <w:tmpl w:val="438CD406"/>
    <w:lvl w:ilvl="0" w:tplc="9B581356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22AC6"/>
    <w:multiLevelType w:val="hybridMultilevel"/>
    <w:tmpl w:val="82E64AEE"/>
    <w:lvl w:ilvl="0" w:tplc="5B16D2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224608"/>
    <w:multiLevelType w:val="hybridMultilevel"/>
    <w:tmpl w:val="B7A4A934"/>
    <w:lvl w:ilvl="0" w:tplc="33BCFA5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AF27C1"/>
    <w:multiLevelType w:val="hybridMultilevel"/>
    <w:tmpl w:val="26F05272"/>
    <w:lvl w:ilvl="0" w:tplc="F4F855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EE93FCA"/>
    <w:multiLevelType w:val="hybridMultilevel"/>
    <w:tmpl w:val="E2B000FE"/>
    <w:lvl w:ilvl="0" w:tplc="E1FE4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C67C0"/>
    <w:multiLevelType w:val="hybridMultilevel"/>
    <w:tmpl w:val="E2883C8E"/>
    <w:lvl w:ilvl="0" w:tplc="B37059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1E0582"/>
    <w:multiLevelType w:val="hybridMultilevel"/>
    <w:tmpl w:val="E6D03C1E"/>
    <w:lvl w:ilvl="0" w:tplc="59C6672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285722"/>
    <w:multiLevelType w:val="hybridMultilevel"/>
    <w:tmpl w:val="1D0A7A74"/>
    <w:lvl w:ilvl="0" w:tplc="50D0A2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648080F"/>
    <w:multiLevelType w:val="hybridMultilevel"/>
    <w:tmpl w:val="2BE2C922"/>
    <w:lvl w:ilvl="0" w:tplc="6A40B0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BB41AA"/>
    <w:multiLevelType w:val="hybridMultilevel"/>
    <w:tmpl w:val="24B804F8"/>
    <w:lvl w:ilvl="0" w:tplc="0A9C4194">
      <w:start w:val="1"/>
      <w:numFmt w:val="lowerLetter"/>
      <w:lvlText w:val="(%1)"/>
      <w:lvlJc w:val="left"/>
      <w:pPr>
        <w:ind w:left="1620" w:hanging="7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9A331A1"/>
    <w:multiLevelType w:val="hybridMultilevel"/>
    <w:tmpl w:val="934646EA"/>
    <w:lvl w:ilvl="0" w:tplc="E93A1A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391DDF"/>
    <w:multiLevelType w:val="hybridMultilevel"/>
    <w:tmpl w:val="F3665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229AA">
      <w:start w:val="1"/>
      <w:numFmt w:val="lowerLetter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859D0"/>
    <w:multiLevelType w:val="hybridMultilevel"/>
    <w:tmpl w:val="6C9E58A6"/>
    <w:lvl w:ilvl="0" w:tplc="5EAA11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76F9C"/>
    <w:multiLevelType w:val="hybridMultilevel"/>
    <w:tmpl w:val="E0384748"/>
    <w:lvl w:ilvl="0" w:tplc="094A961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5273FC"/>
    <w:multiLevelType w:val="hybridMultilevel"/>
    <w:tmpl w:val="4B7C4CE2"/>
    <w:lvl w:ilvl="0" w:tplc="B320858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3D13FA2"/>
    <w:multiLevelType w:val="hybridMultilevel"/>
    <w:tmpl w:val="51EC4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22578"/>
    <w:multiLevelType w:val="hybridMultilevel"/>
    <w:tmpl w:val="64CA18DC"/>
    <w:lvl w:ilvl="0" w:tplc="94F2ADAA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4F0239"/>
    <w:multiLevelType w:val="hybridMultilevel"/>
    <w:tmpl w:val="830AA680"/>
    <w:lvl w:ilvl="0" w:tplc="F9385E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B7F6157"/>
    <w:multiLevelType w:val="hybridMultilevel"/>
    <w:tmpl w:val="5852CFD2"/>
    <w:lvl w:ilvl="0" w:tplc="5F1055E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D0A013C"/>
    <w:multiLevelType w:val="hybridMultilevel"/>
    <w:tmpl w:val="304C5A08"/>
    <w:lvl w:ilvl="0" w:tplc="1E4464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D9A2B72"/>
    <w:multiLevelType w:val="hybridMultilevel"/>
    <w:tmpl w:val="FD7ADF80"/>
    <w:lvl w:ilvl="0" w:tplc="002A89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45F53D1"/>
    <w:multiLevelType w:val="hybridMultilevel"/>
    <w:tmpl w:val="1A8A9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9F64C7"/>
    <w:multiLevelType w:val="hybridMultilevel"/>
    <w:tmpl w:val="CB90F614"/>
    <w:lvl w:ilvl="0" w:tplc="E968D44A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21336D"/>
    <w:multiLevelType w:val="hybridMultilevel"/>
    <w:tmpl w:val="0DFCF7B0"/>
    <w:lvl w:ilvl="0" w:tplc="3B1882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8344F5A"/>
    <w:multiLevelType w:val="hybridMultilevel"/>
    <w:tmpl w:val="9E943392"/>
    <w:lvl w:ilvl="0" w:tplc="D17AD0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1FF"/>
    <w:multiLevelType w:val="hybridMultilevel"/>
    <w:tmpl w:val="40321308"/>
    <w:lvl w:ilvl="0" w:tplc="CEE2397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DBB0146"/>
    <w:multiLevelType w:val="hybridMultilevel"/>
    <w:tmpl w:val="9E26852A"/>
    <w:lvl w:ilvl="0" w:tplc="7F08B33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663C8"/>
    <w:multiLevelType w:val="hybridMultilevel"/>
    <w:tmpl w:val="0CF21682"/>
    <w:lvl w:ilvl="0" w:tplc="F282E6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533B4"/>
    <w:multiLevelType w:val="hybridMultilevel"/>
    <w:tmpl w:val="20F4850A"/>
    <w:lvl w:ilvl="0" w:tplc="585A0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06E0CAA"/>
    <w:multiLevelType w:val="hybridMultilevel"/>
    <w:tmpl w:val="5234F390"/>
    <w:lvl w:ilvl="0" w:tplc="626EB172">
      <w:start w:val="1"/>
      <w:numFmt w:val="lowerLetter"/>
      <w:lvlText w:val="(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42211E12"/>
    <w:multiLevelType w:val="hybridMultilevel"/>
    <w:tmpl w:val="61A0B22E"/>
    <w:lvl w:ilvl="0" w:tplc="8398062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2ED498B"/>
    <w:multiLevelType w:val="hybridMultilevel"/>
    <w:tmpl w:val="6ECC152E"/>
    <w:lvl w:ilvl="0" w:tplc="6FF2F012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9921D2D"/>
    <w:multiLevelType w:val="hybridMultilevel"/>
    <w:tmpl w:val="EA7AED06"/>
    <w:lvl w:ilvl="0" w:tplc="EB7C71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B43385"/>
    <w:multiLevelType w:val="hybridMultilevel"/>
    <w:tmpl w:val="576E74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053650"/>
    <w:multiLevelType w:val="hybridMultilevel"/>
    <w:tmpl w:val="4D8A1866"/>
    <w:lvl w:ilvl="0" w:tplc="1F6481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5F3883"/>
    <w:multiLevelType w:val="hybridMultilevel"/>
    <w:tmpl w:val="116EEB3A"/>
    <w:lvl w:ilvl="0" w:tplc="71AA0A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DA49AE"/>
    <w:multiLevelType w:val="hybridMultilevel"/>
    <w:tmpl w:val="D45C8BA2"/>
    <w:lvl w:ilvl="0" w:tplc="5068116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D87793"/>
    <w:multiLevelType w:val="hybridMultilevel"/>
    <w:tmpl w:val="21A86C28"/>
    <w:lvl w:ilvl="0" w:tplc="A15A6FDC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B6E63EF2">
      <w:start w:val="1"/>
      <w:numFmt w:val="decimalZero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59C2272C"/>
    <w:multiLevelType w:val="hybridMultilevel"/>
    <w:tmpl w:val="031CA302"/>
    <w:lvl w:ilvl="0" w:tplc="C378632C">
      <w:start w:val="1"/>
      <w:numFmt w:val="lowerLetter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9F131DF"/>
    <w:multiLevelType w:val="hybridMultilevel"/>
    <w:tmpl w:val="0DF4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7B2F61"/>
    <w:multiLevelType w:val="hybridMultilevel"/>
    <w:tmpl w:val="6988FD78"/>
    <w:lvl w:ilvl="0" w:tplc="94F2ADAA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FE173DD"/>
    <w:multiLevelType w:val="hybridMultilevel"/>
    <w:tmpl w:val="6D70D93C"/>
    <w:lvl w:ilvl="0" w:tplc="33BCFA5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08F0B8D"/>
    <w:multiLevelType w:val="hybridMultilevel"/>
    <w:tmpl w:val="C3DC7864"/>
    <w:lvl w:ilvl="0" w:tplc="ABA0B5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86E1EEA"/>
    <w:multiLevelType w:val="hybridMultilevel"/>
    <w:tmpl w:val="478C3558"/>
    <w:lvl w:ilvl="0" w:tplc="B360E866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5">
    <w:nsid w:val="6A324BE8"/>
    <w:multiLevelType w:val="hybridMultilevel"/>
    <w:tmpl w:val="846A4A48"/>
    <w:lvl w:ilvl="0" w:tplc="DCC63C1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224B94"/>
    <w:multiLevelType w:val="hybridMultilevel"/>
    <w:tmpl w:val="4816F6A2"/>
    <w:lvl w:ilvl="0" w:tplc="B2B2D7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8C47A0"/>
    <w:multiLevelType w:val="hybridMultilevel"/>
    <w:tmpl w:val="5810E954"/>
    <w:lvl w:ilvl="0" w:tplc="A97EB9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AE60DB0"/>
    <w:multiLevelType w:val="hybridMultilevel"/>
    <w:tmpl w:val="F3665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229AA">
      <w:start w:val="1"/>
      <w:numFmt w:val="lowerLetter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63FD6"/>
    <w:multiLevelType w:val="hybridMultilevel"/>
    <w:tmpl w:val="007854DC"/>
    <w:lvl w:ilvl="0" w:tplc="D282495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10"/>
  </w:num>
  <w:num w:numId="5">
    <w:abstractNumId w:val="39"/>
  </w:num>
  <w:num w:numId="6">
    <w:abstractNumId w:val="5"/>
  </w:num>
  <w:num w:numId="7">
    <w:abstractNumId w:val="38"/>
  </w:num>
  <w:num w:numId="8">
    <w:abstractNumId w:val="26"/>
  </w:num>
  <w:num w:numId="9">
    <w:abstractNumId w:val="43"/>
  </w:num>
  <w:num w:numId="10">
    <w:abstractNumId w:val="37"/>
  </w:num>
  <w:num w:numId="11">
    <w:abstractNumId w:val="3"/>
  </w:num>
  <w:num w:numId="12">
    <w:abstractNumId w:val="12"/>
  </w:num>
  <w:num w:numId="13">
    <w:abstractNumId w:val="1"/>
  </w:num>
  <w:num w:numId="14">
    <w:abstractNumId w:val="49"/>
  </w:num>
  <w:num w:numId="15">
    <w:abstractNumId w:val="11"/>
  </w:num>
  <w:num w:numId="16">
    <w:abstractNumId w:val="45"/>
  </w:num>
  <w:num w:numId="17">
    <w:abstractNumId w:val="27"/>
  </w:num>
  <w:num w:numId="18">
    <w:abstractNumId w:val="22"/>
  </w:num>
  <w:num w:numId="19">
    <w:abstractNumId w:val="30"/>
  </w:num>
  <w:num w:numId="20">
    <w:abstractNumId w:val="0"/>
  </w:num>
  <w:num w:numId="21">
    <w:abstractNumId w:val="18"/>
  </w:num>
  <w:num w:numId="22">
    <w:abstractNumId w:val="24"/>
  </w:num>
  <w:num w:numId="23">
    <w:abstractNumId w:val="21"/>
  </w:num>
  <w:num w:numId="24">
    <w:abstractNumId w:val="2"/>
  </w:num>
  <w:num w:numId="25">
    <w:abstractNumId w:val="8"/>
  </w:num>
  <w:num w:numId="26">
    <w:abstractNumId w:val="28"/>
  </w:num>
  <w:num w:numId="27">
    <w:abstractNumId w:val="35"/>
  </w:num>
  <w:num w:numId="28">
    <w:abstractNumId w:val="41"/>
  </w:num>
  <w:num w:numId="29">
    <w:abstractNumId w:val="17"/>
  </w:num>
  <w:num w:numId="30">
    <w:abstractNumId w:val="6"/>
  </w:num>
  <w:num w:numId="31">
    <w:abstractNumId w:val="36"/>
  </w:num>
  <w:num w:numId="32">
    <w:abstractNumId w:val="25"/>
  </w:num>
  <w:num w:numId="33">
    <w:abstractNumId w:val="46"/>
  </w:num>
  <w:num w:numId="34">
    <w:abstractNumId w:val="42"/>
  </w:num>
  <w:num w:numId="35">
    <w:abstractNumId w:val="34"/>
  </w:num>
  <w:num w:numId="36">
    <w:abstractNumId w:val="23"/>
  </w:num>
  <w:num w:numId="37">
    <w:abstractNumId w:val="9"/>
  </w:num>
  <w:num w:numId="38">
    <w:abstractNumId w:val="40"/>
  </w:num>
  <w:num w:numId="39">
    <w:abstractNumId w:val="31"/>
  </w:num>
  <w:num w:numId="40">
    <w:abstractNumId w:val="4"/>
  </w:num>
  <w:num w:numId="41">
    <w:abstractNumId w:val="7"/>
  </w:num>
  <w:num w:numId="42">
    <w:abstractNumId w:val="15"/>
  </w:num>
  <w:num w:numId="43">
    <w:abstractNumId w:val="29"/>
  </w:num>
  <w:num w:numId="44">
    <w:abstractNumId w:val="14"/>
  </w:num>
  <w:num w:numId="45">
    <w:abstractNumId w:val="19"/>
  </w:num>
  <w:num w:numId="46">
    <w:abstractNumId w:val="44"/>
  </w:num>
  <w:num w:numId="47">
    <w:abstractNumId w:val="20"/>
  </w:num>
  <w:num w:numId="48">
    <w:abstractNumId w:val="47"/>
  </w:num>
  <w:num w:numId="49">
    <w:abstractNumId w:val="32"/>
  </w:num>
  <w:num w:numId="50">
    <w:abstractNumId w:val="4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EB9"/>
    <w:rsid w:val="00030853"/>
    <w:rsid w:val="00041603"/>
    <w:rsid w:val="00093BA6"/>
    <w:rsid w:val="000C11F6"/>
    <w:rsid w:val="00112F00"/>
    <w:rsid w:val="00146E70"/>
    <w:rsid w:val="00196F7A"/>
    <w:rsid w:val="001C432D"/>
    <w:rsid w:val="001F460E"/>
    <w:rsid w:val="00251F3E"/>
    <w:rsid w:val="003235FE"/>
    <w:rsid w:val="003537FE"/>
    <w:rsid w:val="00372DED"/>
    <w:rsid w:val="00381197"/>
    <w:rsid w:val="00416C61"/>
    <w:rsid w:val="0042525B"/>
    <w:rsid w:val="00471B0A"/>
    <w:rsid w:val="004869DC"/>
    <w:rsid w:val="004A0B45"/>
    <w:rsid w:val="004D0F8C"/>
    <w:rsid w:val="005121CE"/>
    <w:rsid w:val="0057715C"/>
    <w:rsid w:val="00597D5C"/>
    <w:rsid w:val="00612B33"/>
    <w:rsid w:val="006544C8"/>
    <w:rsid w:val="00676F47"/>
    <w:rsid w:val="00692170"/>
    <w:rsid w:val="006E144A"/>
    <w:rsid w:val="007210D4"/>
    <w:rsid w:val="007448C2"/>
    <w:rsid w:val="007602FF"/>
    <w:rsid w:val="00796CA2"/>
    <w:rsid w:val="007B05D6"/>
    <w:rsid w:val="007C45FC"/>
    <w:rsid w:val="007F2B3A"/>
    <w:rsid w:val="00831873"/>
    <w:rsid w:val="008339F5"/>
    <w:rsid w:val="00855FC3"/>
    <w:rsid w:val="00866968"/>
    <w:rsid w:val="008C1482"/>
    <w:rsid w:val="008D6054"/>
    <w:rsid w:val="00922E7E"/>
    <w:rsid w:val="00942196"/>
    <w:rsid w:val="009465BA"/>
    <w:rsid w:val="009B517F"/>
    <w:rsid w:val="009C2314"/>
    <w:rsid w:val="009C7A5B"/>
    <w:rsid w:val="00A21AB0"/>
    <w:rsid w:val="00A449E6"/>
    <w:rsid w:val="00B21EA6"/>
    <w:rsid w:val="00B40218"/>
    <w:rsid w:val="00B5061B"/>
    <w:rsid w:val="00B96387"/>
    <w:rsid w:val="00BB40A4"/>
    <w:rsid w:val="00C30326"/>
    <w:rsid w:val="00C657E3"/>
    <w:rsid w:val="00CE17A2"/>
    <w:rsid w:val="00D00F69"/>
    <w:rsid w:val="00D135DD"/>
    <w:rsid w:val="00D24369"/>
    <w:rsid w:val="00D31B17"/>
    <w:rsid w:val="00D33887"/>
    <w:rsid w:val="00D53154"/>
    <w:rsid w:val="00DC46DC"/>
    <w:rsid w:val="00E01D32"/>
    <w:rsid w:val="00E14C3D"/>
    <w:rsid w:val="00E42A5E"/>
    <w:rsid w:val="00E52EE4"/>
    <w:rsid w:val="00E833D1"/>
    <w:rsid w:val="00EA1D6A"/>
    <w:rsid w:val="00EE5127"/>
    <w:rsid w:val="00EF1970"/>
    <w:rsid w:val="00F94EB9"/>
    <w:rsid w:val="00FC6389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17F"/>
    <w:pPr>
      <w:ind w:left="720"/>
      <w:contextualSpacing/>
    </w:pPr>
  </w:style>
  <w:style w:type="table" w:styleId="TableGrid">
    <w:name w:val="Table Grid"/>
    <w:basedOn w:val="TableNormal"/>
    <w:uiPriority w:val="59"/>
    <w:rsid w:val="00C30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19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ED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59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597D5C"/>
  </w:style>
  <w:style w:type="paragraph" w:styleId="Footer">
    <w:name w:val="footer"/>
    <w:basedOn w:val="Normal"/>
    <w:link w:val="FooterChar"/>
    <w:uiPriority w:val="99"/>
    <w:unhideWhenUsed/>
    <w:rsid w:val="0059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ekrushnagiri@yahoo.com" TargetMode="External"/><Relationship Id="rId13" Type="http://schemas.openxmlformats.org/officeDocument/2006/relationships/hyperlink" Target="mailto:hkgiri20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rekrushnagiri@yaho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hkgiri2010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5FFE-00A5-433A-A5BD-C1B8FEFC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31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Accounts</cp:lastModifiedBy>
  <cp:revision>25</cp:revision>
  <cp:lastPrinted>2012-08-30T07:06:00Z</cp:lastPrinted>
  <dcterms:created xsi:type="dcterms:W3CDTF">2012-08-27T11:01:00Z</dcterms:created>
  <dcterms:modified xsi:type="dcterms:W3CDTF">2013-02-27T06:37:00Z</dcterms:modified>
</cp:coreProperties>
</file>